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3"/>
        <w:tblpPr w:leftFromText="142" w:rightFromText="142" w:vertAnchor="page" w:horzAnchor="margin" w:tblpY="2641"/>
        <w:tblW w:w="9072" w:type="dxa"/>
        <w:tblCellMar>
          <w:top w:w="28" w:type="dxa"/>
          <w:left w:w="85" w:type="dxa"/>
          <w:bottom w:w="28" w:type="dxa"/>
          <w:right w:w="85" w:type="dxa"/>
        </w:tblCellMar>
        <w:tblLook w:val="04A0" w:firstRow="1" w:lastRow="0" w:firstColumn="1" w:lastColumn="0" w:noHBand="0" w:noVBand="1"/>
      </w:tblPr>
      <w:tblGrid>
        <w:gridCol w:w="1843"/>
        <w:gridCol w:w="4815"/>
        <w:gridCol w:w="2414"/>
      </w:tblGrid>
      <w:tr w:rsidR="00F406FC" w:rsidRPr="00F406FC" w:rsidTr="00E47066">
        <w:trPr>
          <w:tblHeader/>
        </w:trPr>
        <w:tc>
          <w:tcPr>
            <w:tcW w:w="1843" w:type="dxa"/>
          </w:tcPr>
          <w:p w:rsidR="00F406FC" w:rsidRPr="00F406FC" w:rsidRDefault="00F406FC" w:rsidP="00F406FC">
            <w:pPr>
              <w:jc w:val="center"/>
              <w:rPr>
                <w:rFonts w:ascii="ＭＳ 明朝" w:eastAsia="ＭＳ 明朝" w:hAnsi="ＭＳ 明朝"/>
              </w:rPr>
            </w:pPr>
            <w:r w:rsidRPr="00F406FC">
              <w:rPr>
                <w:rFonts w:ascii="ＭＳ 明朝" w:eastAsia="ＭＳ 明朝" w:hAnsi="ＭＳ 明朝" w:hint="eastAsia"/>
              </w:rPr>
              <w:t>訓練対象時間帯</w:t>
            </w:r>
          </w:p>
        </w:tc>
        <w:tc>
          <w:tcPr>
            <w:tcW w:w="4815" w:type="dxa"/>
          </w:tcPr>
          <w:p w:rsidR="00F406FC" w:rsidRPr="00F406FC" w:rsidRDefault="00F406FC" w:rsidP="00F406FC">
            <w:pPr>
              <w:jc w:val="center"/>
              <w:rPr>
                <w:rFonts w:ascii="ＭＳ 明朝" w:eastAsia="ＭＳ 明朝" w:hAnsi="ＭＳ 明朝"/>
              </w:rPr>
            </w:pPr>
            <w:r w:rsidRPr="00F406FC">
              <w:rPr>
                <w:rFonts w:ascii="ＭＳ 明朝" w:eastAsia="ＭＳ 明朝" w:hAnsi="ＭＳ 明朝" w:hint="eastAsia"/>
              </w:rPr>
              <w:t>シナリオ概要</w:t>
            </w:r>
          </w:p>
        </w:tc>
        <w:tc>
          <w:tcPr>
            <w:tcW w:w="2414" w:type="dxa"/>
          </w:tcPr>
          <w:p w:rsidR="00F406FC" w:rsidRPr="00F406FC" w:rsidRDefault="00F406FC" w:rsidP="00F406FC">
            <w:pPr>
              <w:jc w:val="center"/>
              <w:rPr>
                <w:rFonts w:ascii="ＭＳ 明朝" w:eastAsia="ＭＳ 明朝" w:hAnsi="ＭＳ 明朝"/>
              </w:rPr>
            </w:pPr>
            <w:r w:rsidRPr="00F406FC">
              <w:rPr>
                <w:rFonts w:ascii="ＭＳ 明朝" w:eastAsia="ＭＳ 明朝" w:hAnsi="ＭＳ 明朝" w:hint="eastAsia"/>
              </w:rPr>
              <w:t>検証ポイント</w:t>
            </w:r>
          </w:p>
        </w:tc>
      </w:tr>
      <w:tr w:rsidR="00F406FC" w:rsidRPr="00F406FC" w:rsidTr="00E47066">
        <w:trPr>
          <w:trHeight w:val="6773"/>
        </w:trPr>
        <w:tc>
          <w:tcPr>
            <w:tcW w:w="1843" w:type="dxa"/>
            <w:vAlign w:val="center"/>
          </w:tcPr>
          <w:p w:rsidR="00F406FC" w:rsidRPr="00F406FC" w:rsidRDefault="00F406FC" w:rsidP="00F406FC">
            <w:pPr>
              <w:ind w:firstLineChars="100" w:firstLine="210"/>
              <w:rPr>
                <w:rFonts w:ascii="ＭＳ 明朝" w:eastAsia="ＭＳ 明朝" w:hAnsi="ＭＳ 明朝"/>
              </w:rPr>
            </w:pPr>
            <w:r w:rsidRPr="00F406FC">
              <w:rPr>
                <w:rFonts w:ascii="ＭＳ 明朝" w:eastAsia="ＭＳ 明朝" w:hAnsi="ＭＳ 明朝" w:hint="eastAsia"/>
                <w:shd w:val="pct15" w:color="auto" w:fill="FFFFFF"/>
              </w:rPr>
              <w:t>フェーズ１</w:t>
            </w:r>
          </w:p>
          <w:p w:rsidR="00F406FC" w:rsidRPr="00F406FC" w:rsidRDefault="00F406FC" w:rsidP="00F406FC">
            <w:pPr>
              <w:spacing w:line="280" w:lineRule="exact"/>
              <w:ind w:firstLineChars="100" w:firstLine="210"/>
              <w:rPr>
                <w:rFonts w:ascii="ＭＳ 明朝" w:eastAsia="ＭＳ 明朝" w:hAnsi="ＭＳ 明朝"/>
              </w:rPr>
            </w:pPr>
            <w:r w:rsidRPr="00F406FC">
              <w:rPr>
                <w:rFonts w:ascii="ＭＳ 明朝" w:eastAsia="ＭＳ 明朝" w:hAnsi="ＭＳ 明朝" w:hint="eastAsia"/>
              </w:rPr>
              <w:t>地震発生直後</w:t>
            </w:r>
          </w:p>
        </w:tc>
        <w:tc>
          <w:tcPr>
            <w:tcW w:w="4815" w:type="dxa"/>
          </w:tcPr>
          <w:p w:rsidR="00F406FC" w:rsidRPr="00F406FC" w:rsidRDefault="00F406FC" w:rsidP="00F406FC">
            <w:pPr>
              <w:spacing w:afterLines="10" w:after="36" w:line="280" w:lineRule="exact"/>
              <w:ind w:left="210" w:hangingChars="100" w:hanging="210"/>
              <w:rPr>
                <w:rFonts w:ascii="ＭＳ 明朝" w:eastAsia="ＭＳ 明朝" w:hAnsi="ＭＳ 明朝" w:cs=".Hiragino Kaku Gothic Interfac"/>
              </w:rPr>
            </w:pPr>
            <w:r w:rsidRPr="00F406FC">
              <w:rPr>
                <w:rFonts w:ascii="ＭＳ 明朝" w:eastAsia="ＭＳ 明朝" w:hAnsi="ＭＳ 明朝" w:cs=".Hiragino Kaku Gothic Interfac" w:hint="eastAsia"/>
              </w:rPr>
              <w:t>・</w:t>
            </w:r>
            <w:r w:rsidR="00132977">
              <w:rPr>
                <w:rFonts w:ascii="ＭＳ 明朝" w:eastAsia="ＭＳ 明朝" w:hAnsi="ＭＳ 明朝" w:cs=".Hiragino Kaku Gothic Interfac" w:hint="eastAsia"/>
              </w:rPr>
              <w:t>●</w:t>
            </w:r>
            <w:r w:rsidRPr="00F406FC">
              <w:rPr>
                <w:rFonts w:ascii="ＭＳ 明朝" w:eastAsia="ＭＳ 明朝" w:hAnsi="ＭＳ 明朝" w:cs=".Hiragino Kaku Gothic Interfac" w:hint="eastAsia"/>
              </w:rPr>
              <w:t>月平日の日中（業務時間内）に</w:t>
            </w:r>
            <w:r w:rsidR="00E52A7F">
              <w:rPr>
                <w:rFonts w:ascii="ＭＳ 明朝" w:eastAsia="ＭＳ 明朝" w:hAnsi="ＭＳ 明朝" w:cs=".Hiragino Kaku Gothic Interfac" w:hint="eastAsia"/>
              </w:rPr>
              <w:t>最大</w:t>
            </w:r>
            <w:r w:rsidRPr="00F406FC">
              <w:rPr>
                <w:rFonts w:ascii="ＭＳ 明朝" w:eastAsia="ＭＳ 明朝" w:hAnsi="ＭＳ 明朝" w:cs=".Hiragino Kaku Gothic Interfac" w:hint="eastAsia"/>
              </w:rPr>
              <w:t>震度６強の地震発生。大津波警報発表。</w:t>
            </w:r>
          </w:p>
          <w:p w:rsidR="00F406FC" w:rsidRPr="00F406FC" w:rsidRDefault="00F406FC" w:rsidP="00F406FC">
            <w:pPr>
              <w:spacing w:afterLines="10" w:after="36" w:line="280" w:lineRule="exact"/>
              <w:ind w:left="210" w:hangingChars="100" w:hanging="210"/>
              <w:rPr>
                <w:rFonts w:ascii="ＭＳ 明朝" w:eastAsia="ＭＳ 明朝" w:hAnsi="ＭＳ 明朝" w:cs=".Hiragino Kaku Gothic Interfac"/>
              </w:rPr>
            </w:pPr>
            <w:r w:rsidRPr="00F406FC">
              <w:rPr>
                <w:rFonts w:ascii="ＭＳ 明朝" w:eastAsia="ＭＳ 明朝" w:hAnsi="ＭＳ 明朝" w:cs=".Hiragino Kaku Gothic Interfac" w:hint="eastAsia"/>
              </w:rPr>
              <w:t>・即座に避難指示を発令。同時に土砂災害、ため池の損壊なども懸念される。</w:t>
            </w:r>
          </w:p>
          <w:p w:rsidR="00F406FC" w:rsidRPr="00F406FC" w:rsidRDefault="00F406FC" w:rsidP="00F406FC">
            <w:pPr>
              <w:spacing w:afterLines="10" w:after="36" w:line="280" w:lineRule="exact"/>
              <w:ind w:left="210" w:hangingChars="100" w:hanging="210"/>
              <w:rPr>
                <w:rFonts w:ascii="ＭＳ 明朝" w:eastAsia="ＭＳ 明朝" w:hAnsi="ＭＳ 明朝" w:cs=".Hiragino Kaku Gothic Interfac"/>
              </w:rPr>
            </w:pPr>
            <w:r w:rsidRPr="00F406FC">
              <w:rPr>
                <w:rFonts w:ascii="ＭＳ 明朝" w:eastAsia="ＭＳ 明朝" w:hAnsi="ＭＳ 明朝" w:cs=".Hiragino Kaku Gothic Interfac" w:hint="eastAsia"/>
              </w:rPr>
              <w:t>・多くの住宅が倒壊し、生き埋め者も多数発生している模様だが全容は掴みきれていない。</w:t>
            </w:r>
          </w:p>
          <w:p w:rsidR="00F406FC" w:rsidRPr="00F406FC" w:rsidRDefault="00F406FC" w:rsidP="00F406FC">
            <w:pPr>
              <w:spacing w:afterLines="10" w:after="36" w:line="280" w:lineRule="exact"/>
              <w:ind w:left="210" w:hangingChars="100" w:hanging="210"/>
              <w:rPr>
                <w:rFonts w:ascii="ＭＳ 明朝" w:eastAsia="ＭＳ 明朝" w:hAnsi="ＭＳ 明朝" w:cs=".Hiragino Kaku Gothic Interfac"/>
              </w:rPr>
            </w:pPr>
            <w:r w:rsidRPr="00F406FC">
              <w:rPr>
                <w:rFonts w:ascii="ＭＳ 明朝" w:eastAsia="ＭＳ 明朝" w:hAnsi="ＭＳ 明朝" w:cs=".Hiragino Kaku Gothic Interfac" w:hint="eastAsia"/>
              </w:rPr>
              <w:t>・各種情報等の収集・監視、現場への職員派遣や危険個所への対応判断、また住民からの問合せ電話への対応等に迫られる。</w:t>
            </w:r>
          </w:p>
          <w:p w:rsidR="00F406FC" w:rsidRPr="00F406FC" w:rsidRDefault="00F406FC" w:rsidP="00F406FC">
            <w:pPr>
              <w:spacing w:afterLines="10" w:after="36" w:line="280" w:lineRule="exact"/>
              <w:ind w:left="210" w:hangingChars="100" w:hanging="210"/>
              <w:rPr>
                <w:rFonts w:ascii="ＭＳ 明朝" w:eastAsia="ＭＳ 明朝" w:hAnsi="ＭＳ 明朝" w:cs=".Hiragino Kaku Gothic Interfac"/>
              </w:rPr>
            </w:pPr>
            <w:r w:rsidRPr="00F406FC">
              <w:rPr>
                <w:rFonts w:ascii="ＭＳ 明朝" w:eastAsia="ＭＳ 明朝" w:hAnsi="ＭＳ 明朝" w:cs=".Hiragino Kaku Gothic Interfac" w:hint="eastAsia"/>
              </w:rPr>
              <w:t>・また、津波や土砂災害からの避難には不適格な場所に避難者がいるとの情報もある。孤立地区の発生も懸念される。</w:t>
            </w:r>
          </w:p>
          <w:p w:rsidR="00F406FC" w:rsidRPr="00F406FC" w:rsidRDefault="00F406FC" w:rsidP="00F406FC">
            <w:pPr>
              <w:spacing w:afterLines="10" w:after="36" w:line="280" w:lineRule="exact"/>
              <w:ind w:left="210" w:hangingChars="100" w:hanging="210"/>
              <w:rPr>
                <w:rFonts w:ascii="ＭＳ 明朝" w:eastAsia="ＭＳ 明朝" w:hAnsi="ＭＳ 明朝" w:cs=".Hiragino Kaku Gothic Interfac"/>
              </w:rPr>
            </w:pPr>
            <w:r w:rsidRPr="00F406FC">
              <w:rPr>
                <w:rFonts w:ascii="ＭＳ 明朝" w:eastAsia="ＭＳ 明朝" w:hAnsi="ＭＳ 明朝" w:cs=".Hiragino Kaku Gothic Interfac" w:hint="eastAsia"/>
              </w:rPr>
              <w:t>・大きな被害の発生を受けて、報道機関からの問合せも相次ぐ。</w:t>
            </w:r>
          </w:p>
        </w:tc>
        <w:tc>
          <w:tcPr>
            <w:tcW w:w="2414" w:type="dxa"/>
          </w:tcPr>
          <w:p w:rsidR="00F406FC" w:rsidRPr="00F406FC" w:rsidRDefault="00F406FC" w:rsidP="00F406FC">
            <w:pPr>
              <w:spacing w:afterLines="20" w:after="72" w:line="280" w:lineRule="exact"/>
              <w:ind w:left="210" w:hangingChars="100" w:hanging="210"/>
              <w:rPr>
                <w:rFonts w:ascii="ＭＳ 明朝" w:eastAsia="ＭＳ 明朝" w:hAnsi="ＭＳ 明朝" w:cs=".Hiragino Kaku Gothic Interfac"/>
              </w:rPr>
            </w:pPr>
            <w:r w:rsidRPr="00F406FC">
              <w:rPr>
                <w:rFonts w:ascii="ＭＳ 明朝" w:eastAsia="ＭＳ 明朝" w:hAnsi="ＭＳ 明朝" w:cs=".Hiragino Kaku Gothic Interfac" w:hint="eastAsia"/>
              </w:rPr>
              <w:t>・初動体制の確立</w:t>
            </w:r>
          </w:p>
          <w:p w:rsidR="00F406FC" w:rsidRPr="00F406FC" w:rsidRDefault="00F406FC" w:rsidP="00F406FC">
            <w:pPr>
              <w:spacing w:afterLines="20" w:after="72" w:line="280" w:lineRule="exact"/>
              <w:ind w:left="210" w:hangingChars="100" w:hanging="210"/>
              <w:rPr>
                <w:rFonts w:ascii="ＭＳ 明朝" w:eastAsia="ＭＳ 明朝" w:hAnsi="ＭＳ 明朝" w:cs=".Hiragino Kaku Gothic Interfac"/>
              </w:rPr>
            </w:pPr>
            <w:r w:rsidRPr="00F406FC">
              <w:rPr>
                <w:rFonts w:ascii="ＭＳ 明朝" w:eastAsia="ＭＳ 明朝" w:hAnsi="ＭＳ 明朝" w:cs=".Hiragino Kaku Gothic Interfac" w:hint="eastAsia"/>
              </w:rPr>
              <w:t>・職員の動員判断</w:t>
            </w:r>
          </w:p>
          <w:p w:rsidR="00F406FC" w:rsidRPr="00F406FC" w:rsidRDefault="00F406FC" w:rsidP="00F406FC">
            <w:pPr>
              <w:spacing w:afterLines="20" w:after="72" w:line="280" w:lineRule="exact"/>
              <w:ind w:left="210" w:hangingChars="100" w:hanging="210"/>
              <w:rPr>
                <w:rFonts w:ascii="ＭＳ 明朝" w:eastAsia="ＭＳ 明朝" w:hAnsi="ＭＳ 明朝" w:cs=".Hiragino Kaku Gothic Interfac"/>
              </w:rPr>
            </w:pPr>
            <w:r w:rsidRPr="00F406FC">
              <w:rPr>
                <w:rFonts w:ascii="ＭＳ 明朝" w:eastAsia="ＭＳ 明朝" w:hAnsi="ＭＳ 明朝" w:cs=".Hiragino Kaku Gothic Interfac" w:hint="eastAsia"/>
              </w:rPr>
              <w:t>・重要情報の選別</w:t>
            </w:r>
            <w:r w:rsidRPr="00F406FC">
              <w:rPr>
                <w:rFonts w:ascii="ＭＳ 明朝" w:eastAsia="ＭＳ 明朝" w:hAnsi="ＭＳ 明朝" w:cs=".Hiragino Kaku Gothic Interfac"/>
              </w:rPr>
              <w:br/>
            </w:r>
            <w:r w:rsidRPr="00F406FC">
              <w:rPr>
                <w:rFonts w:ascii="ＭＳ 明朝" w:eastAsia="ＭＳ 明朝" w:hAnsi="ＭＳ 明朝" w:cs=".Hiragino Kaku Gothic Interfac" w:hint="eastAsia"/>
              </w:rPr>
              <w:t>（情報の優先度）</w:t>
            </w:r>
          </w:p>
          <w:p w:rsidR="00F406FC" w:rsidRPr="00F406FC" w:rsidRDefault="00F406FC" w:rsidP="00F406FC">
            <w:pPr>
              <w:spacing w:afterLines="20" w:after="72" w:line="280" w:lineRule="exact"/>
              <w:ind w:left="210" w:hangingChars="100" w:hanging="210"/>
              <w:rPr>
                <w:rFonts w:ascii="ＭＳ 明朝" w:eastAsia="ＭＳ 明朝" w:hAnsi="ＭＳ 明朝" w:cs=".Hiragino Kaku Gothic Interfac"/>
              </w:rPr>
            </w:pPr>
            <w:r w:rsidRPr="00F406FC">
              <w:rPr>
                <w:rFonts w:ascii="ＭＳ 明朝" w:eastAsia="ＭＳ 明朝" w:hAnsi="ＭＳ 明朝" w:cs=".Hiragino Kaku Gothic Interfac" w:hint="eastAsia"/>
              </w:rPr>
              <w:t>・本部長への的確・迅速な具申・報告</w:t>
            </w:r>
          </w:p>
          <w:p w:rsidR="00F406FC" w:rsidRPr="00F406FC" w:rsidRDefault="00F406FC" w:rsidP="00F406FC">
            <w:pPr>
              <w:spacing w:afterLines="20" w:after="72" w:line="280" w:lineRule="exact"/>
              <w:ind w:left="210" w:hangingChars="100" w:hanging="210"/>
              <w:rPr>
                <w:rFonts w:ascii="ＭＳ 明朝" w:eastAsia="ＭＳ 明朝" w:hAnsi="ＭＳ 明朝" w:cs=".Hiragino Kaku Gothic Interfac"/>
              </w:rPr>
            </w:pPr>
            <w:r w:rsidRPr="00F406FC">
              <w:rPr>
                <w:rFonts w:ascii="ＭＳ 明朝" w:eastAsia="ＭＳ 明朝" w:hAnsi="ＭＳ 明朝" w:cs=".Hiragino Kaku Gothic Interfac" w:hint="eastAsia"/>
              </w:rPr>
              <w:t>・適切な避難情報の発令及び避難誘導</w:t>
            </w:r>
          </w:p>
          <w:p w:rsidR="00F406FC" w:rsidRPr="00F406FC" w:rsidRDefault="00F406FC" w:rsidP="00F406FC">
            <w:pPr>
              <w:spacing w:afterLines="20" w:after="72" w:line="280" w:lineRule="exact"/>
              <w:ind w:left="210" w:hangingChars="100" w:hanging="210"/>
              <w:rPr>
                <w:rFonts w:ascii="ＭＳ 明朝" w:eastAsia="ＭＳ 明朝" w:hAnsi="ＭＳ 明朝" w:cs=".Hiragino Kaku Gothic Interfac"/>
              </w:rPr>
            </w:pPr>
            <w:r w:rsidRPr="00F406FC">
              <w:rPr>
                <w:rFonts w:ascii="ＭＳ 明朝" w:eastAsia="ＭＳ 明朝" w:hAnsi="ＭＳ 明朝" w:cs=".Hiragino Kaku Gothic Interfac" w:hint="eastAsia"/>
              </w:rPr>
              <w:t>・住民からの膨大な問合せ電話への対応</w:t>
            </w:r>
          </w:p>
          <w:p w:rsidR="00F406FC" w:rsidRPr="00F406FC" w:rsidRDefault="00F406FC" w:rsidP="00F406FC">
            <w:pPr>
              <w:spacing w:afterLines="20" w:after="72" w:line="280" w:lineRule="exact"/>
              <w:ind w:left="210" w:hangingChars="100" w:hanging="210"/>
              <w:rPr>
                <w:rFonts w:ascii="ＭＳ 明朝" w:eastAsia="ＭＳ 明朝" w:hAnsi="ＭＳ 明朝" w:cs=".Hiragino Kaku Gothic Interfac"/>
              </w:rPr>
            </w:pPr>
            <w:r w:rsidRPr="00F406FC">
              <w:rPr>
                <w:rFonts w:ascii="ＭＳ 明朝" w:eastAsia="ＭＳ 明朝" w:hAnsi="ＭＳ 明朝" w:cs=".Hiragino Kaku Gothic Interfac" w:hint="eastAsia"/>
              </w:rPr>
              <w:t>・迅速、明解かつ多様な手段による住民への情報発信</w:t>
            </w:r>
          </w:p>
          <w:p w:rsidR="00F406FC" w:rsidRPr="00F406FC" w:rsidRDefault="00F406FC" w:rsidP="00F406FC">
            <w:pPr>
              <w:spacing w:afterLines="20" w:after="72" w:line="280" w:lineRule="exact"/>
              <w:ind w:left="210" w:hangingChars="100" w:hanging="210"/>
              <w:rPr>
                <w:rFonts w:ascii="ＭＳ 明朝" w:eastAsia="ＭＳ 明朝" w:hAnsi="ＭＳ 明朝" w:cs=".Hiragino Kaku Gothic Interfac"/>
              </w:rPr>
            </w:pPr>
            <w:r w:rsidRPr="00F406FC">
              <w:rPr>
                <w:rFonts w:ascii="ＭＳ 明朝" w:eastAsia="ＭＳ 明朝" w:hAnsi="ＭＳ 明朝" w:cs=".Hiragino Kaku Gothic Interfac" w:hint="eastAsia"/>
              </w:rPr>
              <w:t>・全庁的な情報共有</w:t>
            </w:r>
          </w:p>
          <w:p w:rsidR="00F406FC" w:rsidRPr="00F406FC" w:rsidRDefault="00F406FC" w:rsidP="00F406FC">
            <w:pPr>
              <w:spacing w:afterLines="20" w:after="72" w:line="280" w:lineRule="exact"/>
              <w:ind w:left="210" w:hangingChars="100" w:hanging="210"/>
              <w:rPr>
                <w:rFonts w:ascii="ＭＳ 明朝" w:eastAsia="ＭＳ 明朝" w:hAnsi="ＭＳ 明朝" w:cs=".Hiragino Kaku Gothic Interfac"/>
              </w:rPr>
            </w:pPr>
            <w:r w:rsidRPr="00F406FC">
              <w:rPr>
                <w:rFonts w:ascii="ＭＳ 明朝" w:eastAsia="ＭＳ 明朝" w:hAnsi="ＭＳ 明朝" w:cs=".Hiragino Kaku Gothic Interfac" w:hint="eastAsia"/>
              </w:rPr>
              <w:t>・災害の全体像の把握（空白地区や孤立地区の発見）</w:t>
            </w:r>
          </w:p>
          <w:p w:rsidR="00F406FC" w:rsidRPr="00F406FC" w:rsidRDefault="00F406FC" w:rsidP="00F406FC">
            <w:pPr>
              <w:spacing w:afterLines="20" w:after="72" w:line="280" w:lineRule="exact"/>
              <w:ind w:left="210" w:hangingChars="100" w:hanging="210"/>
              <w:rPr>
                <w:rFonts w:ascii="ＭＳ 明朝" w:eastAsia="ＭＳ 明朝" w:hAnsi="ＭＳ 明朝" w:cs=".Hiragino Kaku Gothic Interfac"/>
              </w:rPr>
            </w:pPr>
            <w:r w:rsidRPr="00F406FC">
              <w:rPr>
                <w:rFonts w:ascii="ＭＳ 明朝" w:eastAsia="ＭＳ 明朝" w:hAnsi="ＭＳ 明朝" w:cs=".Hiragino Kaku Gothic Interfac" w:hint="eastAsia"/>
              </w:rPr>
              <w:t>・外部機関への迅速な応援要請</w:t>
            </w:r>
          </w:p>
          <w:p w:rsidR="00F406FC" w:rsidRPr="00F406FC" w:rsidRDefault="00F406FC" w:rsidP="00F406FC">
            <w:pPr>
              <w:spacing w:afterLines="10" w:after="36" w:line="280" w:lineRule="exact"/>
              <w:ind w:left="210" w:hangingChars="100" w:hanging="210"/>
              <w:rPr>
                <w:rFonts w:ascii="ＭＳ 明朝" w:eastAsia="ＭＳ 明朝" w:hAnsi="ＭＳ 明朝" w:cs=".Hiragino Kaku Gothic Interfac"/>
              </w:rPr>
            </w:pPr>
            <w:r w:rsidRPr="00F406FC">
              <w:rPr>
                <w:rFonts w:ascii="ＭＳ 明朝" w:eastAsia="ＭＳ 明朝" w:hAnsi="ＭＳ 明朝" w:cs=".Hiragino Kaku Gothic Interfac" w:hint="eastAsia"/>
              </w:rPr>
              <w:t>・適切な報道対応</w:t>
            </w:r>
          </w:p>
        </w:tc>
      </w:tr>
      <w:tr w:rsidR="00F406FC" w:rsidRPr="00F406FC" w:rsidTr="00E47066">
        <w:trPr>
          <w:trHeight w:val="4881"/>
        </w:trPr>
        <w:tc>
          <w:tcPr>
            <w:tcW w:w="1843" w:type="dxa"/>
            <w:vAlign w:val="center"/>
          </w:tcPr>
          <w:p w:rsidR="00F406FC" w:rsidRPr="00F406FC" w:rsidRDefault="00F406FC" w:rsidP="00F406FC">
            <w:pPr>
              <w:ind w:firstLineChars="100" w:firstLine="210"/>
              <w:rPr>
                <w:rFonts w:ascii="ＭＳ 明朝" w:eastAsia="ＭＳ 明朝" w:hAnsi="ＭＳ 明朝"/>
              </w:rPr>
            </w:pPr>
            <w:r w:rsidRPr="00F406FC">
              <w:rPr>
                <w:rFonts w:ascii="ＭＳ 明朝" w:eastAsia="ＭＳ 明朝" w:hAnsi="ＭＳ 明朝" w:hint="eastAsia"/>
                <w:shd w:val="pct15" w:color="auto" w:fill="FFFFFF"/>
              </w:rPr>
              <w:t>フェーズ２</w:t>
            </w:r>
          </w:p>
          <w:p w:rsidR="00F406FC" w:rsidRPr="00F406FC" w:rsidRDefault="00F406FC" w:rsidP="00F406FC">
            <w:pPr>
              <w:spacing w:line="280" w:lineRule="exact"/>
              <w:ind w:firstLineChars="100" w:firstLine="210"/>
              <w:rPr>
                <w:rFonts w:ascii="ＭＳ 明朝" w:eastAsia="ＭＳ 明朝" w:hAnsi="ＭＳ 明朝"/>
              </w:rPr>
            </w:pPr>
            <w:r w:rsidRPr="00F406FC">
              <w:rPr>
                <w:rFonts w:ascii="ＭＳ 明朝" w:eastAsia="ＭＳ 明朝" w:hAnsi="ＭＳ 明朝" w:hint="eastAsia"/>
              </w:rPr>
              <w:t>地震発生</w:t>
            </w:r>
          </w:p>
          <w:p w:rsidR="00F406FC" w:rsidRPr="00F406FC" w:rsidRDefault="00F406FC" w:rsidP="00F406FC">
            <w:pPr>
              <w:spacing w:line="280" w:lineRule="exact"/>
              <w:ind w:firstLineChars="100" w:firstLine="210"/>
              <w:rPr>
                <w:rFonts w:ascii="ＭＳ 明朝" w:eastAsia="ＭＳ 明朝" w:hAnsi="ＭＳ 明朝"/>
              </w:rPr>
            </w:pPr>
            <w:r w:rsidRPr="00F406FC">
              <w:rPr>
                <w:rFonts w:ascii="ＭＳ 明朝" w:eastAsia="ＭＳ 明朝" w:hAnsi="ＭＳ 明朝" w:hint="eastAsia"/>
              </w:rPr>
              <w:t>２〜３日後</w:t>
            </w:r>
          </w:p>
        </w:tc>
        <w:tc>
          <w:tcPr>
            <w:tcW w:w="4815" w:type="dxa"/>
          </w:tcPr>
          <w:p w:rsidR="00F406FC" w:rsidRPr="00F406FC" w:rsidRDefault="00F406FC" w:rsidP="00F406FC">
            <w:pPr>
              <w:spacing w:afterLines="10" w:after="36" w:line="280" w:lineRule="exact"/>
              <w:ind w:left="210" w:hangingChars="100" w:hanging="210"/>
              <w:rPr>
                <w:rFonts w:ascii="ＭＳ 明朝" w:eastAsia="ＭＳ 明朝" w:hAnsi="ＭＳ 明朝" w:cs=".Hiragino Kaku Gothic Interfac"/>
              </w:rPr>
            </w:pPr>
            <w:r w:rsidRPr="00F406FC">
              <w:rPr>
                <w:rFonts w:ascii="ＭＳ 明朝" w:eastAsia="ＭＳ 明朝" w:hAnsi="ＭＳ 明朝" w:cs=".Hiragino Kaku Gothic Interfac" w:hint="eastAsia"/>
              </w:rPr>
              <w:t>・死者は</w:t>
            </w:r>
            <w:r w:rsidRPr="00F406FC">
              <w:rPr>
                <w:rFonts w:ascii="ＭＳ 明朝" w:eastAsia="ＭＳ 明朝" w:hAnsi="ＭＳ 明朝" w:cs=".Hiragino Kaku Gothic Interfac"/>
              </w:rPr>
              <w:t>10</w:t>
            </w:r>
            <w:r w:rsidRPr="00F406FC">
              <w:rPr>
                <w:rFonts w:ascii="ＭＳ 明朝" w:eastAsia="ＭＳ 明朝" w:hAnsi="ＭＳ 明朝" w:cs=".Hiragino Kaku Gothic Interfac" w:hint="eastAsia"/>
              </w:rPr>
              <w:t>名を超え、まだ捜索中の人もいる。</w:t>
            </w:r>
          </w:p>
          <w:p w:rsidR="00F406FC" w:rsidRPr="00F406FC" w:rsidRDefault="00F406FC" w:rsidP="00F406FC">
            <w:pPr>
              <w:spacing w:afterLines="10" w:after="36" w:line="280" w:lineRule="exact"/>
              <w:ind w:left="210" w:hangingChars="100" w:hanging="210"/>
              <w:rPr>
                <w:rFonts w:ascii="ＭＳ 明朝" w:eastAsia="ＭＳ 明朝" w:hAnsi="ＭＳ 明朝" w:cs=".Hiragino Kaku Gothic Interfac"/>
              </w:rPr>
            </w:pPr>
            <w:r w:rsidRPr="00F406FC">
              <w:rPr>
                <w:rFonts w:ascii="ＭＳ 明朝" w:eastAsia="ＭＳ 明朝" w:hAnsi="ＭＳ 明朝" w:cs=".Hiragino Kaku Gothic Interfac" w:hint="eastAsia"/>
              </w:rPr>
              <w:t>・多くの住宅が損壊。開設した指定避難所には高齢者、障害者、乳幼児も含め多数の避難者がいる。</w:t>
            </w:r>
            <w:bookmarkStart w:id="0" w:name="_GoBack"/>
            <w:bookmarkEnd w:id="0"/>
          </w:p>
          <w:p w:rsidR="00F406FC" w:rsidRPr="00F406FC" w:rsidRDefault="00F406FC" w:rsidP="00F406FC">
            <w:pPr>
              <w:spacing w:afterLines="10" w:after="36" w:line="280" w:lineRule="exact"/>
              <w:ind w:left="210" w:hangingChars="100" w:hanging="210"/>
              <w:rPr>
                <w:rFonts w:ascii="ＭＳ 明朝" w:eastAsia="ＭＳ 明朝" w:hAnsi="ＭＳ 明朝" w:cs=".Hiragino Kaku Gothic Interfac"/>
              </w:rPr>
            </w:pPr>
            <w:r w:rsidRPr="00F406FC">
              <w:rPr>
                <w:rFonts w:ascii="ＭＳ 明朝" w:eastAsia="ＭＳ 明朝" w:hAnsi="ＭＳ 明朝" w:cs=".Hiragino Kaku Gothic Interfac" w:hint="eastAsia"/>
              </w:rPr>
              <w:t>・停電、断水、ガスの遮断が続き、在宅避難者も苦しい生活を余儀無くされている。</w:t>
            </w:r>
          </w:p>
          <w:p w:rsidR="00F406FC" w:rsidRPr="00F406FC" w:rsidRDefault="00F406FC" w:rsidP="00F406FC">
            <w:pPr>
              <w:spacing w:afterLines="10" w:after="36" w:line="280" w:lineRule="exact"/>
              <w:ind w:left="210" w:hangingChars="100" w:hanging="210"/>
              <w:rPr>
                <w:rFonts w:ascii="ＭＳ 明朝" w:eastAsia="ＭＳ 明朝" w:hAnsi="ＭＳ 明朝" w:cs=".Hiragino Kaku Gothic Interfac"/>
              </w:rPr>
            </w:pPr>
            <w:r w:rsidRPr="00F406FC">
              <w:rPr>
                <w:rFonts w:ascii="ＭＳ 明朝" w:eastAsia="ＭＳ 明朝" w:hAnsi="ＭＳ 明朝" w:cs=".Hiragino Kaku Gothic Interfac" w:hint="eastAsia"/>
              </w:rPr>
              <w:t>・緊急消防援助隊、自衛隊、</w:t>
            </w:r>
            <w:r w:rsidRPr="00F406FC">
              <w:rPr>
                <w:rFonts w:ascii="ＭＳ 明朝" w:eastAsia="ＭＳ 明朝" w:hAnsi="ＭＳ 明朝" w:cs=".Hiragino Kaku Gothic Interfac"/>
              </w:rPr>
              <w:t>DMAT</w:t>
            </w:r>
            <w:r w:rsidRPr="00F406FC">
              <w:rPr>
                <w:rFonts w:ascii="ＭＳ 明朝" w:eastAsia="ＭＳ 明朝" w:hAnsi="ＭＳ 明朝" w:cs=".Hiragino Kaku Gothic Interfac" w:hint="eastAsia"/>
              </w:rPr>
              <w:t>等の救援部隊や他市町村からの応援職員、ボランティアも各地から駆けつけている。プッシュ型の救援物資も次々と入ってきた。</w:t>
            </w:r>
          </w:p>
          <w:p w:rsidR="00F406FC" w:rsidRPr="00F406FC" w:rsidRDefault="00F406FC" w:rsidP="00F406FC">
            <w:pPr>
              <w:spacing w:afterLines="10" w:after="36" w:line="280" w:lineRule="exact"/>
              <w:ind w:left="210" w:hangingChars="100" w:hanging="210"/>
              <w:rPr>
                <w:rFonts w:ascii="ＭＳ 明朝" w:eastAsia="ＭＳ 明朝" w:hAnsi="ＭＳ 明朝" w:cs="AppleSystemUIFont"/>
              </w:rPr>
            </w:pPr>
            <w:r w:rsidRPr="00F406FC">
              <w:rPr>
                <w:rFonts w:ascii="ＭＳ 明朝" w:eastAsia="ＭＳ 明朝" w:hAnsi="ＭＳ 明朝" w:cs=".Hiragino Kaku Gothic Interfac" w:hint="eastAsia"/>
              </w:rPr>
              <w:t>・連日の長時間の災害対応で多くの職員が疲弊。中には、被災した職員もいる。</w:t>
            </w:r>
          </w:p>
        </w:tc>
        <w:tc>
          <w:tcPr>
            <w:tcW w:w="2414" w:type="dxa"/>
          </w:tcPr>
          <w:p w:rsidR="00F406FC" w:rsidRPr="00F406FC" w:rsidRDefault="00F406FC" w:rsidP="00F406FC">
            <w:pPr>
              <w:spacing w:afterLines="20" w:after="72" w:line="280" w:lineRule="exact"/>
              <w:ind w:left="210" w:hangingChars="100" w:hanging="210"/>
              <w:rPr>
                <w:rFonts w:ascii="ＭＳ 明朝" w:eastAsia="ＭＳ 明朝" w:hAnsi="ＭＳ 明朝" w:cs=".Hiragino Kaku Gothic Interfac"/>
              </w:rPr>
            </w:pPr>
            <w:r w:rsidRPr="00F406FC">
              <w:rPr>
                <w:rFonts w:ascii="ＭＳ 明朝" w:eastAsia="ＭＳ 明朝" w:hAnsi="ＭＳ 明朝" w:cs=".Hiragino Kaku Gothic Interfac" w:hint="eastAsia"/>
              </w:rPr>
              <w:t>・災害関連死対策</w:t>
            </w:r>
          </w:p>
          <w:p w:rsidR="00F406FC" w:rsidRPr="00F406FC" w:rsidRDefault="00F406FC" w:rsidP="00F406FC">
            <w:pPr>
              <w:spacing w:afterLines="20" w:after="72" w:line="280" w:lineRule="exact"/>
              <w:ind w:left="210" w:hangingChars="100" w:hanging="210"/>
              <w:rPr>
                <w:rFonts w:ascii="ＭＳ 明朝" w:eastAsia="ＭＳ 明朝" w:hAnsi="ＭＳ 明朝" w:cs=".Hiragino Kaku Gothic Interfac"/>
              </w:rPr>
            </w:pPr>
            <w:r w:rsidRPr="00F406FC">
              <w:rPr>
                <w:rFonts w:ascii="ＭＳ 明朝" w:eastAsia="ＭＳ 明朝" w:hAnsi="ＭＳ 明朝" w:cs=".Hiragino Kaku Gothic Interfac" w:hint="eastAsia"/>
              </w:rPr>
              <w:t>・避難所対応</w:t>
            </w:r>
          </w:p>
          <w:p w:rsidR="00F406FC" w:rsidRPr="00F406FC" w:rsidRDefault="00F406FC" w:rsidP="00F406FC">
            <w:pPr>
              <w:spacing w:afterLines="20" w:after="72" w:line="280" w:lineRule="exact"/>
              <w:ind w:left="210" w:hangingChars="100" w:hanging="210"/>
              <w:rPr>
                <w:rFonts w:ascii="ＭＳ 明朝" w:eastAsia="ＭＳ 明朝" w:hAnsi="ＭＳ 明朝" w:cs=".Hiragino Kaku Gothic Interfac"/>
              </w:rPr>
            </w:pPr>
            <w:r w:rsidRPr="00F406FC">
              <w:rPr>
                <w:rFonts w:ascii="ＭＳ 明朝" w:eastAsia="ＭＳ 明朝" w:hAnsi="ＭＳ 明朝" w:cs=".Hiragino Kaku Gothic Interfac" w:hint="eastAsia"/>
              </w:rPr>
              <w:t>・</w:t>
            </w:r>
            <w:r w:rsidR="00363EF5">
              <w:rPr>
                <w:rFonts w:ascii="ＭＳ 明朝" w:eastAsia="ＭＳ 明朝" w:hAnsi="ＭＳ 明朝" w:hint="eastAsia"/>
                <w:szCs w:val="24"/>
              </w:rPr>
              <w:t>応急対策職員派遣制度</w:t>
            </w:r>
            <w:r w:rsidRPr="00F406FC">
              <w:rPr>
                <w:rFonts w:ascii="ＭＳ 明朝" w:eastAsia="ＭＳ 明朝" w:hAnsi="ＭＳ 明朝" w:hint="eastAsia"/>
                <w:szCs w:val="24"/>
              </w:rPr>
              <w:t>に係る動き</w:t>
            </w:r>
          </w:p>
          <w:p w:rsidR="00F406FC" w:rsidRPr="00F406FC" w:rsidRDefault="00F406FC" w:rsidP="00F406FC">
            <w:pPr>
              <w:spacing w:afterLines="20" w:after="72" w:line="280" w:lineRule="exact"/>
              <w:ind w:left="210" w:hangingChars="100" w:hanging="210"/>
              <w:rPr>
                <w:rFonts w:ascii="ＭＳ 明朝" w:eastAsia="ＭＳ 明朝" w:hAnsi="ＭＳ 明朝" w:cs=".Hiragino Kaku Gothic Interfac"/>
              </w:rPr>
            </w:pPr>
            <w:r w:rsidRPr="00F406FC">
              <w:rPr>
                <w:rFonts w:ascii="ＭＳ 明朝" w:eastAsia="ＭＳ 明朝" w:hAnsi="ＭＳ 明朝" w:cs=".Hiragino Kaku Gothic Interfac" w:hint="eastAsia"/>
              </w:rPr>
              <w:t>・他市町村等への人的支援要請及び受援準備・受入れ</w:t>
            </w:r>
          </w:p>
          <w:p w:rsidR="00F406FC" w:rsidRPr="00F406FC" w:rsidRDefault="00F406FC" w:rsidP="00F406FC">
            <w:pPr>
              <w:spacing w:afterLines="20" w:after="72" w:line="280" w:lineRule="exact"/>
              <w:ind w:left="210" w:hangingChars="100" w:hanging="210"/>
              <w:rPr>
                <w:rFonts w:ascii="ＭＳ 明朝" w:eastAsia="ＭＳ 明朝" w:hAnsi="ＭＳ 明朝" w:cs=".Hiragino Kaku Gothic Interfac"/>
              </w:rPr>
            </w:pPr>
            <w:r w:rsidRPr="00F406FC">
              <w:rPr>
                <w:rFonts w:ascii="ＭＳ 明朝" w:eastAsia="ＭＳ 明朝" w:hAnsi="ＭＳ 明朝" w:cs=".Hiragino Kaku Gothic Interfac" w:hint="eastAsia"/>
              </w:rPr>
              <w:t>・プッシュ型の物的支援要請及び受援準備・受入</w:t>
            </w:r>
          </w:p>
          <w:p w:rsidR="00F406FC" w:rsidRPr="00F406FC" w:rsidRDefault="00F406FC" w:rsidP="00F406FC">
            <w:pPr>
              <w:spacing w:afterLines="10" w:after="36" w:line="280" w:lineRule="exact"/>
              <w:ind w:left="210" w:hangingChars="100" w:hanging="210"/>
              <w:rPr>
                <w:rFonts w:ascii="ＭＳ 明朝" w:eastAsia="ＭＳ 明朝" w:hAnsi="ＭＳ 明朝" w:cs="AppleSystemUIFont"/>
              </w:rPr>
            </w:pPr>
            <w:r w:rsidRPr="00F406FC">
              <w:rPr>
                <w:rFonts w:ascii="ＭＳ 明朝" w:eastAsia="ＭＳ 明朝" w:hAnsi="ＭＳ 明朝" w:cs=".Hiragino Kaku Gothic Interfac" w:hint="eastAsia"/>
              </w:rPr>
              <w:t>・住民への迅速・的確な広報</w:t>
            </w:r>
          </w:p>
        </w:tc>
      </w:tr>
    </w:tbl>
    <w:p w:rsidR="00F406FC" w:rsidRPr="00F406FC" w:rsidRDefault="00F406FC" w:rsidP="00F406FC">
      <w:pPr>
        <w:jc w:val="center"/>
        <w:rPr>
          <w:rFonts w:ascii="ＭＳ 明朝" w:eastAsia="ＭＳ 明朝" w:hAnsi="ＭＳ 明朝"/>
          <w:sz w:val="28"/>
          <w:szCs w:val="32"/>
        </w:rPr>
      </w:pPr>
      <w:r w:rsidRPr="00F406FC">
        <w:rPr>
          <w:rFonts w:ascii="ＭＳ 明朝" w:eastAsia="ＭＳ 明朝" w:hAnsi="ＭＳ 明朝" w:hint="eastAsia"/>
          <w:sz w:val="28"/>
          <w:szCs w:val="24"/>
        </w:rPr>
        <w:t>地震・津波</w:t>
      </w:r>
      <w:r>
        <w:rPr>
          <w:rFonts w:ascii="ＭＳ 明朝" w:eastAsia="ＭＳ 明朝" w:hAnsi="ＭＳ 明朝" w:hint="eastAsia"/>
          <w:sz w:val="28"/>
          <w:szCs w:val="24"/>
        </w:rPr>
        <w:t xml:space="preserve">　</w:t>
      </w:r>
      <w:r w:rsidRPr="00D8748E">
        <w:rPr>
          <w:rFonts w:ascii="ＭＳ 明朝" w:eastAsia="ＭＳ 明朝" w:hAnsi="ＭＳ 明朝" w:hint="eastAsia"/>
          <w:sz w:val="28"/>
          <w:szCs w:val="32"/>
        </w:rPr>
        <w:t>シナリオ大枠</w:t>
      </w:r>
    </w:p>
    <w:sectPr w:rsidR="00F406FC" w:rsidRPr="00F406FC">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iragino Kaku Gothic Interfac">
    <w:altName w:val="游ゴシック"/>
    <w:panose1 w:val="00000000000000000000"/>
    <w:charset w:val="80"/>
    <w:family w:val="auto"/>
    <w:notTrueType/>
    <w:pitch w:val="default"/>
    <w:sig w:usb0="00000001" w:usb1="08070000" w:usb2="00000010" w:usb3="00000000" w:csb0="00020000" w:csb1="00000000"/>
  </w:font>
  <w:font w:name="AppleSystemUIFont">
    <w:altName w:val="Calibri"/>
    <w:panose1 w:val="00000000000000000000"/>
    <w:charset w:val="00"/>
    <w:family w:val="auto"/>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06FC"/>
    <w:rsid w:val="00132977"/>
    <w:rsid w:val="00363EF5"/>
    <w:rsid w:val="00586CEA"/>
    <w:rsid w:val="007E4CE9"/>
    <w:rsid w:val="00E47066"/>
    <w:rsid w:val="00E52A7F"/>
    <w:rsid w:val="00F406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A6E2A2C2-28FE-41CC-BF71-0D88580CC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406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86CEA"/>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586CE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1</Pages>
  <Words>121</Words>
  <Characters>694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Ministry of Internal Affairs and Communications</Company>
  <LinksUpToDate>false</LinksUpToDate>
  <CharactersWithSpaces>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朝香　匠(911913)</dc:creator>
  <cp:keywords/>
  <dc:description/>
  <cp:lastModifiedBy>朝香　匠(911913)</cp:lastModifiedBy>
  <cp:revision>4</cp:revision>
  <dcterms:created xsi:type="dcterms:W3CDTF">2021-10-12T00:08:00Z</dcterms:created>
  <dcterms:modified xsi:type="dcterms:W3CDTF">2021-10-25T02:41:00Z</dcterms:modified>
</cp:coreProperties>
</file>