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5D118" w14:textId="49F32542" w:rsidR="00265FC7" w:rsidRDefault="00864934" w:rsidP="00864934">
      <w:bookmarkStart w:id="0" w:name="_GoBack"/>
      <w:bookmarkEnd w:id="0"/>
      <w:r w:rsidRPr="00155138">
        <w:rPr>
          <w:noProof/>
          <w:color w:val="99CCFF"/>
        </w:rPr>
        <mc:AlternateContent>
          <mc:Choice Requires="wpg">
            <w:drawing>
              <wp:anchor distT="0" distB="0" distL="114300" distR="114300" simplePos="0" relativeHeight="252391424" behindDoc="1" locked="0" layoutInCell="1" allowOverlap="1" wp14:anchorId="05DF62EE" wp14:editId="2000C4F8">
                <wp:simplePos x="0" y="0"/>
                <wp:positionH relativeFrom="page">
                  <wp:align>center</wp:align>
                </wp:positionH>
                <wp:positionV relativeFrom="page">
                  <wp:align>center</wp:align>
                </wp:positionV>
                <wp:extent cx="6864350" cy="9123045"/>
                <wp:effectExtent l="57150" t="57150" r="37465" b="53340"/>
                <wp:wrapNone/>
                <wp:docPr id="193" name="グループ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四角形 194"/>
                        <wps:cNvSpPr/>
                        <wps:spPr>
                          <a:xfrm>
                            <a:off x="0" y="0"/>
                            <a:ext cx="6858000" cy="1371600"/>
                          </a:xfrm>
                          <a:prstGeom prst="rect">
                            <a:avLst/>
                          </a:prstGeom>
                          <a:solidFill>
                            <a:srgbClr val="0066FF">
                              <a:alpha val="70000"/>
                            </a:srgb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四角形 195"/>
                        <wps:cNvSpPr/>
                        <wps:spPr>
                          <a:xfrm>
                            <a:off x="0" y="4094328"/>
                            <a:ext cx="6858000" cy="5029200"/>
                          </a:xfrm>
                          <a:prstGeom prst="rect">
                            <a:avLst/>
                          </a:prstGeom>
                          <a:solidFill>
                            <a:srgbClr val="0066FF">
                              <a:alpha val="70000"/>
                            </a:srgb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14:paraId="557B6F8C" w14:textId="77777777" w:rsidR="00EB74F7" w:rsidRPr="00C640B0" w:rsidRDefault="00EB74F7" w:rsidP="00864934">
                              <w:pPr>
                                <w:pStyle w:val="a3"/>
                                <w:spacing w:before="120"/>
                                <w:jc w:val="center"/>
                                <w:rPr>
                                  <w:rFonts w:ascii="ＭＳ ゴシック" w:eastAsia="ＭＳ ゴシック" w:hAnsi="BIZ UDゴシック"/>
                                  <w:b/>
                                  <w:color w:val="FFFFFF" w:themeColor="background1"/>
                                  <w:sz w:val="40"/>
                                </w:rPr>
                              </w:pPr>
                              <w:r w:rsidRPr="00C640B0">
                                <w:rPr>
                                  <w:rFonts w:ascii="ＭＳ ゴシック" w:eastAsia="ＭＳ ゴシック" w:hAnsi="BIZ UDゴシック" w:hint="eastAsia"/>
                                  <w:b/>
                                  <w:color w:val="FFFFFF" w:themeColor="background1"/>
                                  <w:sz w:val="40"/>
                                </w:rPr>
                                <w:t>総務省消防庁予防課</w:t>
                              </w:r>
                            </w:p>
                            <w:p w14:paraId="7B733914" w14:textId="46244003" w:rsidR="00EB74F7" w:rsidRPr="00C640B0" w:rsidRDefault="00EB74F7" w:rsidP="00864934">
                              <w:pPr>
                                <w:pStyle w:val="a3"/>
                                <w:spacing w:before="120"/>
                                <w:jc w:val="center"/>
                                <w:rPr>
                                  <w:rFonts w:ascii="ＭＳ ゴシック" w:eastAsia="ＭＳ ゴシック" w:hAnsi="BIZ UDゴシック"/>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テキスト ボックス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AD633" w14:textId="57B3AC98" w:rsidR="00EB74F7" w:rsidRDefault="00586A02" w:rsidP="00864934">
                              <w:pPr>
                                <w:pStyle w:val="a3"/>
                                <w:jc w:val="center"/>
                                <w:rPr>
                                  <w:rFonts w:asciiTheme="majorHAnsi" w:eastAsiaTheme="majorEastAsia" w:hAnsiTheme="majorHAnsi" w:cstheme="majorBidi"/>
                                  <w:caps/>
                                  <w:color w:val="4472C4" w:themeColor="accent1"/>
                                  <w:sz w:val="72"/>
                                  <w:szCs w:val="72"/>
                                </w:rPr>
                              </w:pPr>
                              <w:sdt>
                                <w:sdtPr>
                                  <w:rPr>
                                    <w:rFonts w:ascii="ＭＳ ゴシック" w:eastAsia="ＭＳ ゴシック" w:hAnsi="BIZ UDゴシック" w:cstheme="majorBidi"/>
                                    <w:b/>
                                    <w:caps/>
                                    <w:color w:val="0066FF"/>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EB74F7" w:rsidRPr="00C640B0">
                                    <w:rPr>
                                      <w:rFonts w:ascii="ＭＳ ゴシック" w:eastAsia="ＭＳ ゴシック" w:hAnsi="BIZ UDゴシック" w:cstheme="majorBidi"/>
                                      <w:b/>
                                      <w:caps/>
                                      <w:color w:val="0066FF"/>
                                      <w:sz w:val="72"/>
                                      <w:szCs w:val="72"/>
                                    </w:rPr>
                                    <w:t>立入検査標準マニュアル</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5DF62EE" id="グループ 193" o:spid="_x0000_s1026" style="position:absolute;left:0;text-align:left;margin-left:0;margin-top:0;width:540.5pt;height:718.35pt;z-index:-25092505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">
                <v:rect id="四角形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" fillcolor="#06f" stroked="f" strokeweight="1pt">
                  <v:fill opacity="46003f"/>
                </v:rect>
                <v:rect id="四角形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" fillcolor="#06f" stroked="f" strokeweight="1pt">
                  <v:fill opacity="46003f"/>
                  <v:textbox inset="36pt,57.6pt,36pt,36pt">
                    <w:txbxContent>
                      <w:p w14:paraId="557B6F8C" w14:textId="77777777" w:rsidR="00EB74F7" w:rsidRPr="00C640B0" w:rsidRDefault="00EB74F7" w:rsidP="00864934">
                        <w:pPr>
                          <w:pStyle w:val="a3"/>
                          <w:spacing w:before="120"/>
                          <w:jc w:val="center"/>
                          <w:rPr>
                            <w:rFonts w:ascii="ＭＳ ゴシック" w:eastAsia="ＭＳ ゴシック" w:hAnsi="BIZ UDゴシック"/>
                            <w:b/>
                            <w:color w:val="FFFFFF" w:themeColor="background1"/>
                            <w:sz w:val="40"/>
                          </w:rPr>
                        </w:pPr>
                        <w:r w:rsidRPr="00C640B0">
                          <w:rPr>
                            <w:rFonts w:ascii="ＭＳ ゴシック" w:eastAsia="ＭＳ ゴシック" w:hAnsi="BIZ UDゴシック" w:hint="eastAsia"/>
                            <w:b/>
                            <w:color w:val="FFFFFF" w:themeColor="background1"/>
                            <w:sz w:val="40"/>
                          </w:rPr>
                          <w:t>総務省消防庁予防課</w:t>
                        </w:r>
                      </w:p>
                      <w:p w14:paraId="7B733914" w14:textId="46244003" w:rsidR="00EB74F7" w:rsidRPr="00C640B0" w:rsidRDefault="00EB74F7" w:rsidP="00864934">
                        <w:pPr>
                          <w:pStyle w:val="a3"/>
                          <w:spacing w:before="120"/>
                          <w:jc w:val="center"/>
                          <w:rPr>
                            <w:rFonts w:ascii="ＭＳ ゴシック" w:eastAsia="ＭＳ ゴシック" w:hAnsi="BIZ UDゴシック"/>
                            <w:color w:val="FFFFFF" w:themeColor="background1"/>
                          </w:rPr>
                        </w:pPr>
                      </w:p>
                    </w:txbxContent>
                  </v:textbox>
                </v:rect>
                <v:shapetype id="_x0000_t202" coordsize="21600,21600" o:spt="202" path="m,l,21600r21600,l21600,xe">
                  <v:stroke joinstyle="miter"/>
                  <v:path gradientshapeok="t" o:connecttype="rect"/>
                </v:shapetype>
                <v:shape id="テキスト ボックス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54EAD633" w14:textId="57B3AC98" w:rsidR="00EB74F7" w:rsidRDefault="00586A02" w:rsidP="00864934">
                        <w:pPr>
                          <w:pStyle w:val="a3"/>
                          <w:jc w:val="center"/>
                          <w:rPr>
                            <w:rFonts w:asciiTheme="majorHAnsi" w:eastAsiaTheme="majorEastAsia" w:hAnsiTheme="majorHAnsi" w:cstheme="majorBidi"/>
                            <w:caps/>
                            <w:color w:val="4472C4" w:themeColor="accent1"/>
                            <w:sz w:val="72"/>
                            <w:szCs w:val="72"/>
                          </w:rPr>
                        </w:pPr>
                        <w:sdt>
                          <w:sdtPr>
                            <w:rPr>
                              <w:rFonts w:ascii="ＭＳ ゴシック" w:eastAsia="ＭＳ ゴシック" w:hAnsi="BIZ UDゴシック" w:cstheme="majorBidi"/>
                              <w:b/>
                              <w:caps/>
                              <w:color w:val="0066FF"/>
                              <w:sz w:val="72"/>
                              <w:szCs w:val="72"/>
                            </w:rPr>
                            <w:alias w:val="タイトル"/>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EB74F7" w:rsidRPr="00C640B0">
                              <w:rPr>
                                <w:rFonts w:ascii="ＭＳ ゴシック" w:eastAsia="ＭＳ ゴシック" w:hAnsi="BIZ UDゴシック" w:cstheme="majorBidi"/>
                                <w:b/>
                                <w:caps/>
                                <w:color w:val="0066FF"/>
                                <w:sz w:val="72"/>
                                <w:szCs w:val="72"/>
                              </w:rPr>
                              <w:t>立入検査標準マニュアル</w:t>
                            </w:r>
                          </w:sdtContent>
                        </w:sdt>
                      </w:p>
                    </w:txbxContent>
                  </v:textbox>
                </v:shape>
                <w10:wrap anchorx="page" anchory="page"/>
              </v:group>
            </w:pict>
          </mc:Fallback>
        </mc:AlternateContent>
      </w:r>
    </w:p>
    <w:sdt>
      <w:sdtPr>
        <w:id w:val="-323820766"/>
        <w:docPartObj>
          <w:docPartGallery w:val="Cover Pages"/>
          <w:docPartUnique/>
        </w:docPartObj>
      </w:sdtPr>
      <w:sdtEndPr/>
      <w:sdtContent>
        <w:p w14:paraId="26622B4D" w14:textId="6813F12C" w:rsidR="00864934" w:rsidRDefault="00864934" w:rsidP="00475A2B">
          <w:r>
            <w:br w:type="page"/>
          </w:r>
        </w:p>
      </w:sdtContent>
    </w:sdt>
    <w:p w14:paraId="1F23E811" w14:textId="0CE89B83" w:rsidR="00864934" w:rsidRPr="00C640B0" w:rsidRDefault="00864934" w:rsidP="00864934">
      <w:pPr>
        <w:jc w:val="center"/>
        <w:rPr>
          <w:rFonts w:ascii="ＭＳ ゴシック" w:eastAsia="ＭＳ ゴシック" w:hAnsi="BIZ UDゴシック"/>
          <w:b/>
          <w:sz w:val="36"/>
        </w:rPr>
      </w:pPr>
      <w:r w:rsidRPr="00C640B0">
        <w:rPr>
          <w:rFonts w:ascii="ＭＳ ゴシック" w:eastAsia="ＭＳ ゴシック" w:hAnsi="BIZ UDゴシック" w:hint="eastAsia"/>
          <w:b/>
          <w:sz w:val="28"/>
        </w:rPr>
        <w:lastRenderedPageBreak/>
        <w:t>目　　次</w:t>
      </w:r>
    </w:p>
    <w:p w14:paraId="3F8A8567" w14:textId="77777777" w:rsidR="00864934" w:rsidRPr="00C640B0" w:rsidRDefault="00864934" w:rsidP="00864934">
      <w:pPr>
        <w:jc w:val="center"/>
        <w:rPr>
          <w:rFonts w:ascii="ＭＳ ゴシック" w:eastAsia="ＭＳ ゴシック" w:hAnsi="BIZ UDゴシック"/>
        </w:rPr>
      </w:pPr>
    </w:p>
    <w:p w14:paraId="402CA738" w14:textId="77777777" w:rsidR="00864934" w:rsidRPr="00C640B0" w:rsidRDefault="00864934" w:rsidP="00864934">
      <w:pPr>
        <w:jc w:val="left"/>
        <w:rPr>
          <w:rFonts w:ascii="ＭＳ ゴシック" w:eastAsia="ＭＳ ゴシック" w:hAnsi="BIZ UDゴシック"/>
          <w:b/>
        </w:rPr>
      </w:pPr>
      <w:r w:rsidRPr="00C640B0">
        <w:rPr>
          <w:rFonts w:ascii="ＭＳ ゴシック" w:eastAsia="ＭＳ ゴシック" w:hAnsi="BIZ UDゴシック" w:hint="eastAsia"/>
          <w:b/>
          <w:noProof/>
        </w:rPr>
        <mc:AlternateContent>
          <mc:Choice Requires="wps">
            <w:drawing>
              <wp:anchor distT="0" distB="0" distL="114300" distR="114300" simplePos="0" relativeHeight="252392448" behindDoc="0" locked="0" layoutInCell="1" allowOverlap="1" wp14:anchorId="5056F7F6" wp14:editId="5891305D">
                <wp:simplePos x="0" y="0"/>
                <wp:positionH relativeFrom="margin">
                  <wp:posOffset>-11430</wp:posOffset>
                </wp:positionH>
                <wp:positionV relativeFrom="paragraph">
                  <wp:posOffset>233680</wp:posOffset>
                </wp:positionV>
                <wp:extent cx="5939155" cy="0"/>
                <wp:effectExtent l="0" t="19050" r="23495" b="19050"/>
                <wp:wrapNone/>
                <wp:docPr id="200" name="直線コネクタ 200"/>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2761E2B2" id="直線コネクタ 200" o:spid="_x0000_s1026" style="position:absolute;left:0;text-align:left;z-index:252392448;visibility:visible;mso-wrap-style:square;mso-wrap-distance-left:9pt;mso-wrap-distance-top:0;mso-wrap-distance-right:9pt;mso-wrap-distance-bottom:0;mso-position-horizontal:absolute;mso-position-horizontal-relative:margin;mso-position-vertical:absolute;mso-position-vertical-relative:text" from="-.9pt,18.4pt" to="466.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" strokecolor="#06f" strokeweight="3pt">
                <v:stroke joinstyle="miter"/>
                <w10:wrap anchorx="margin"/>
              </v:line>
            </w:pict>
          </mc:Fallback>
        </mc:AlternateContent>
      </w:r>
      <w:r w:rsidRPr="00C640B0">
        <w:rPr>
          <w:rFonts w:ascii="ＭＳ ゴシック" w:eastAsia="ＭＳ ゴシック" w:hAnsi="BIZ UDゴシック" w:hint="eastAsia"/>
          <w:b/>
        </w:rPr>
        <w:t>第１　立入検査要領</w:t>
      </w:r>
    </w:p>
    <w:p w14:paraId="0C17F147"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立入検査の手順・・・・・・・・・・・・・・・・・・・・・・・・・・・・・・・・・・・・・１</w:t>
      </w:r>
    </w:p>
    <w:p w14:paraId="0D8FF3C8"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１　立入検査の実施計画等・・・・・・・・・・・・・・・・・・・・・・・・・・・・・・・・３</w:t>
      </w:r>
    </w:p>
    <w:p w14:paraId="668801F7" w14:textId="77777777" w:rsidR="00864934" w:rsidRPr="00C640B0" w:rsidRDefault="00864934" w:rsidP="00864934">
      <w:pPr>
        <w:jc w:val="left"/>
        <w:rPr>
          <w:rFonts w:hAnsi="BIZ UD明朝 Medium"/>
          <w:sz w:val="20"/>
          <w:szCs w:val="21"/>
        </w:rPr>
      </w:pPr>
      <w:r w:rsidRPr="00C640B0">
        <w:rPr>
          <w:rFonts w:ascii="ＭＳ ゴシック" w:eastAsia="ＭＳ ゴシック" w:hAnsi="BIZ UDゴシック" w:hint="eastAsia"/>
          <w:sz w:val="20"/>
          <w:szCs w:val="21"/>
        </w:rPr>
        <w:t xml:space="preserve">　　</w:t>
      </w:r>
      <w:r w:rsidRPr="00C640B0">
        <w:rPr>
          <w:rFonts w:hAnsi="BIZ UD明朝 Medium" w:hint="eastAsia"/>
          <w:sz w:val="20"/>
          <w:szCs w:val="21"/>
        </w:rPr>
        <w:t>⑴　立入検査の実施計画の策定</w:t>
      </w:r>
    </w:p>
    <w:p w14:paraId="0AC0576C"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⑵　立入検査の実施体制の構築</w:t>
      </w:r>
    </w:p>
    <w:p w14:paraId="0FE672EC"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⑶　立入検査を補完する情報収集</w:t>
      </w:r>
    </w:p>
    <w:p w14:paraId="16D3936A"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２　事前の準備・・・・・・・・・・・・・・・・・・・・・・・・・・・・・・・・・・・・・９</w:t>
      </w:r>
    </w:p>
    <w:p w14:paraId="4DCB0E84" w14:textId="77777777" w:rsidR="00864934" w:rsidRPr="00C640B0" w:rsidRDefault="00864934" w:rsidP="00864934">
      <w:pPr>
        <w:jc w:val="left"/>
        <w:rPr>
          <w:rFonts w:hAnsi="BIZ UD明朝 Medium"/>
          <w:sz w:val="20"/>
          <w:szCs w:val="21"/>
        </w:rPr>
      </w:pPr>
      <w:r w:rsidRPr="00C640B0">
        <w:rPr>
          <w:rFonts w:ascii="ＭＳ ゴシック" w:eastAsia="ＭＳ ゴシック" w:hAnsi="BIZ UDゴシック" w:hint="eastAsia"/>
          <w:b/>
          <w:sz w:val="20"/>
          <w:szCs w:val="21"/>
        </w:rPr>
        <w:t xml:space="preserve">　　</w:t>
      </w:r>
      <w:r w:rsidRPr="00C640B0">
        <w:rPr>
          <w:rFonts w:hAnsi="BIZ UD明朝 Medium" w:hint="eastAsia"/>
          <w:sz w:val="20"/>
          <w:szCs w:val="21"/>
        </w:rPr>
        <w:t>⑴　防火対象物の状況の把握</w:t>
      </w:r>
    </w:p>
    <w:p w14:paraId="01F8C2F6"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⑵　過去の指導状況等の把握</w:t>
      </w:r>
    </w:p>
    <w:p w14:paraId="3F5C0526"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⑶　検査項目等の検討</w:t>
      </w:r>
    </w:p>
    <w:p w14:paraId="483E5BF9"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⑷　持参する資料等の準備</w:t>
      </w:r>
    </w:p>
    <w:p w14:paraId="1B5B2FC8"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３　事前の通知・・・・・・・・・・・・・・・・・・・・・・・・・・・・・・・・・・・・・21</w:t>
      </w:r>
    </w:p>
    <w:p w14:paraId="1444DAB5"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⑴　事前の通知の検討</w:t>
      </w:r>
    </w:p>
    <w:p w14:paraId="30871D6F"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⑵　事前の通知</w:t>
      </w:r>
    </w:p>
    <w:p w14:paraId="4A80F055"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４　防火対象物への立入・・・・・・・・・・・・・・・・・・・・・・・・・・・・・・・・・23</w:t>
      </w:r>
    </w:p>
    <w:p w14:paraId="4F90D1E2" w14:textId="77777777" w:rsidR="00864934" w:rsidRPr="00C640B0" w:rsidRDefault="00864934" w:rsidP="00864934">
      <w:pPr>
        <w:jc w:val="left"/>
        <w:rPr>
          <w:rFonts w:hAnsi="BIZ UD明朝 Medium"/>
          <w:sz w:val="20"/>
          <w:szCs w:val="21"/>
        </w:rPr>
      </w:pPr>
      <w:r w:rsidRPr="00C640B0">
        <w:rPr>
          <w:rFonts w:ascii="ＭＳ ゴシック" w:eastAsia="ＭＳ ゴシック" w:hAnsi="BIZ UDゴシック" w:hint="eastAsia"/>
          <w:b/>
          <w:sz w:val="20"/>
          <w:szCs w:val="21"/>
        </w:rPr>
        <w:t xml:space="preserve">　　</w:t>
      </w:r>
      <w:r w:rsidRPr="00C640B0">
        <w:rPr>
          <w:rFonts w:hAnsi="BIZ UD明朝 Medium" w:hint="eastAsia"/>
          <w:sz w:val="20"/>
          <w:szCs w:val="21"/>
        </w:rPr>
        <w:t>⑴　立入の調整</w:t>
      </w:r>
    </w:p>
    <w:p w14:paraId="01D09F40"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⑵　関係者の承諾</w:t>
      </w:r>
    </w:p>
    <w:p w14:paraId="3B7A0D0D"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⑶　証票の携帯及び提示</w:t>
      </w:r>
    </w:p>
    <w:p w14:paraId="54538B68"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⑷　立入を拒否等された場合の対応</w:t>
      </w:r>
    </w:p>
    <w:p w14:paraId="241803E7"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５　立入検査の実施・・・・・・・・・・・・・・・・・・・・・・・・・・・・・・・・・・・25</w:t>
      </w:r>
    </w:p>
    <w:p w14:paraId="485A76B4"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⑴　打合せ</w:t>
      </w:r>
    </w:p>
    <w:p w14:paraId="5188C3A9"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⑵　業務への配慮</w:t>
      </w:r>
    </w:p>
    <w:p w14:paraId="06C7164C"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⑶　検査を拒否等された場合の対応</w:t>
      </w:r>
    </w:p>
    <w:p w14:paraId="1EAF044E"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⑷　違反状況の記録</w:t>
      </w:r>
    </w:p>
    <w:p w14:paraId="3B44DBA2" w14:textId="77777777" w:rsidR="00864934" w:rsidRPr="00C640B0" w:rsidRDefault="00864934" w:rsidP="00864934">
      <w:pPr>
        <w:jc w:val="left"/>
        <w:rPr>
          <w:rFonts w:hAnsi="BIZ UD明朝 Medium"/>
          <w:sz w:val="20"/>
          <w:szCs w:val="21"/>
        </w:rPr>
      </w:pPr>
      <w:r w:rsidRPr="00C640B0">
        <w:rPr>
          <w:rFonts w:hAnsi="BIZ UD明朝 Medium" w:hint="eastAsia"/>
          <w:b/>
          <w:sz w:val="20"/>
          <w:szCs w:val="21"/>
        </w:rPr>
        <w:t xml:space="preserve">　　</w:t>
      </w:r>
      <w:r w:rsidRPr="00C640B0">
        <w:rPr>
          <w:rFonts w:hAnsi="BIZ UD明朝 Medium" w:hint="eastAsia"/>
          <w:sz w:val="20"/>
          <w:szCs w:val="21"/>
        </w:rPr>
        <w:t>⑸　質問に対する回答を拒否等された場合の対応</w:t>
      </w:r>
    </w:p>
    <w:p w14:paraId="5BAAB1A3"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⑹　検査等により知り得た情報の取扱い</w:t>
      </w:r>
    </w:p>
    <w:p w14:paraId="3E6DA79C" w14:textId="77777777" w:rsidR="00864934" w:rsidRPr="00C640B0" w:rsidRDefault="00864934" w:rsidP="00864934">
      <w:pPr>
        <w:ind w:left="800" w:hangingChars="400" w:hanging="800"/>
        <w:jc w:val="left"/>
        <w:rPr>
          <w:rFonts w:hAnsi="BIZ UD明朝 Medium"/>
          <w:sz w:val="20"/>
          <w:szCs w:val="21"/>
        </w:rPr>
      </w:pPr>
      <w:r w:rsidRPr="00C640B0">
        <w:rPr>
          <w:rFonts w:hAnsi="BIZ UD明朝 Medium" w:hint="eastAsia"/>
          <w:sz w:val="20"/>
          <w:szCs w:val="21"/>
        </w:rPr>
        <w:t xml:space="preserve">　　⑺　不適正な点検を発見した場合の対応</w:t>
      </w:r>
    </w:p>
    <w:p w14:paraId="0FC3ED02"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⑻　その他の対応</w:t>
      </w:r>
    </w:p>
    <w:p w14:paraId="6A681754"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６　資料提出命令・報告徴収・・・・・・・・・・・・・・・・・・・・・・・・・・・・・・・33</w:t>
      </w:r>
    </w:p>
    <w:p w14:paraId="3653D4CC"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７　立入検査結果の通知・・・・・・・・・・・・・・・・・・・・・・・・・・・・・・・・・35</w:t>
      </w:r>
    </w:p>
    <w:p w14:paraId="4917636F"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⑴　立入検査結果の通知</w:t>
      </w:r>
    </w:p>
    <w:p w14:paraId="214E848C"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⑵　通知書の交付</w:t>
      </w:r>
    </w:p>
    <w:p w14:paraId="5C3FC5ED"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８　改修（計画）報告の指導・・・・・・・・・・・・・・・・・・・・・・・・・・・・・・・41</w:t>
      </w:r>
    </w:p>
    <w:p w14:paraId="1598F17D" w14:textId="77777777" w:rsidR="00864934" w:rsidRPr="00C640B0" w:rsidRDefault="00864934" w:rsidP="00864934">
      <w:pPr>
        <w:jc w:val="left"/>
        <w:rPr>
          <w:rFonts w:hAnsi="BIZ UD明朝 Medium"/>
          <w:sz w:val="20"/>
          <w:szCs w:val="21"/>
        </w:rPr>
      </w:pPr>
      <w:r w:rsidRPr="00C640B0">
        <w:rPr>
          <w:rFonts w:hAnsi="BIZ UD明朝 Medium" w:hint="eastAsia"/>
          <w:sz w:val="20"/>
          <w:szCs w:val="21"/>
        </w:rPr>
        <w:t xml:space="preserve">　　⑴　進捗管理の徹底</w:t>
      </w:r>
    </w:p>
    <w:p w14:paraId="2774FA77" w14:textId="77777777" w:rsidR="00864934" w:rsidRPr="00C640B0" w:rsidRDefault="00864934" w:rsidP="00864934">
      <w:pPr>
        <w:jc w:val="left"/>
        <w:rPr>
          <w:rFonts w:ascii="ＭＳ ゴシック" w:eastAsia="ＭＳ ゴシック" w:hAnsi="BIZ UDゴシック"/>
          <w:b/>
          <w:sz w:val="20"/>
          <w:szCs w:val="21"/>
        </w:rPr>
      </w:pPr>
      <w:r w:rsidRPr="00C640B0">
        <w:rPr>
          <w:rFonts w:hAnsi="BIZ UD明朝 Medium" w:hint="eastAsia"/>
          <w:sz w:val="20"/>
          <w:szCs w:val="21"/>
        </w:rPr>
        <w:t xml:space="preserve">　　⑵　作成要領・報告期限</w:t>
      </w:r>
    </w:p>
    <w:p w14:paraId="4DB96798"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９　指導記録簿の作成・・・・・・・・・・・・・・・・・・・・・・・・・・・・・・・・・・43</w:t>
      </w:r>
    </w:p>
    <w:p w14:paraId="5CC80D2E"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t xml:space="preserve">　10　報告内容の指導・・・・・・・・・・・・・・・・・・・・・・・・・・・・・・・・・・・45</w:t>
      </w:r>
    </w:p>
    <w:p w14:paraId="01AE8B2F" w14:textId="77777777" w:rsidR="00864934" w:rsidRPr="00C640B0" w:rsidRDefault="00864934" w:rsidP="00864934">
      <w:pPr>
        <w:jc w:val="left"/>
        <w:rPr>
          <w:rFonts w:ascii="ＭＳ ゴシック" w:eastAsia="ＭＳ ゴシック" w:hAnsi="BIZ UDゴシック"/>
          <w:b/>
          <w:sz w:val="20"/>
          <w:szCs w:val="21"/>
        </w:rPr>
      </w:pPr>
      <w:r w:rsidRPr="00C640B0">
        <w:rPr>
          <w:rFonts w:ascii="ＭＳ ゴシック" w:eastAsia="ＭＳ ゴシック" w:hAnsi="BIZ UDゴシック" w:hint="eastAsia"/>
          <w:b/>
          <w:sz w:val="20"/>
          <w:szCs w:val="21"/>
        </w:rPr>
        <w:lastRenderedPageBreak/>
        <w:t xml:space="preserve">　11　改修予定期日到来時の確認調査・・・・・・・・・・・・・・・・・・・・・・・・・・・・47</w:t>
      </w:r>
    </w:p>
    <w:p w14:paraId="201E4C03" w14:textId="77777777" w:rsidR="00864934" w:rsidRPr="00C640B0" w:rsidRDefault="00864934" w:rsidP="00864934">
      <w:pPr>
        <w:jc w:val="left"/>
        <w:rPr>
          <w:rFonts w:ascii="ＭＳ ゴシック" w:eastAsia="ＭＳ ゴシック" w:hAnsi="BIZ UDゴシック"/>
          <w:b/>
          <w:sz w:val="20"/>
        </w:rPr>
      </w:pPr>
    </w:p>
    <w:p w14:paraId="4556E2F0"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（参考１）複合用途防火対象物の用途判定について・・・・・・・・・・・・・・・・・・・・・９</w:t>
      </w:r>
    </w:p>
    <w:p w14:paraId="314CE57C"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（参考２）一般住宅が存する複合用途防火対象物の用途判定について・・・・・・・・・・・・・11</w:t>
      </w:r>
    </w:p>
    <w:p w14:paraId="6E0C86C8"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（参考３）同一敷地内における２以上の防火対象物について・・・・・・・・・・・・・・・・・</w:t>
      </w:r>
      <w:r w:rsidRPr="00C640B0">
        <w:rPr>
          <w:rFonts w:hAnsi="BIZ UD明朝 Medium"/>
          <w:sz w:val="20"/>
        </w:rPr>
        <w:t>11</w:t>
      </w:r>
    </w:p>
    <w:p w14:paraId="719BA475"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（参考４）法第</w:t>
      </w:r>
      <w:r w:rsidRPr="00C640B0">
        <w:rPr>
          <w:rFonts w:hAnsi="BIZ UD明朝 Medium"/>
          <w:sz w:val="20"/>
        </w:rPr>
        <w:t>17条の３の２に規定する設備等技術基準</w:t>
      </w:r>
      <w:r w:rsidRPr="00C640B0">
        <w:rPr>
          <w:rFonts w:hAnsi="BIZ UD明朝 Medium" w:hint="eastAsia"/>
          <w:sz w:val="20"/>
        </w:rPr>
        <w:t>・・・・・・・・・・・・・・・・・・･1</w:t>
      </w:r>
      <w:r w:rsidRPr="00C640B0">
        <w:rPr>
          <w:rFonts w:hAnsi="BIZ UD明朝 Medium"/>
          <w:sz w:val="20"/>
        </w:rPr>
        <w:t>3</w:t>
      </w:r>
    </w:p>
    <w:p w14:paraId="7B011BCE"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（参考５）設備等技術基準に適合させる消防用設備等・・・・・・・・・・・・・・・・・・・・1</w:t>
      </w:r>
      <w:r w:rsidRPr="00C640B0">
        <w:rPr>
          <w:rFonts w:hAnsi="BIZ UD明朝 Medium"/>
          <w:sz w:val="20"/>
        </w:rPr>
        <w:t>7</w:t>
      </w:r>
    </w:p>
    <w:p w14:paraId="74949F0D"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（参考６）特殊消防用設備等について・・・・・・・・・・・・・・・・・・・・・・・・・・・1</w:t>
      </w:r>
      <w:r w:rsidRPr="00C640B0">
        <w:rPr>
          <w:rFonts w:hAnsi="BIZ UD明朝 Medium"/>
          <w:sz w:val="20"/>
        </w:rPr>
        <w:t>7</w:t>
      </w:r>
    </w:p>
    <w:p w14:paraId="04A6A140"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（参考７）資料提出命令による資料の提出、受領及び返還の要領（例）・・・・・・・・・・・・･3</w:t>
      </w:r>
      <w:r w:rsidRPr="00C640B0">
        <w:rPr>
          <w:rFonts w:hAnsi="BIZ UD明朝 Medium"/>
          <w:sz w:val="20"/>
        </w:rPr>
        <w:t>3</w:t>
      </w:r>
    </w:p>
    <w:p w14:paraId="0784BA8B" w14:textId="32DDDE5B" w:rsidR="00864934" w:rsidRPr="00C640B0" w:rsidRDefault="00864934" w:rsidP="00864934">
      <w:pPr>
        <w:jc w:val="left"/>
        <w:rPr>
          <w:rFonts w:hAnsi="BIZ UD明朝 Medium"/>
          <w:sz w:val="20"/>
        </w:rPr>
      </w:pPr>
      <w:r w:rsidRPr="00C640B0">
        <w:rPr>
          <w:rFonts w:hAnsi="BIZ UD明朝 Medium" w:hint="eastAsia"/>
          <w:sz w:val="20"/>
        </w:rPr>
        <w:t xml:space="preserve">　（参考８）報告徴収による報告書の提出の要領</w:t>
      </w:r>
      <w:r w:rsidR="006978AF">
        <w:rPr>
          <w:rFonts w:hAnsi="BIZ UD明朝 Medium" w:hint="eastAsia"/>
          <w:sz w:val="20"/>
        </w:rPr>
        <w:t>（例）</w:t>
      </w:r>
      <w:r w:rsidRPr="00C640B0">
        <w:rPr>
          <w:rFonts w:hAnsi="BIZ UD明朝 Medium" w:hint="eastAsia"/>
          <w:sz w:val="20"/>
        </w:rPr>
        <w:t>・・・・・・・・・・・・・・・・・・・・</w:t>
      </w:r>
      <w:r w:rsidR="006978AF">
        <w:rPr>
          <w:rFonts w:hAnsi="BIZ UD明朝 Medium" w:hint="eastAsia"/>
          <w:sz w:val="20"/>
        </w:rPr>
        <w:t>･</w:t>
      </w:r>
      <w:r w:rsidRPr="00C640B0">
        <w:rPr>
          <w:rFonts w:hAnsi="BIZ UD明朝 Medium" w:hint="eastAsia"/>
          <w:sz w:val="20"/>
        </w:rPr>
        <w:t>3</w:t>
      </w:r>
      <w:r w:rsidRPr="00C640B0">
        <w:rPr>
          <w:rFonts w:hAnsi="BIZ UD明朝 Medium"/>
          <w:sz w:val="20"/>
        </w:rPr>
        <w:t>5</w:t>
      </w:r>
    </w:p>
    <w:p w14:paraId="09F51302"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（参考９）書証の収集・・・・・・・・・・・・・・・・・・・・・・・・・・・・・・・・・・3</w:t>
      </w:r>
      <w:r w:rsidRPr="00C640B0">
        <w:rPr>
          <w:rFonts w:hAnsi="BIZ UD明朝 Medium"/>
          <w:sz w:val="20"/>
        </w:rPr>
        <w:t>7</w:t>
      </w:r>
    </w:p>
    <w:p w14:paraId="19E6E329"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（参考10）関係官公署への照会又は協力について・・・・・・・・・・・・・・・・・・・・･・･3</w:t>
      </w:r>
      <w:r w:rsidRPr="00C640B0">
        <w:rPr>
          <w:rFonts w:hAnsi="BIZ UD明朝 Medium"/>
          <w:sz w:val="20"/>
        </w:rPr>
        <w:t>7</w:t>
      </w:r>
    </w:p>
    <w:p w14:paraId="49A54E8C"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（参考11）指導記録簿の記録事項の例・・・・・・・・・・・・・・・・・・・・・・・・・・・4</w:t>
      </w:r>
      <w:r w:rsidRPr="00C640B0">
        <w:rPr>
          <w:rFonts w:hAnsi="BIZ UD明朝 Medium"/>
          <w:sz w:val="20"/>
        </w:rPr>
        <w:t>3</w:t>
      </w:r>
    </w:p>
    <w:p w14:paraId="65C3229B"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（参考12）改修予定期日の検討について（例）・・・・・・・・・・・・・・・・・・・・・・・･4</w:t>
      </w:r>
      <w:r w:rsidRPr="00C640B0">
        <w:rPr>
          <w:rFonts w:hAnsi="BIZ UD明朝 Medium"/>
          <w:sz w:val="20"/>
        </w:rPr>
        <w:t>5</w:t>
      </w:r>
    </w:p>
    <w:p w14:paraId="0A1374AC" w14:textId="77777777" w:rsidR="00864934" w:rsidRPr="00C640B0" w:rsidRDefault="00864934" w:rsidP="00864934">
      <w:pPr>
        <w:jc w:val="left"/>
        <w:rPr>
          <w:rFonts w:hAnsi="BIZ UD明朝 Medium"/>
          <w:sz w:val="20"/>
        </w:rPr>
      </w:pPr>
      <w:r w:rsidRPr="00C640B0">
        <w:rPr>
          <w:rFonts w:hAnsi="BIZ UD明朝 Medium" w:hint="eastAsia"/>
          <w:sz w:val="20"/>
        </w:rPr>
        <w:t xml:space="preserve">　（参考13）再発防止指導書の交付・・・・・・・・・・・・・・・・・・・・・・・・・・・・・4</w:t>
      </w:r>
      <w:r w:rsidRPr="00C640B0">
        <w:rPr>
          <w:rFonts w:hAnsi="BIZ UD明朝 Medium"/>
          <w:sz w:val="20"/>
        </w:rPr>
        <w:t>7</w:t>
      </w:r>
    </w:p>
    <w:p w14:paraId="276F8E3A" w14:textId="77777777" w:rsidR="00864934" w:rsidRPr="00C640B0" w:rsidRDefault="00864934" w:rsidP="00864934">
      <w:pPr>
        <w:jc w:val="left"/>
        <w:rPr>
          <w:rFonts w:ascii="ＭＳ ゴシック" w:eastAsia="ＭＳ ゴシック" w:hAnsi="BIZ UDゴシック"/>
          <w:b/>
        </w:rPr>
      </w:pPr>
    </w:p>
    <w:p w14:paraId="7DB01332" w14:textId="77777777" w:rsidR="00864934" w:rsidRPr="00C640B0" w:rsidRDefault="00864934" w:rsidP="00864934">
      <w:pPr>
        <w:jc w:val="left"/>
        <w:rPr>
          <w:rFonts w:ascii="ＭＳ ゴシック" w:eastAsia="ＭＳ ゴシック" w:hAnsi="BIZ UDゴシック"/>
          <w:b/>
        </w:rPr>
      </w:pPr>
      <w:r w:rsidRPr="00C640B0">
        <w:rPr>
          <w:rFonts w:ascii="ＭＳ ゴシック" w:eastAsia="ＭＳ ゴシック" w:hAnsi="BIZ UDゴシック" w:hint="eastAsia"/>
          <w:b/>
          <w:noProof/>
        </w:rPr>
        <mc:AlternateContent>
          <mc:Choice Requires="wps">
            <w:drawing>
              <wp:anchor distT="0" distB="0" distL="114300" distR="114300" simplePos="0" relativeHeight="252397568" behindDoc="0" locked="0" layoutInCell="1" allowOverlap="1" wp14:anchorId="6F8C65F1" wp14:editId="54F94A8F">
                <wp:simplePos x="0" y="0"/>
                <wp:positionH relativeFrom="margin">
                  <wp:posOffset>0</wp:posOffset>
                </wp:positionH>
                <wp:positionV relativeFrom="paragraph">
                  <wp:posOffset>221615</wp:posOffset>
                </wp:positionV>
                <wp:extent cx="5939155" cy="0"/>
                <wp:effectExtent l="0" t="19050" r="23495" b="19050"/>
                <wp:wrapNone/>
                <wp:docPr id="226" name="直線コネクタ 226"/>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67C554F8" id="直線コネクタ 226" o:spid="_x0000_s1026" style="position:absolute;left:0;text-align:left;z-index:252397568;visibility:visible;mso-wrap-style:square;mso-wrap-distance-left:9pt;mso-wrap-distance-top:0;mso-wrap-distance-right:9pt;mso-wrap-distance-bottom:0;mso-position-horizontal:absolute;mso-position-horizontal-relative:margin;mso-position-vertical:absolute;mso-position-vertical-relative:text" from="0,17.45pt" to="467.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" strokecolor="#06f" strokeweight="3pt">
                <v:stroke joinstyle="miter"/>
                <w10:wrap anchorx="margin"/>
              </v:line>
            </w:pict>
          </mc:Fallback>
        </mc:AlternateContent>
      </w:r>
      <w:r w:rsidRPr="00C640B0">
        <w:rPr>
          <w:rFonts w:ascii="ＭＳ ゴシック" w:eastAsia="ＭＳ ゴシック" w:hAnsi="BIZ UDゴシック" w:hint="eastAsia"/>
          <w:b/>
        </w:rPr>
        <w:t>第２　立入検査の着眼点</w:t>
      </w:r>
    </w:p>
    <w:p w14:paraId="66DD53FB" w14:textId="77777777" w:rsidR="00864934" w:rsidRPr="00C640B0" w:rsidRDefault="00864934" w:rsidP="00864934">
      <w:pPr>
        <w:jc w:val="left"/>
        <w:rPr>
          <w:rFonts w:ascii="ＭＳ ゴシック" w:eastAsia="ＭＳ ゴシック" w:hAnsi="BIZ UDゴシック" w:cs="ＭＳ 明朝"/>
          <w:b/>
          <w:sz w:val="20"/>
        </w:rPr>
      </w:pPr>
      <w:r w:rsidRPr="00C640B0">
        <w:rPr>
          <w:rFonts w:ascii="ＭＳ ゴシック" w:eastAsia="ＭＳ ゴシック" w:hAnsi="BIZ UDゴシック" w:hint="eastAsia"/>
          <w:b/>
          <w:sz w:val="20"/>
        </w:rPr>
        <w:t xml:space="preserve">　１</w:t>
      </w:r>
      <w:r w:rsidRPr="00C640B0">
        <w:rPr>
          <w:rFonts w:ascii="ＭＳ ゴシック" w:eastAsia="ＭＳ ゴシック" w:hAnsi="BIZ UDゴシック" w:cs="BIZ UDゴシック" w:hint="eastAsia"/>
          <w:b/>
          <w:sz w:val="20"/>
        </w:rPr>
        <w:t xml:space="preserve">　</w:t>
      </w:r>
      <w:r w:rsidRPr="00C640B0">
        <w:rPr>
          <w:rFonts w:ascii="ＭＳ ゴシック" w:eastAsia="ＭＳ ゴシック" w:hAnsi="BIZ UDゴシック" w:cs="ＭＳ 明朝" w:hint="eastAsia"/>
          <w:b/>
          <w:sz w:val="20"/>
        </w:rPr>
        <w:t>防火対象物の使用状況・・・・・・・・・・・・・・・・・・・・・・・・・・・・・・・・49</w:t>
      </w:r>
    </w:p>
    <w:p w14:paraId="53EBB6E6"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２　防火管理体制の確立状況・・・・・・・・・・・・・・・・・・・・・・・・・・・・・・・49</w:t>
      </w:r>
    </w:p>
    <w:p w14:paraId="14D472EB"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３　点検実施状況・・・・・・・・・・・・・・・・・・・・・・・・・・・・・・・・・・・・49</w:t>
      </w:r>
    </w:p>
    <w:p w14:paraId="35496149"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４　自衛消防の組織の確立状況・・・・・・・・・・・・・・・・・・・・・・・・・・・・・・50</w:t>
      </w:r>
    </w:p>
    <w:p w14:paraId="5B260509"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５　防炎物品の使用状況・・・・・・・・・・・・・・・・・・・・・・・・・・・・・・・・・50</w:t>
      </w:r>
    </w:p>
    <w:p w14:paraId="5C9C0A1A" w14:textId="77777777" w:rsidR="00864934" w:rsidRPr="00073FBB" w:rsidRDefault="00864934"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rPr>
        <w:t xml:space="preserve">　６　避難施設等の維持管理状況・・・・・・・・・・・・・・・・・・・・・・・・・・・・・・50</w:t>
      </w:r>
    </w:p>
    <w:p w14:paraId="693C6D7F" w14:textId="7378EF5B" w:rsidR="00864934" w:rsidRPr="00073FBB" w:rsidRDefault="00864934"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rPr>
        <w:t xml:space="preserve">　７　消防用設備等の維持管理状況・・・・・・・・・・・・・・・・・・・・・・・・・・・・・51</w:t>
      </w:r>
    </w:p>
    <w:p w14:paraId="0183736B" w14:textId="40EF9163" w:rsidR="00406721" w:rsidRPr="00073FBB" w:rsidRDefault="00406721"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rPr>
        <w:t xml:space="preserve">　８　二酸化炭素消火設備の事故防止策・・・・・・・・・・・・・・・・・・・・・・・・・・・53</w:t>
      </w:r>
    </w:p>
    <w:p w14:paraId="4E418A1C" w14:textId="4047462B" w:rsidR="00864934" w:rsidRPr="00073FBB" w:rsidRDefault="00864934"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rPr>
        <w:t xml:space="preserve">　</w:t>
      </w:r>
      <w:r w:rsidR="00406721" w:rsidRPr="00073FBB">
        <w:rPr>
          <w:rFonts w:ascii="ＭＳ ゴシック" w:eastAsia="ＭＳ ゴシック" w:hAnsi="BIZ UDゴシック" w:hint="eastAsia"/>
          <w:b/>
          <w:sz w:val="20"/>
        </w:rPr>
        <w:t>９</w:t>
      </w:r>
      <w:r w:rsidRPr="00073FBB">
        <w:rPr>
          <w:rFonts w:ascii="ＭＳ ゴシック" w:eastAsia="ＭＳ ゴシック" w:hAnsi="BIZ UDゴシック" w:hint="eastAsia"/>
          <w:b/>
          <w:sz w:val="20"/>
        </w:rPr>
        <w:t xml:space="preserve">　火気の取扱状況・・・・・・・・・・・・・・・・・・・・・・・・・・・・・・・・・・・53</w:t>
      </w:r>
    </w:p>
    <w:p w14:paraId="5BD4698A" w14:textId="256D8D9A" w:rsidR="00B8381A" w:rsidRPr="00073FBB" w:rsidRDefault="00B8381A"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szCs w:val="20"/>
        </w:rPr>
        <w:t xml:space="preserve">　</w:t>
      </w:r>
      <w:r w:rsidR="00406721" w:rsidRPr="00073FBB">
        <w:rPr>
          <w:rFonts w:ascii="ＭＳ ゴシック" w:eastAsia="ＭＳ ゴシック" w:hAnsi="BIZ UDゴシック" w:hint="eastAsia"/>
          <w:b/>
          <w:sz w:val="20"/>
          <w:szCs w:val="20"/>
        </w:rPr>
        <w:t>10</w:t>
      </w:r>
      <w:r w:rsidRPr="00073FBB">
        <w:rPr>
          <w:rFonts w:ascii="ＭＳ ゴシック" w:eastAsia="ＭＳ ゴシック" w:hAnsi="BIZ UDゴシック" w:hint="eastAsia"/>
          <w:b/>
          <w:sz w:val="20"/>
          <w:szCs w:val="20"/>
        </w:rPr>
        <w:t xml:space="preserve">　対象火気設備等を屋内に設ける場合の不燃区画室の維持管理状況・・・・・・・・・・・・・</w:t>
      </w:r>
      <w:r w:rsidR="00406721" w:rsidRPr="00073FBB">
        <w:rPr>
          <w:rFonts w:ascii="ＭＳ ゴシック" w:eastAsia="ＭＳ ゴシック" w:hAnsi="BIZ UDゴシック" w:hint="eastAsia"/>
          <w:b/>
          <w:sz w:val="20"/>
          <w:szCs w:val="20"/>
        </w:rPr>
        <w:t>54</w:t>
      </w:r>
    </w:p>
    <w:p w14:paraId="435C405E" w14:textId="7F01B087" w:rsidR="00864934" w:rsidRPr="00073FBB" w:rsidRDefault="00864934"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rPr>
        <w:t xml:space="preserve">　</w:t>
      </w:r>
      <w:r w:rsidR="00406721" w:rsidRPr="00073FBB">
        <w:rPr>
          <w:rFonts w:ascii="ＭＳ ゴシック" w:eastAsia="ＭＳ ゴシック" w:hAnsi="BIZ UDゴシック" w:hint="eastAsia"/>
          <w:b/>
          <w:sz w:val="20"/>
        </w:rPr>
        <w:t>11</w:t>
      </w:r>
      <w:r w:rsidRPr="00073FBB">
        <w:rPr>
          <w:rFonts w:ascii="ＭＳ ゴシック" w:eastAsia="ＭＳ ゴシック" w:hAnsi="BIZ UDゴシック" w:hint="eastAsia"/>
          <w:b/>
          <w:sz w:val="20"/>
        </w:rPr>
        <w:t xml:space="preserve">　危険物の貯蔵、取扱い状況・・・・・・・・・・・・・・・・・・・・・・・・・・・・・・</w:t>
      </w:r>
      <w:r w:rsidR="00406721" w:rsidRPr="00073FBB">
        <w:rPr>
          <w:rFonts w:ascii="ＭＳ ゴシック" w:eastAsia="ＭＳ ゴシック" w:hAnsi="BIZ UDゴシック" w:hint="eastAsia"/>
          <w:b/>
          <w:sz w:val="20"/>
        </w:rPr>
        <w:t>54</w:t>
      </w:r>
    </w:p>
    <w:p w14:paraId="451E3B14" w14:textId="25088F4B" w:rsidR="00864934" w:rsidRPr="00073FBB" w:rsidRDefault="00864934"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rPr>
        <w:t xml:space="preserve">　</w:t>
      </w:r>
      <w:r w:rsidR="00406721" w:rsidRPr="00073FBB">
        <w:rPr>
          <w:rFonts w:ascii="ＭＳ ゴシック" w:eastAsia="ＭＳ ゴシック" w:hAnsi="BIZ UDゴシック" w:hint="eastAsia"/>
          <w:b/>
          <w:sz w:val="20"/>
        </w:rPr>
        <w:t>12</w:t>
      </w:r>
      <w:r w:rsidRPr="00073FBB">
        <w:rPr>
          <w:rFonts w:ascii="ＭＳ ゴシック" w:eastAsia="ＭＳ ゴシック" w:hAnsi="BIZ UDゴシック" w:hint="eastAsia"/>
          <w:b/>
          <w:sz w:val="20"/>
        </w:rPr>
        <w:t xml:space="preserve">　工事中の防火管理状況・・・・・・・・・・・・・・・・・・・・・・・・・・・・・・・・</w:t>
      </w:r>
      <w:r w:rsidR="00406721" w:rsidRPr="00073FBB">
        <w:rPr>
          <w:rFonts w:ascii="ＭＳ ゴシック" w:eastAsia="ＭＳ ゴシック" w:hAnsi="BIZ UDゴシック" w:hint="eastAsia"/>
          <w:b/>
          <w:sz w:val="20"/>
        </w:rPr>
        <w:t>54</w:t>
      </w:r>
    </w:p>
    <w:p w14:paraId="044D1905" w14:textId="6DAA7B9D" w:rsidR="00146A40" w:rsidRPr="00073FBB" w:rsidRDefault="00146A40"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rPr>
        <w:t xml:space="preserve">　</w:t>
      </w:r>
      <w:r w:rsidR="00406721" w:rsidRPr="00073FBB">
        <w:rPr>
          <w:rFonts w:ascii="ＭＳ ゴシック" w:eastAsia="ＭＳ ゴシック" w:hAnsi="BIZ UDゴシック" w:hint="eastAsia"/>
          <w:b/>
          <w:sz w:val="20"/>
        </w:rPr>
        <w:t>13</w:t>
      </w:r>
      <w:r w:rsidRPr="00073FBB">
        <w:rPr>
          <w:rFonts w:ascii="ＭＳ ゴシック" w:eastAsia="ＭＳ ゴシック" w:hAnsi="BIZ UDゴシック" w:hint="eastAsia"/>
          <w:b/>
          <w:sz w:val="20"/>
          <w:szCs w:val="20"/>
        </w:rPr>
        <w:t xml:space="preserve">　直通階段が一つの</w:t>
      </w:r>
      <w:r w:rsidR="00406721" w:rsidRPr="00073FBB">
        <w:rPr>
          <w:rFonts w:ascii="ＭＳ ゴシック" w:eastAsia="ＭＳ ゴシック" w:hAnsi="BIZ UDゴシック" w:hint="eastAsia"/>
          <w:b/>
          <w:sz w:val="20"/>
          <w:szCs w:val="20"/>
        </w:rPr>
        <w:t>建築物</w:t>
      </w:r>
      <w:r w:rsidRPr="00073FBB">
        <w:rPr>
          <w:rFonts w:ascii="ＭＳ ゴシック" w:eastAsia="ＭＳ ゴシック" w:hAnsi="BIZ UDゴシック" w:hint="eastAsia"/>
          <w:b/>
          <w:sz w:val="20"/>
          <w:szCs w:val="20"/>
        </w:rPr>
        <w:t>の安全性向上</w:t>
      </w:r>
      <w:r w:rsidR="009230F7" w:rsidRPr="00073FBB">
        <w:rPr>
          <w:rFonts w:ascii="ＭＳ ゴシック" w:eastAsia="ＭＳ ゴシック" w:hAnsi="BIZ UDゴシック" w:hint="eastAsia"/>
          <w:b/>
          <w:sz w:val="20"/>
          <w:szCs w:val="20"/>
        </w:rPr>
        <w:t>・・・・・・・・・・・・・・・・・・・・・・・</w:t>
      </w:r>
      <w:r w:rsidR="00406721" w:rsidRPr="00073FBB">
        <w:rPr>
          <w:rFonts w:ascii="ＭＳ ゴシック" w:eastAsia="ＭＳ ゴシック" w:hAnsi="BIZ UDゴシック" w:hint="eastAsia"/>
          <w:b/>
          <w:sz w:val="20"/>
          <w:szCs w:val="20"/>
        </w:rPr>
        <w:t>・・55</w:t>
      </w:r>
    </w:p>
    <w:p w14:paraId="33CD3B71" w14:textId="21B0BABB" w:rsidR="00864934" w:rsidRPr="00C640B0" w:rsidRDefault="00864934" w:rsidP="00864934">
      <w:pPr>
        <w:jc w:val="left"/>
        <w:rPr>
          <w:rFonts w:ascii="ＭＳ ゴシック" w:eastAsia="ＭＳ ゴシック" w:hAnsi="BIZ UDゴシック"/>
          <w:b/>
          <w:sz w:val="20"/>
        </w:rPr>
      </w:pPr>
      <w:r w:rsidRPr="00073FBB">
        <w:rPr>
          <w:rFonts w:ascii="ＭＳ ゴシック" w:eastAsia="ＭＳ ゴシック" w:hAnsi="BIZ UDゴシック" w:hint="eastAsia"/>
          <w:b/>
          <w:sz w:val="20"/>
          <w:szCs w:val="20"/>
        </w:rPr>
        <w:t xml:space="preserve">　</w:t>
      </w:r>
      <w:r w:rsidR="00B5183B" w:rsidRPr="00073FBB">
        <w:rPr>
          <w:rFonts w:ascii="ＭＳ ゴシック" w:eastAsia="ＭＳ ゴシック" w:hAnsi="BIZ UDゴシック" w:hint="eastAsia"/>
          <w:b/>
          <w:sz w:val="20"/>
          <w:szCs w:val="20"/>
        </w:rPr>
        <w:t>1</w:t>
      </w:r>
      <w:r w:rsidR="00406721" w:rsidRPr="00073FBB">
        <w:rPr>
          <w:rFonts w:ascii="ＭＳ ゴシック" w:eastAsia="ＭＳ ゴシック" w:hAnsi="BIZ UDゴシック" w:hint="eastAsia"/>
          <w:b/>
          <w:sz w:val="20"/>
          <w:szCs w:val="20"/>
        </w:rPr>
        <w:t>4</w:t>
      </w:r>
      <w:r w:rsidRPr="00073FBB">
        <w:rPr>
          <w:rFonts w:ascii="ＭＳ ゴシック" w:eastAsia="ＭＳ ゴシック" w:hAnsi="BIZ UDゴシック" w:hint="eastAsia"/>
          <w:b/>
          <w:sz w:val="20"/>
          <w:szCs w:val="20"/>
        </w:rPr>
        <w:t xml:space="preserve">　建築基準法令関係・・・・・・・・・・・・・・・・・・・・・・・・・・・・・・</w:t>
      </w:r>
      <w:r w:rsidR="00406721" w:rsidRPr="00073FBB">
        <w:rPr>
          <w:rFonts w:ascii="ＭＳ ゴシック" w:eastAsia="ＭＳ ゴシック" w:hAnsi="BIZ UDゴシック" w:hint="eastAsia"/>
          <w:b/>
          <w:sz w:val="20"/>
          <w:szCs w:val="20"/>
        </w:rPr>
        <w:t>・・・・55</w:t>
      </w:r>
    </w:p>
    <w:p w14:paraId="636E3B56" w14:textId="77777777" w:rsidR="00864934" w:rsidRPr="00C640B0" w:rsidRDefault="00864934" w:rsidP="00864934">
      <w:pPr>
        <w:jc w:val="left"/>
        <w:rPr>
          <w:rFonts w:ascii="ＭＳ ゴシック" w:eastAsia="ＭＳ ゴシック" w:hAnsi="BIZ UDゴシック"/>
          <w:b/>
        </w:rPr>
      </w:pPr>
    </w:p>
    <w:p w14:paraId="16E7318E" w14:textId="77777777" w:rsidR="00864934" w:rsidRPr="00C640B0" w:rsidRDefault="00864934" w:rsidP="00864934">
      <w:pPr>
        <w:jc w:val="left"/>
        <w:rPr>
          <w:rFonts w:ascii="ＭＳ ゴシック" w:eastAsia="ＭＳ ゴシック" w:hAnsi="BIZ UDゴシック"/>
          <w:b/>
          <w:sz w:val="22"/>
        </w:rPr>
      </w:pPr>
      <w:r w:rsidRPr="00C640B0">
        <w:rPr>
          <w:rFonts w:ascii="ＭＳ ゴシック" w:eastAsia="ＭＳ ゴシック" w:hAnsi="BIZ UDゴシック" w:hint="eastAsia"/>
          <w:b/>
          <w:noProof/>
        </w:rPr>
        <mc:AlternateContent>
          <mc:Choice Requires="wps">
            <w:drawing>
              <wp:anchor distT="0" distB="0" distL="114300" distR="114300" simplePos="0" relativeHeight="252393472" behindDoc="0" locked="0" layoutInCell="1" allowOverlap="1" wp14:anchorId="586FC9A9" wp14:editId="7AAE2391">
                <wp:simplePos x="0" y="0"/>
                <wp:positionH relativeFrom="margin">
                  <wp:posOffset>-11430</wp:posOffset>
                </wp:positionH>
                <wp:positionV relativeFrom="paragraph">
                  <wp:posOffset>238760</wp:posOffset>
                </wp:positionV>
                <wp:extent cx="5939155" cy="0"/>
                <wp:effectExtent l="0" t="19050" r="23495" b="19050"/>
                <wp:wrapNone/>
                <wp:docPr id="201" name="直線コネクタ 201"/>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78C40677" id="直線コネクタ 201" o:spid="_x0000_s1026" style="position:absolute;left:0;text-align:left;z-index:252393472;visibility:visible;mso-wrap-style:square;mso-wrap-distance-left:9pt;mso-wrap-distance-top:0;mso-wrap-distance-right:9pt;mso-wrap-distance-bottom:0;mso-position-horizontal:absolute;mso-position-horizontal-relative:margin;mso-position-vertical:absolute;mso-position-vertical-relative:text" from="-.9pt,18.8pt" to="466.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" strokecolor="#06f" strokeweight="3pt">
                <v:stroke joinstyle="miter"/>
                <w10:wrap anchorx="margin"/>
              </v:line>
            </w:pict>
          </mc:Fallback>
        </mc:AlternateContent>
      </w:r>
      <w:r w:rsidRPr="00C640B0">
        <w:rPr>
          <w:rFonts w:ascii="ＭＳ ゴシック" w:eastAsia="ＭＳ ゴシック" w:hAnsi="BIZ UDゴシック" w:hint="eastAsia"/>
          <w:b/>
        </w:rPr>
        <w:t>第３　用途等別の立入検査の留意事項</w:t>
      </w:r>
    </w:p>
    <w:p w14:paraId="3E64C9DC"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１　直通階段が一つの雑居ビル・・・・・・・・・・・・・・・・・・・・・・・・・・・・・・55</w:t>
      </w:r>
    </w:p>
    <w:p w14:paraId="3BA0DC62" w14:textId="2AA9D6EC" w:rsidR="00864934" w:rsidRPr="006978AF"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w:t>
      </w:r>
      <w:r w:rsidR="00725A5B" w:rsidRPr="006978AF">
        <w:rPr>
          <w:rFonts w:ascii="ＭＳ ゴシック" w:eastAsia="ＭＳ ゴシック" w:hAnsi="BIZ UDゴシック" w:hint="eastAsia"/>
          <w:b/>
          <w:sz w:val="20"/>
        </w:rPr>
        <w:t>２</w:t>
      </w:r>
      <w:r w:rsidRPr="006978AF">
        <w:rPr>
          <w:rFonts w:ascii="ＭＳ ゴシック" w:eastAsia="ＭＳ ゴシック" w:hAnsi="BIZ UDゴシック" w:hint="eastAsia"/>
          <w:b/>
          <w:sz w:val="20"/>
        </w:rPr>
        <w:t xml:space="preserve">　</w:t>
      </w:r>
      <w:r w:rsidR="006978AF" w:rsidRPr="006978AF">
        <w:rPr>
          <w:rFonts w:ascii="ＭＳ ゴシック" w:eastAsia="ＭＳ ゴシック" w:hAnsi="BIZ UDゴシック" w:hint="eastAsia"/>
          <w:b/>
          <w:sz w:val="20"/>
        </w:rPr>
        <w:t>個室型店舗</w:t>
      </w:r>
      <w:r w:rsidRPr="006978AF">
        <w:rPr>
          <w:rFonts w:ascii="ＭＳ ゴシック" w:eastAsia="ＭＳ ゴシック" w:hAnsi="BIZ UDゴシック" w:hint="eastAsia"/>
          <w:b/>
          <w:sz w:val="20"/>
        </w:rPr>
        <w:t>・・・・・・・・・・・・・・・・・・・・・・・・・・・・・・・・・・・・・</w:t>
      </w:r>
      <w:r w:rsidR="006978AF" w:rsidRPr="006978AF">
        <w:rPr>
          <w:rFonts w:ascii="ＭＳ ゴシック" w:eastAsia="ＭＳ ゴシック" w:hAnsi="BIZ UDゴシック" w:hint="eastAsia"/>
          <w:b/>
          <w:sz w:val="20"/>
        </w:rPr>
        <w:t>57</w:t>
      </w:r>
    </w:p>
    <w:p w14:paraId="25335ED0" w14:textId="75912D1E" w:rsidR="00864934" w:rsidRPr="00C640B0" w:rsidRDefault="00864934" w:rsidP="00864934">
      <w:pPr>
        <w:jc w:val="left"/>
        <w:rPr>
          <w:rFonts w:ascii="ＭＳ ゴシック" w:eastAsia="ＭＳ ゴシック" w:hAnsi="BIZ UDゴシック"/>
          <w:b/>
          <w:sz w:val="20"/>
        </w:rPr>
      </w:pPr>
      <w:r w:rsidRPr="006978AF">
        <w:rPr>
          <w:rFonts w:ascii="ＭＳ ゴシック" w:eastAsia="ＭＳ ゴシック" w:hAnsi="BIZ UDゴシック" w:hint="eastAsia"/>
          <w:b/>
          <w:sz w:val="20"/>
        </w:rPr>
        <w:t xml:space="preserve">　</w:t>
      </w:r>
      <w:r w:rsidR="00725A5B" w:rsidRPr="006978AF">
        <w:rPr>
          <w:rFonts w:ascii="ＭＳ ゴシック" w:eastAsia="ＭＳ ゴシック" w:hAnsi="BIZ UDゴシック" w:hint="eastAsia"/>
          <w:b/>
          <w:sz w:val="20"/>
        </w:rPr>
        <w:t>３</w:t>
      </w:r>
      <w:r w:rsidRPr="00C640B0">
        <w:rPr>
          <w:rFonts w:ascii="ＭＳ ゴシック" w:eastAsia="ＭＳ ゴシック" w:hAnsi="BIZ UDゴシック" w:hint="eastAsia"/>
          <w:b/>
          <w:sz w:val="20"/>
        </w:rPr>
        <w:t xml:space="preserve">　</w:t>
      </w:r>
      <w:r w:rsidR="006978AF">
        <w:rPr>
          <w:rFonts w:ascii="ＭＳ ゴシック" w:eastAsia="ＭＳ ゴシック" w:hAnsi="BIZ UDゴシック" w:hint="eastAsia"/>
          <w:b/>
          <w:sz w:val="20"/>
        </w:rPr>
        <w:t>量販店・・</w:t>
      </w:r>
      <w:r w:rsidRPr="00C640B0">
        <w:rPr>
          <w:rFonts w:ascii="ＭＳ ゴシック" w:eastAsia="ＭＳ ゴシック" w:hAnsi="BIZ UDゴシック" w:hint="eastAsia"/>
          <w:b/>
          <w:sz w:val="20"/>
        </w:rPr>
        <w:t>・・・・・・・・・・・・・・・・・・・・・・・・・・・・・・・・・・・・・</w:t>
      </w:r>
      <w:r w:rsidR="006978AF">
        <w:rPr>
          <w:rFonts w:ascii="ＭＳ ゴシック" w:eastAsia="ＭＳ ゴシック" w:hAnsi="BIZ UDゴシック" w:hint="eastAsia"/>
          <w:b/>
          <w:sz w:val="20"/>
        </w:rPr>
        <w:t>59</w:t>
      </w:r>
    </w:p>
    <w:p w14:paraId="3EC928C8"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４　社会福祉施設・・・・・・・・・・・・・・・・・・・・・・・・・・・・・・・・・・・・60</w:t>
      </w:r>
    </w:p>
    <w:p w14:paraId="462E449E"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５　工場・・・・・・・・・・・・・・・・・・・・・・・・・・・・・・・・・・・・・・・・61</w:t>
      </w:r>
    </w:p>
    <w:p w14:paraId="780B3192"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６　倉庫・・・・・・・・・・・・・・・・・・・・・・・・・・・・・・・・・・・・・・・・63</w:t>
      </w:r>
    </w:p>
    <w:p w14:paraId="60799583"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７　防災管理に関する消防法令の規定に係る適合状況の確認・・・・・・・・・・・・・・・・・66</w:t>
      </w:r>
    </w:p>
    <w:p w14:paraId="7A828181" w14:textId="77777777" w:rsidR="00864934" w:rsidRPr="00C640B0" w:rsidRDefault="00864934" w:rsidP="006D4155">
      <w:pPr>
        <w:jc w:val="left"/>
        <w:rPr>
          <w:rFonts w:ascii="ＭＳ ゴシック" w:eastAsia="ＭＳ ゴシック" w:hAnsi="BIZ UDゴシック"/>
          <w:b/>
        </w:rPr>
      </w:pPr>
    </w:p>
    <w:p w14:paraId="077D31D4" w14:textId="77777777" w:rsidR="00864934" w:rsidRPr="00C640B0" w:rsidRDefault="00864934" w:rsidP="00864934">
      <w:pPr>
        <w:jc w:val="left"/>
        <w:rPr>
          <w:rFonts w:ascii="ＭＳ ゴシック" w:eastAsia="ＭＳ ゴシック" w:hAnsi="BIZ UDゴシック"/>
          <w:b/>
        </w:rPr>
      </w:pPr>
      <w:r w:rsidRPr="00C640B0">
        <w:rPr>
          <w:rFonts w:ascii="ＭＳ ゴシック" w:eastAsia="ＭＳ ゴシック" w:hAnsi="BIZ UDゴシック" w:hint="eastAsia"/>
          <w:b/>
          <w:noProof/>
        </w:rPr>
        <mc:AlternateContent>
          <mc:Choice Requires="wps">
            <w:drawing>
              <wp:anchor distT="0" distB="0" distL="114300" distR="114300" simplePos="0" relativeHeight="252394496" behindDoc="0" locked="0" layoutInCell="1" allowOverlap="1" wp14:anchorId="2962882D" wp14:editId="059766CB">
                <wp:simplePos x="0" y="0"/>
                <wp:positionH relativeFrom="margin">
                  <wp:posOffset>-11430</wp:posOffset>
                </wp:positionH>
                <wp:positionV relativeFrom="paragraph">
                  <wp:posOffset>227965</wp:posOffset>
                </wp:positionV>
                <wp:extent cx="5939155" cy="0"/>
                <wp:effectExtent l="0" t="19050" r="23495" b="19050"/>
                <wp:wrapNone/>
                <wp:docPr id="202" name="直線コネクタ 202"/>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0C093983" id="直線コネクタ 202" o:spid="_x0000_s1026" style="position:absolute;left:0;text-align:left;z-index:252394496;visibility:visible;mso-wrap-style:square;mso-wrap-distance-left:9pt;mso-wrap-distance-top:0;mso-wrap-distance-right:9pt;mso-wrap-distance-bottom:0;mso-position-horizontal:absolute;mso-position-horizontal-relative:margin;mso-position-vertical:absolute;mso-position-vertical-relative:text" from="-.9pt,17.95pt" to="466.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" strokecolor="#06f" strokeweight="3pt">
                <v:stroke joinstyle="miter"/>
                <w10:wrap anchorx="margin"/>
              </v:line>
            </w:pict>
          </mc:Fallback>
        </mc:AlternateContent>
      </w:r>
      <w:r w:rsidRPr="00C640B0">
        <w:rPr>
          <w:rFonts w:ascii="ＭＳ ゴシック" w:eastAsia="ＭＳ ゴシック" w:hAnsi="BIZ UDゴシック" w:hint="eastAsia"/>
          <w:b/>
        </w:rPr>
        <w:t>第４　査察規程の作成例</w:t>
      </w:r>
    </w:p>
    <w:p w14:paraId="68ED4497"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１　責任の所在・・・・・・・・・・・・・・・・・・・・・・・・・・・・・・・・・・・・・67</w:t>
      </w:r>
    </w:p>
    <w:p w14:paraId="716D45FF"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２　立入検査実施計画の策定・・・・・・・・・・・・・・・・・・・・・・・・・・・・・・・71</w:t>
      </w:r>
    </w:p>
    <w:p w14:paraId="08232C1F"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３　進捗状況及び違反状況の管理・・・・・・・・・・・・・・・・・・・・・・・・・・・・・71</w:t>
      </w:r>
    </w:p>
    <w:p w14:paraId="486044B4"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４　違反是正指導及び違反処理への移行・・・・・・・・・・・・・・・・・・・・・・・・・・75</w:t>
      </w:r>
    </w:p>
    <w:p w14:paraId="30388402" w14:textId="77777777" w:rsidR="00864934" w:rsidRPr="00C640B0" w:rsidRDefault="00864934" w:rsidP="00864934">
      <w:pPr>
        <w:jc w:val="left"/>
        <w:rPr>
          <w:rFonts w:ascii="ＭＳ ゴシック" w:eastAsia="ＭＳ ゴシック" w:hAnsi="BIZ UDゴシック"/>
          <w:b/>
          <w:sz w:val="20"/>
        </w:rPr>
      </w:pPr>
    </w:p>
    <w:p w14:paraId="032D19AC" w14:textId="77777777" w:rsidR="00864934" w:rsidRPr="00C640B0" w:rsidRDefault="00864934" w:rsidP="00864934">
      <w:pPr>
        <w:jc w:val="left"/>
        <w:rPr>
          <w:rFonts w:ascii="ＭＳ ゴシック" w:eastAsia="ＭＳ ゴシック" w:hAnsi="BIZ UDゴシック"/>
          <w:b/>
        </w:rPr>
      </w:pPr>
      <w:r w:rsidRPr="00C640B0">
        <w:rPr>
          <w:rFonts w:ascii="ＭＳ ゴシック" w:eastAsia="ＭＳ ゴシック" w:hAnsi="BIZ UDゴシック" w:hint="eastAsia"/>
          <w:b/>
          <w:noProof/>
        </w:rPr>
        <mc:AlternateContent>
          <mc:Choice Requires="wps">
            <w:drawing>
              <wp:anchor distT="0" distB="0" distL="114300" distR="114300" simplePos="0" relativeHeight="252396544" behindDoc="0" locked="0" layoutInCell="1" allowOverlap="1" wp14:anchorId="0A2BB54B" wp14:editId="1C4F29A1">
                <wp:simplePos x="0" y="0"/>
                <wp:positionH relativeFrom="margin">
                  <wp:posOffset>-11430</wp:posOffset>
                </wp:positionH>
                <wp:positionV relativeFrom="paragraph">
                  <wp:posOffset>227965</wp:posOffset>
                </wp:positionV>
                <wp:extent cx="5939155" cy="0"/>
                <wp:effectExtent l="0" t="19050" r="23495" b="19050"/>
                <wp:wrapNone/>
                <wp:docPr id="246" name="直線コネクタ 246"/>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0D09FC16" id="直線コネクタ 246" o:spid="_x0000_s1026" style="position:absolute;left:0;text-align:left;z-index:252396544;visibility:visible;mso-wrap-style:square;mso-wrap-distance-left:9pt;mso-wrap-distance-top:0;mso-wrap-distance-right:9pt;mso-wrap-distance-bottom:0;mso-position-horizontal:absolute;mso-position-horizontal-relative:margin;mso-position-vertical:absolute;mso-position-vertical-relative:text" from="-.9pt,17.95pt" to="466.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" strokecolor="#06f" strokeweight="3pt">
                <v:stroke joinstyle="miter"/>
                <w10:wrap anchorx="margin"/>
              </v:line>
            </w:pict>
          </mc:Fallback>
        </mc:AlternateContent>
      </w:r>
      <w:r w:rsidRPr="00C640B0">
        <w:rPr>
          <w:rFonts w:ascii="ＭＳ ゴシック" w:eastAsia="ＭＳ ゴシック" w:hAnsi="BIZ UDゴシック" w:hint="eastAsia"/>
          <w:b/>
        </w:rPr>
        <w:t>第５　立入検査関係の様式例</w:t>
      </w:r>
    </w:p>
    <w:p w14:paraId="743E7FE6"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１　資料提出命令書・・・・・・・・・・・・・・・・・・・・・・・・・・・・・・・・・・・77</w:t>
      </w:r>
    </w:p>
    <w:p w14:paraId="1CBD7F0A"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２　報告徴収書・・・・・・・・・・・・・・・・・・・・・・・・・・・・・・・・・・・・・78</w:t>
      </w:r>
    </w:p>
    <w:p w14:paraId="2CBF5D01"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３　資料提出書・・・・・・・・・・・・・・・・・・・・・・・・・・・・・・・・・・・・・79</w:t>
      </w:r>
    </w:p>
    <w:p w14:paraId="445FB5F2"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４　資料保管書・・・・・・・・・・・・・・・・・・・・・・・・・・・・・・・・・・・・・80</w:t>
      </w:r>
    </w:p>
    <w:p w14:paraId="26D3E2CD"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５　報告書・・・・・・・・・・・・・・・・・・・・・・・・・・・・・・・・・・・・・・・81</w:t>
      </w:r>
    </w:p>
    <w:p w14:paraId="29B09CCE"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６　立入検査結果通知書・・・・・・・・・・・・・・・・・・・・・・・・・・・・・・・・・82</w:t>
      </w:r>
    </w:p>
    <w:p w14:paraId="777C4580"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７　改修（計画）報告書・・・・・・・・・・・・・・・・・・・・・・・・・・・・・・・・・83</w:t>
      </w:r>
    </w:p>
    <w:p w14:paraId="75834851" w14:textId="77777777" w:rsidR="00864934" w:rsidRPr="00C640B0" w:rsidRDefault="00864934" w:rsidP="00864934">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 xml:space="preserve">　８　再発防止指導書・・・・・・・・・・・・・・・・・・・・・・・・・・・・・・・・・・・84</w:t>
      </w:r>
    </w:p>
    <w:p w14:paraId="5C1E7452" w14:textId="0944D823" w:rsidR="00232DC3" w:rsidRPr="00C640B0" w:rsidRDefault="00232DC3" w:rsidP="00232DC3">
      <w:pPr>
        <w:widowControl/>
        <w:jc w:val="left"/>
        <w:rPr>
          <w:rFonts w:hAnsi="BIZ UD明朝 Medium"/>
          <w:sz w:val="20"/>
        </w:rPr>
      </w:pPr>
      <w:r w:rsidRPr="00C640B0">
        <w:rPr>
          <w:rFonts w:hAnsi="BIZ UD明朝 Medium"/>
          <w:sz w:val="20"/>
        </w:rPr>
        <w:br w:type="page"/>
      </w:r>
    </w:p>
    <w:p w14:paraId="2B05FA00" w14:textId="77777777" w:rsidR="00864934" w:rsidRPr="00C640B0" w:rsidRDefault="00864934" w:rsidP="00864934">
      <w:pPr>
        <w:jc w:val="center"/>
        <w:rPr>
          <w:rFonts w:ascii="ＭＳ ゴシック" w:eastAsia="ＭＳ ゴシック" w:hAnsi="BIZ UDゴシック"/>
          <w:b/>
          <w:sz w:val="28"/>
        </w:rPr>
      </w:pPr>
      <w:r w:rsidRPr="00C640B0">
        <w:rPr>
          <w:rFonts w:ascii="ＭＳ ゴシック" w:eastAsia="ＭＳ ゴシック" w:hAnsi="BIZ UDゴシック" w:hint="eastAsia"/>
          <w:b/>
          <w:sz w:val="28"/>
        </w:rPr>
        <w:lastRenderedPageBreak/>
        <w:t>用　　語</w:t>
      </w:r>
    </w:p>
    <w:p w14:paraId="1F548A20" w14:textId="77777777" w:rsidR="00864934" w:rsidRPr="00C640B0" w:rsidRDefault="00864934" w:rsidP="00864934">
      <w:pPr>
        <w:jc w:val="left"/>
        <w:rPr>
          <w:rFonts w:hAnsi="BIZ UD明朝 Medium"/>
          <w:sz w:val="20"/>
        </w:rPr>
      </w:pPr>
      <w:r w:rsidRPr="00C640B0">
        <w:rPr>
          <w:rFonts w:hAnsi="BIZ UD明朝 Medium" w:hint="eastAsia"/>
          <w:sz w:val="20"/>
        </w:rPr>
        <w:t>本マニュアルの各用語は、次のとおりとする。</w:t>
      </w:r>
    </w:p>
    <w:tbl>
      <w:tblPr>
        <w:tblStyle w:val="a5"/>
        <w:tblW w:w="0" w:type="auto"/>
        <w:jc w:val="center"/>
        <w:tblLook w:val="04A0" w:firstRow="1" w:lastRow="0" w:firstColumn="1" w:lastColumn="0" w:noHBand="0" w:noVBand="1"/>
      </w:tblPr>
      <w:tblGrid>
        <w:gridCol w:w="2405"/>
        <w:gridCol w:w="6804"/>
      </w:tblGrid>
      <w:tr w:rsidR="00864934" w:rsidRPr="00BC5959" w14:paraId="0324938F" w14:textId="77777777" w:rsidTr="00576C8A">
        <w:trPr>
          <w:jc w:val="center"/>
        </w:trPr>
        <w:tc>
          <w:tcPr>
            <w:tcW w:w="2405" w:type="dxa"/>
            <w:shd w:val="clear" w:color="auto" w:fill="99CCFF"/>
          </w:tcPr>
          <w:p w14:paraId="0943A2FA" w14:textId="77777777" w:rsidR="00864934" w:rsidRPr="00C640B0" w:rsidRDefault="00864934" w:rsidP="00576C8A">
            <w:pPr>
              <w:jc w:val="center"/>
              <w:rPr>
                <w:rFonts w:hAnsi="BIZ UD明朝 Medium"/>
                <w:b/>
                <w:sz w:val="20"/>
              </w:rPr>
            </w:pPr>
            <w:r w:rsidRPr="00C640B0">
              <w:rPr>
                <w:rFonts w:hAnsi="BIZ UD明朝 Medium" w:hint="eastAsia"/>
                <w:b/>
                <w:sz w:val="20"/>
              </w:rPr>
              <w:t>法</w:t>
            </w:r>
          </w:p>
        </w:tc>
        <w:tc>
          <w:tcPr>
            <w:tcW w:w="6804" w:type="dxa"/>
          </w:tcPr>
          <w:p w14:paraId="02D010E3" w14:textId="77777777" w:rsidR="00864934" w:rsidRPr="00C640B0" w:rsidRDefault="00864934" w:rsidP="00576C8A">
            <w:pPr>
              <w:jc w:val="left"/>
              <w:rPr>
                <w:rFonts w:hAnsi="BIZ UD明朝 Medium"/>
                <w:sz w:val="20"/>
              </w:rPr>
            </w:pPr>
            <w:r w:rsidRPr="00C640B0">
              <w:rPr>
                <w:rFonts w:hAnsi="BIZ UD明朝 Medium" w:hint="eastAsia"/>
                <w:sz w:val="20"/>
              </w:rPr>
              <w:t xml:space="preserve">　消防法（昭和23年法律第186号）をいう。</w:t>
            </w:r>
          </w:p>
        </w:tc>
      </w:tr>
      <w:tr w:rsidR="00864934" w:rsidRPr="00BC5959" w14:paraId="4A620507" w14:textId="77777777" w:rsidTr="00576C8A">
        <w:trPr>
          <w:jc w:val="center"/>
        </w:trPr>
        <w:tc>
          <w:tcPr>
            <w:tcW w:w="2405" w:type="dxa"/>
            <w:shd w:val="clear" w:color="auto" w:fill="99CCFF"/>
          </w:tcPr>
          <w:p w14:paraId="2D3D862E" w14:textId="77777777" w:rsidR="00864934" w:rsidRPr="00C640B0" w:rsidRDefault="00864934" w:rsidP="00576C8A">
            <w:pPr>
              <w:jc w:val="center"/>
              <w:rPr>
                <w:rFonts w:hAnsi="BIZ UD明朝 Medium"/>
                <w:b/>
                <w:sz w:val="20"/>
              </w:rPr>
            </w:pPr>
            <w:r w:rsidRPr="00C640B0">
              <w:rPr>
                <w:rFonts w:hAnsi="BIZ UD明朝 Medium" w:hint="eastAsia"/>
                <w:b/>
                <w:sz w:val="20"/>
              </w:rPr>
              <w:t>令</w:t>
            </w:r>
          </w:p>
        </w:tc>
        <w:tc>
          <w:tcPr>
            <w:tcW w:w="6804" w:type="dxa"/>
          </w:tcPr>
          <w:p w14:paraId="2C516A26" w14:textId="77777777" w:rsidR="00864934" w:rsidRPr="00C640B0" w:rsidRDefault="00864934" w:rsidP="00576C8A">
            <w:pPr>
              <w:jc w:val="left"/>
              <w:rPr>
                <w:rFonts w:hAnsi="BIZ UD明朝 Medium"/>
                <w:sz w:val="20"/>
              </w:rPr>
            </w:pPr>
            <w:r w:rsidRPr="00C640B0">
              <w:rPr>
                <w:rFonts w:hAnsi="BIZ UD明朝 Medium" w:hint="eastAsia"/>
                <w:sz w:val="20"/>
              </w:rPr>
              <w:t xml:space="preserve">　消防法施行令（昭和36年政令第37号）をいう。</w:t>
            </w:r>
          </w:p>
        </w:tc>
      </w:tr>
      <w:tr w:rsidR="00864934" w:rsidRPr="00BC5959" w14:paraId="64776081" w14:textId="77777777" w:rsidTr="00576C8A">
        <w:trPr>
          <w:jc w:val="center"/>
        </w:trPr>
        <w:tc>
          <w:tcPr>
            <w:tcW w:w="2405" w:type="dxa"/>
            <w:shd w:val="clear" w:color="auto" w:fill="99CCFF"/>
          </w:tcPr>
          <w:p w14:paraId="2D67B37D" w14:textId="77777777" w:rsidR="00864934" w:rsidRPr="00C640B0" w:rsidRDefault="00864934" w:rsidP="00576C8A">
            <w:pPr>
              <w:jc w:val="center"/>
              <w:rPr>
                <w:rFonts w:hAnsi="BIZ UD明朝 Medium"/>
                <w:b/>
                <w:sz w:val="20"/>
              </w:rPr>
            </w:pPr>
            <w:r w:rsidRPr="00C640B0">
              <w:rPr>
                <w:rFonts w:hAnsi="BIZ UD明朝 Medium" w:hint="eastAsia"/>
                <w:b/>
                <w:sz w:val="20"/>
              </w:rPr>
              <w:t>規則</w:t>
            </w:r>
          </w:p>
        </w:tc>
        <w:tc>
          <w:tcPr>
            <w:tcW w:w="6804" w:type="dxa"/>
          </w:tcPr>
          <w:p w14:paraId="7E5D82FF" w14:textId="77777777" w:rsidR="00864934" w:rsidRPr="00C640B0" w:rsidRDefault="00864934" w:rsidP="00576C8A">
            <w:pPr>
              <w:jc w:val="left"/>
              <w:rPr>
                <w:rFonts w:hAnsi="BIZ UD明朝 Medium"/>
                <w:sz w:val="20"/>
              </w:rPr>
            </w:pPr>
            <w:r w:rsidRPr="00C640B0">
              <w:rPr>
                <w:rFonts w:hAnsi="BIZ UD明朝 Medium" w:hint="eastAsia"/>
                <w:sz w:val="20"/>
              </w:rPr>
              <w:t xml:space="preserve">　消防法施行規則（昭和36年自治省令第６号）をいう。</w:t>
            </w:r>
          </w:p>
        </w:tc>
      </w:tr>
      <w:tr w:rsidR="00864934" w:rsidRPr="00BC5959" w14:paraId="5129857C" w14:textId="77777777" w:rsidTr="00576C8A">
        <w:trPr>
          <w:jc w:val="center"/>
        </w:trPr>
        <w:tc>
          <w:tcPr>
            <w:tcW w:w="2405" w:type="dxa"/>
            <w:shd w:val="clear" w:color="auto" w:fill="99CCFF"/>
          </w:tcPr>
          <w:p w14:paraId="52BE160B" w14:textId="77777777" w:rsidR="00864934" w:rsidRPr="00C640B0" w:rsidRDefault="00864934" w:rsidP="00576C8A">
            <w:pPr>
              <w:jc w:val="center"/>
              <w:rPr>
                <w:rFonts w:hAnsi="BIZ UD明朝 Medium"/>
                <w:b/>
                <w:sz w:val="20"/>
              </w:rPr>
            </w:pPr>
            <w:r w:rsidRPr="00C640B0">
              <w:rPr>
                <w:rFonts w:hAnsi="BIZ UD明朝 Medium" w:hint="eastAsia"/>
                <w:b/>
                <w:sz w:val="20"/>
              </w:rPr>
              <w:t>建基法</w:t>
            </w:r>
          </w:p>
        </w:tc>
        <w:tc>
          <w:tcPr>
            <w:tcW w:w="6804" w:type="dxa"/>
          </w:tcPr>
          <w:p w14:paraId="61609463" w14:textId="77777777" w:rsidR="00864934" w:rsidRPr="00C640B0" w:rsidRDefault="00864934" w:rsidP="00576C8A">
            <w:pPr>
              <w:jc w:val="left"/>
              <w:rPr>
                <w:rFonts w:hAnsi="BIZ UD明朝 Medium"/>
                <w:sz w:val="20"/>
              </w:rPr>
            </w:pPr>
            <w:r w:rsidRPr="00C640B0">
              <w:rPr>
                <w:rFonts w:hAnsi="BIZ UD明朝 Medium" w:hint="eastAsia"/>
                <w:sz w:val="20"/>
              </w:rPr>
              <w:t xml:space="preserve">　建築基準法（昭和25年法律第201号）をいう。</w:t>
            </w:r>
          </w:p>
        </w:tc>
      </w:tr>
      <w:tr w:rsidR="00864934" w:rsidRPr="00BC5959" w14:paraId="73995E79" w14:textId="77777777" w:rsidTr="00576C8A">
        <w:trPr>
          <w:jc w:val="center"/>
        </w:trPr>
        <w:tc>
          <w:tcPr>
            <w:tcW w:w="2405" w:type="dxa"/>
            <w:shd w:val="clear" w:color="auto" w:fill="99CCFF"/>
          </w:tcPr>
          <w:p w14:paraId="40F2D8FD" w14:textId="77777777" w:rsidR="00864934" w:rsidRPr="00C640B0" w:rsidRDefault="00864934" w:rsidP="00576C8A">
            <w:pPr>
              <w:jc w:val="center"/>
              <w:rPr>
                <w:rFonts w:hAnsi="BIZ UD明朝 Medium"/>
                <w:b/>
                <w:sz w:val="20"/>
              </w:rPr>
            </w:pPr>
            <w:r w:rsidRPr="00C640B0">
              <w:rPr>
                <w:rFonts w:hAnsi="BIZ UD明朝 Medium" w:hint="eastAsia"/>
                <w:b/>
                <w:sz w:val="20"/>
              </w:rPr>
              <w:t>建基令</w:t>
            </w:r>
          </w:p>
        </w:tc>
        <w:tc>
          <w:tcPr>
            <w:tcW w:w="6804" w:type="dxa"/>
          </w:tcPr>
          <w:p w14:paraId="3F7B2DD0" w14:textId="77777777" w:rsidR="00864934" w:rsidRPr="00C640B0" w:rsidRDefault="00864934" w:rsidP="00576C8A">
            <w:pPr>
              <w:jc w:val="left"/>
              <w:rPr>
                <w:rFonts w:hAnsi="BIZ UD明朝 Medium"/>
                <w:sz w:val="20"/>
              </w:rPr>
            </w:pPr>
            <w:r w:rsidRPr="00C640B0">
              <w:rPr>
                <w:rFonts w:hAnsi="BIZ UD明朝 Medium" w:hint="eastAsia"/>
                <w:sz w:val="20"/>
              </w:rPr>
              <w:t xml:space="preserve">　建築基準法施行令（昭和25年政令第338号）をいう。</w:t>
            </w:r>
          </w:p>
        </w:tc>
      </w:tr>
      <w:tr w:rsidR="00864934" w:rsidRPr="00BC5959" w14:paraId="1020BBB0" w14:textId="77777777" w:rsidTr="00576C8A">
        <w:trPr>
          <w:jc w:val="center"/>
        </w:trPr>
        <w:tc>
          <w:tcPr>
            <w:tcW w:w="2405" w:type="dxa"/>
            <w:shd w:val="clear" w:color="auto" w:fill="99CCFF"/>
          </w:tcPr>
          <w:p w14:paraId="5DCA46F6" w14:textId="77777777" w:rsidR="00864934" w:rsidRPr="00C640B0" w:rsidRDefault="00864934" w:rsidP="00576C8A">
            <w:pPr>
              <w:jc w:val="center"/>
              <w:rPr>
                <w:rFonts w:hAnsi="BIZ UD明朝 Medium"/>
                <w:b/>
                <w:sz w:val="20"/>
              </w:rPr>
            </w:pPr>
            <w:r w:rsidRPr="00C640B0">
              <w:rPr>
                <w:rFonts w:hAnsi="BIZ UD明朝 Medium" w:hint="eastAsia"/>
                <w:b/>
                <w:sz w:val="20"/>
              </w:rPr>
              <w:t>行手法</w:t>
            </w:r>
          </w:p>
        </w:tc>
        <w:tc>
          <w:tcPr>
            <w:tcW w:w="6804" w:type="dxa"/>
          </w:tcPr>
          <w:p w14:paraId="341120B6" w14:textId="77777777" w:rsidR="00864934" w:rsidRPr="00C640B0" w:rsidRDefault="00864934" w:rsidP="00576C8A">
            <w:pPr>
              <w:jc w:val="left"/>
              <w:rPr>
                <w:rFonts w:hAnsi="BIZ UD明朝 Medium"/>
                <w:sz w:val="20"/>
              </w:rPr>
            </w:pPr>
            <w:r w:rsidRPr="00C640B0">
              <w:rPr>
                <w:rFonts w:hAnsi="BIZ UD明朝 Medium" w:hint="eastAsia"/>
                <w:sz w:val="20"/>
              </w:rPr>
              <w:t xml:space="preserve">　行政手続法（平成５年法律第88号）をいう。</w:t>
            </w:r>
          </w:p>
        </w:tc>
      </w:tr>
      <w:tr w:rsidR="00864934" w:rsidRPr="00BC5959" w14:paraId="33B987D4" w14:textId="77777777" w:rsidTr="00576C8A">
        <w:trPr>
          <w:jc w:val="center"/>
        </w:trPr>
        <w:tc>
          <w:tcPr>
            <w:tcW w:w="2405" w:type="dxa"/>
            <w:shd w:val="clear" w:color="auto" w:fill="99CCFF"/>
            <w:vAlign w:val="center"/>
          </w:tcPr>
          <w:p w14:paraId="52CD130C" w14:textId="77777777" w:rsidR="00864934" w:rsidRPr="00C640B0" w:rsidRDefault="00864934" w:rsidP="00576C8A">
            <w:pPr>
              <w:jc w:val="center"/>
              <w:rPr>
                <w:rFonts w:hAnsi="BIZ UD明朝 Medium"/>
                <w:b/>
                <w:sz w:val="20"/>
              </w:rPr>
            </w:pPr>
            <w:r w:rsidRPr="00C640B0">
              <w:rPr>
                <w:rFonts w:hAnsi="BIZ UD明朝 Medium" w:hint="eastAsia"/>
                <w:b/>
                <w:sz w:val="20"/>
              </w:rPr>
              <w:t>防火対象物</w:t>
            </w:r>
          </w:p>
        </w:tc>
        <w:tc>
          <w:tcPr>
            <w:tcW w:w="6804" w:type="dxa"/>
          </w:tcPr>
          <w:p w14:paraId="20609179" w14:textId="77777777" w:rsidR="00864934" w:rsidRPr="00C640B0" w:rsidRDefault="00864934" w:rsidP="00576C8A">
            <w:pPr>
              <w:jc w:val="left"/>
              <w:rPr>
                <w:rFonts w:hAnsi="BIZ UD明朝 Medium"/>
                <w:sz w:val="20"/>
              </w:rPr>
            </w:pPr>
            <w:r w:rsidRPr="00C640B0">
              <w:rPr>
                <w:rFonts w:hAnsi="BIZ UD明朝 Medium" w:hint="eastAsia"/>
                <w:sz w:val="20"/>
              </w:rPr>
              <w:t xml:space="preserve">　山林又は舟車、船きょ若しくはふ頭に繋留された船舶、建築物その他の工作物若しくはこれらに属する物をいう。（消防法第２条第２項）</w:t>
            </w:r>
          </w:p>
        </w:tc>
      </w:tr>
      <w:tr w:rsidR="00864934" w:rsidRPr="00BC5959" w14:paraId="48E1E6C2" w14:textId="77777777" w:rsidTr="00576C8A">
        <w:trPr>
          <w:jc w:val="center"/>
        </w:trPr>
        <w:tc>
          <w:tcPr>
            <w:tcW w:w="2405" w:type="dxa"/>
            <w:shd w:val="clear" w:color="auto" w:fill="99CCFF"/>
            <w:vAlign w:val="center"/>
          </w:tcPr>
          <w:p w14:paraId="6F9CA4AF" w14:textId="77777777" w:rsidR="00864934" w:rsidRPr="00C640B0" w:rsidRDefault="00864934" w:rsidP="00576C8A">
            <w:pPr>
              <w:jc w:val="center"/>
              <w:rPr>
                <w:rFonts w:hAnsi="BIZ UD明朝 Medium"/>
                <w:b/>
                <w:sz w:val="20"/>
              </w:rPr>
            </w:pPr>
            <w:r w:rsidRPr="00C640B0">
              <w:rPr>
                <w:rFonts w:hAnsi="BIZ UD明朝 Medium" w:hint="eastAsia"/>
                <w:b/>
                <w:sz w:val="20"/>
              </w:rPr>
              <w:t>消防対象物</w:t>
            </w:r>
          </w:p>
        </w:tc>
        <w:tc>
          <w:tcPr>
            <w:tcW w:w="6804" w:type="dxa"/>
          </w:tcPr>
          <w:p w14:paraId="6766B127" w14:textId="77777777" w:rsidR="00864934" w:rsidRPr="00C640B0" w:rsidRDefault="00864934" w:rsidP="00576C8A">
            <w:pPr>
              <w:jc w:val="left"/>
              <w:rPr>
                <w:rFonts w:hAnsi="BIZ UD明朝 Medium"/>
                <w:sz w:val="20"/>
              </w:rPr>
            </w:pPr>
            <w:r w:rsidRPr="00C640B0">
              <w:rPr>
                <w:rFonts w:hAnsi="BIZ UD明朝 Medium" w:hint="eastAsia"/>
                <w:sz w:val="20"/>
              </w:rPr>
              <w:t xml:space="preserve">　山林又は舟車</w:t>
            </w:r>
            <w:r w:rsidRPr="00C640B0">
              <w:rPr>
                <w:rFonts w:hAnsi="BIZ UD明朝 Medium" w:hint="eastAsia"/>
                <w:sz w:val="20"/>
                <w:vertAlign w:val="superscript"/>
              </w:rPr>
              <w:t>※</w:t>
            </w:r>
            <w:r w:rsidRPr="00C640B0">
              <w:rPr>
                <w:rFonts w:hAnsi="BIZ UD明朝 Medium" w:hint="eastAsia"/>
                <w:sz w:val="20"/>
              </w:rPr>
              <w:t>、船きょ若しくはふ頭に繋留された船舶、建築物その他の工作物又は物件をいう。（消防法第２条第３項）</w:t>
            </w:r>
          </w:p>
          <w:p w14:paraId="69A70E71" w14:textId="77777777" w:rsidR="00864934" w:rsidRPr="00C640B0" w:rsidRDefault="00864934" w:rsidP="00576C8A">
            <w:pPr>
              <w:ind w:left="400" w:hangingChars="200" w:hanging="400"/>
              <w:jc w:val="left"/>
              <w:rPr>
                <w:rFonts w:hAnsi="BIZ UD明朝 Medium"/>
                <w:sz w:val="20"/>
              </w:rPr>
            </w:pPr>
            <w:r w:rsidRPr="00C640B0">
              <w:rPr>
                <w:rFonts w:hAnsi="BIZ UD明朝 Medium" w:hint="eastAsia"/>
                <w:sz w:val="20"/>
              </w:rPr>
              <w:t xml:space="preserve">　</w:t>
            </w:r>
            <w:r w:rsidRPr="00C640B0">
              <w:rPr>
                <w:rFonts w:hAnsi="BIZ UD明朝 Medium" w:hint="eastAsia"/>
                <w:sz w:val="18"/>
              </w:rPr>
              <w:t>※　舟車とは、船舶安全法（昭和８年法律第11号）第２条第１項の規定を適用しない船舶、端舟、はしけ、被曳舟その他の舟及び車両をいう。</w:t>
            </w:r>
          </w:p>
        </w:tc>
      </w:tr>
      <w:tr w:rsidR="00864934" w:rsidRPr="00BC5959" w14:paraId="78F19B57" w14:textId="77777777" w:rsidTr="00576C8A">
        <w:trPr>
          <w:jc w:val="center"/>
        </w:trPr>
        <w:tc>
          <w:tcPr>
            <w:tcW w:w="2405" w:type="dxa"/>
            <w:shd w:val="clear" w:color="auto" w:fill="99CCFF"/>
            <w:vAlign w:val="center"/>
          </w:tcPr>
          <w:p w14:paraId="1D5E74EC" w14:textId="77777777" w:rsidR="00864934" w:rsidRPr="00C640B0" w:rsidRDefault="00864934" w:rsidP="00576C8A">
            <w:pPr>
              <w:jc w:val="center"/>
              <w:rPr>
                <w:rFonts w:hAnsi="BIZ UD明朝 Medium"/>
                <w:b/>
                <w:sz w:val="20"/>
              </w:rPr>
            </w:pPr>
            <w:r w:rsidRPr="00C640B0">
              <w:rPr>
                <w:rFonts w:hAnsi="BIZ UD明朝 Medium" w:hint="eastAsia"/>
                <w:b/>
                <w:sz w:val="20"/>
              </w:rPr>
              <w:t>関係者</w:t>
            </w:r>
          </w:p>
        </w:tc>
        <w:tc>
          <w:tcPr>
            <w:tcW w:w="6804" w:type="dxa"/>
          </w:tcPr>
          <w:p w14:paraId="4BB85069" w14:textId="77777777" w:rsidR="00864934" w:rsidRPr="00C640B0" w:rsidRDefault="00864934" w:rsidP="00576C8A">
            <w:pPr>
              <w:jc w:val="left"/>
              <w:rPr>
                <w:rFonts w:hAnsi="BIZ UD明朝 Medium"/>
                <w:sz w:val="20"/>
              </w:rPr>
            </w:pPr>
            <w:r w:rsidRPr="00C640B0">
              <w:rPr>
                <w:rFonts w:hAnsi="BIZ UD明朝 Medium" w:hint="eastAsia"/>
                <w:sz w:val="20"/>
              </w:rPr>
              <w:t xml:space="preserve">　防火対象物又は消防対象物の所有者、管理者又は占有者をいう。（消防法第２条第４項）</w:t>
            </w:r>
          </w:p>
        </w:tc>
      </w:tr>
      <w:tr w:rsidR="00864934" w:rsidRPr="00BC5959" w14:paraId="46F1DCBB" w14:textId="77777777" w:rsidTr="00576C8A">
        <w:trPr>
          <w:jc w:val="center"/>
        </w:trPr>
        <w:tc>
          <w:tcPr>
            <w:tcW w:w="2405" w:type="dxa"/>
            <w:shd w:val="clear" w:color="auto" w:fill="99CCFF"/>
            <w:vAlign w:val="center"/>
          </w:tcPr>
          <w:p w14:paraId="67E15895" w14:textId="77777777" w:rsidR="00864934" w:rsidRPr="00C640B0" w:rsidRDefault="00864934" w:rsidP="00576C8A">
            <w:pPr>
              <w:jc w:val="center"/>
              <w:rPr>
                <w:rFonts w:hAnsi="BIZ UD明朝 Medium"/>
                <w:b/>
                <w:sz w:val="20"/>
              </w:rPr>
            </w:pPr>
            <w:r w:rsidRPr="00C640B0">
              <w:rPr>
                <w:rFonts w:hAnsi="BIZ UD明朝 Medium" w:hint="eastAsia"/>
                <w:b/>
                <w:sz w:val="20"/>
              </w:rPr>
              <w:t>関係のある場所</w:t>
            </w:r>
          </w:p>
        </w:tc>
        <w:tc>
          <w:tcPr>
            <w:tcW w:w="6804" w:type="dxa"/>
          </w:tcPr>
          <w:p w14:paraId="4B102F42" w14:textId="77777777" w:rsidR="00864934" w:rsidRPr="00C640B0" w:rsidRDefault="00864934" w:rsidP="00576C8A">
            <w:pPr>
              <w:jc w:val="left"/>
              <w:rPr>
                <w:rFonts w:hAnsi="BIZ UD明朝 Medium"/>
                <w:sz w:val="20"/>
              </w:rPr>
            </w:pPr>
            <w:r w:rsidRPr="00C640B0">
              <w:rPr>
                <w:rFonts w:hAnsi="BIZ UD明朝 Medium" w:hint="eastAsia"/>
                <w:sz w:val="20"/>
              </w:rPr>
              <w:t xml:space="preserve">　防火対象物又は消防対象物のある場所をいう。（消防法第２条第５項）</w:t>
            </w:r>
          </w:p>
        </w:tc>
      </w:tr>
      <w:tr w:rsidR="00864934" w:rsidRPr="00BC5959" w14:paraId="18B267ED" w14:textId="77777777" w:rsidTr="00576C8A">
        <w:trPr>
          <w:jc w:val="center"/>
        </w:trPr>
        <w:tc>
          <w:tcPr>
            <w:tcW w:w="2405" w:type="dxa"/>
            <w:shd w:val="clear" w:color="auto" w:fill="99CCFF"/>
            <w:vAlign w:val="center"/>
          </w:tcPr>
          <w:p w14:paraId="47ADBF09" w14:textId="77777777" w:rsidR="00864934" w:rsidRPr="00C640B0" w:rsidRDefault="00864934" w:rsidP="00576C8A">
            <w:pPr>
              <w:jc w:val="center"/>
              <w:rPr>
                <w:rFonts w:hAnsi="BIZ UD明朝 Medium"/>
                <w:b/>
                <w:sz w:val="20"/>
              </w:rPr>
            </w:pPr>
            <w:r w:rsidRPr="00C640B0">
              <w:rPr>
                <w:rFonts w:hAnsi="BIZ UD明朝 Medium" w:hint="eastAsia"/>
                <w:b/>
                <w:sz w:val="20"/>
              </w:rPr>
              <w:t>危険物</w:t>
            </w:r>
          </w:p>
        </w:tc>
        <w:tc>
          <w:tcPr>
            <w:tcW w:w="6804" w:type="dxa"/>
          </w:tcPr>
          <w:p w14:paraId="6F869296" w14:textId="77777777" w:rsidR="00864934" w:rsidRPr="00C640B0" w:rsidRDefault="00864934" w:rsidP="00576C8A">
            <w:pPr>
              <w:jc w:val="left"/>
              <w:rPr>
                <w:rFonts w:hAnsi="BIZ UD明朝 Medium"/>
                <w:sz w:val="20"/>
              </w:rPr>
            </w:pPr>
            <w:r w:rsidRPr="00C640B0">
              <w:rPr>
                <w:rFonts w:hAnsi="BIZ UD明朝 Medium" w:hint="eastAsia"/>
                <w:sz w:val="20"/>
              </w:rPr>
              <w:t xml:space="preserve">　消防法別表第１の品名欄に掲げる物品で同表に定める区分に応じ同表の性質欄に掲げる性状を有するものをいう。（消防法第２条第７項）</w:t>
            </w:r>
          </w:p>
        </w:tc>
      </w:tr>
      <w:tr w:rsidR="00864934" w:rsidRPr="00BC5959" w14:paraId="7BD8FF1A" w14:textId="77777777" w:rsidTr="00576C8A">
        <w:trPr>
          <w:jc w:val="center"/>
        </w:trPr>
        <w:tc>
          <w:tcPr>
            <w:tcW w:w="2405" w:type="dxa"/>
            <w:shd w:val="clear" w:color="auto" w:fill="99CCFF"/>
            <w:vAlign w:val="center"/>
          </w:tcPr>
          <w:p w14:paraId="0F49A413" w14:textId="77777777" w:rsidR="00864934" w:rsidRPr="00C640B0" w:rsidRDefault="00864934" w:rsidP="00576C8A">
            <w:pPr>
              <w:jc w:val="center"/>
              <w:rPr>
                <w:rFonts w:hAnsi="BIZ UD明朝 Medium"/>
                <w:b/>
                <w:sz w:val="20"/>
              </w:rPr>
            </w:pPr>
            <w:r w:rsidRPr="00C640B0">
              <w:rPr>
                <w:rFonts w:hAnsi="BIZ UD明朝 Medium" w:hint="eastAsia"/>
                <w:b/>
                <w:sz w:val="20"/>
              </w:rPr>
              <w:t>特定防火対象物</w:t>
            </w:r>
          </w:p>
        </w:tc>
        <w:tc>
          <w:tcPr>
            <w:tcW w:w="6804" w:type="dxa"/>
          </w:tcPr>
          <w:p w14:paraId="1728307E" w14:textId="77777777" w:rsidR="00864934" w:rsidRPr="00C640B0" w:rsidRDefault="00864934" w:rsidP="00576C8A">
            <w:pPr>
              <w:ind w:firstLineChars="100" w:firstLine="200"/>
              <w:jc w:val="left"/>
              <w:rPr>
                <w:rFonts w:hAnsi="BIZ UD明朝 Medium"/>
                <w:sz w:val="20"/>
              </w:rPr>
            </w:pPr>
            <w:r w:rsidRPr="00C640B0">
              <w:rPr>
                <w:rFonts w:hAnsi="BIZ UD明朝 Medium" w:hint="eastAsia"/>
                <w:sz w:val="20"/>
              </w:rPr>
              <w:t>令別表第１</w:t>
            </w:r>
            <w:r w:rsidRPr="00C640B0">
              <w:rPr>
                <w:rFonts w:hAnsi="BIZ UD明朝 Medium"/>
                <w:sz w:val="20"/>
              </w:rPr>
              <w:t>(1)項から(4)項まで、(5)項イ、(6)項、(9)項イ、(16)項イ、（16の２）項及び（16の３）項に掲げる防火対象物をいう。</w:t>
            </w:r>
          </w:p>
        </w:tc>
      </w:tr>
      <w:tr w:rsidR="00864934" w:rsidRPr="00BC5959" w14:paraId="12D2A53A" w14:textId="77777777" w:rsidTr="00576C8A">
        <w:trPr>
          <w:jc w:val="center"/>
        </w:trPr>
        <w:tc>
          <w:tcPr>
            <w:tcW w:w="2405" w:type="dxa"/>
            <w:shd w:val="clear" w:color="auto" w:fill="99CCFF"/>
            <w:vAlign w:val="center"/>
          </w:tcPr>
          <w:p w14:paraId="4EBF8487" w14:textId="77777777" w:rsidR="00864934" w:rsidRPr="00C640B0" w:rsidRDefault="00864934" w:rsidP="00576C8A">
            <w:pPr>
              <w:jc w:val="center"/>
              <w:rPr>
                <w:rFonts w:hAnsi="BIZ UD明朝 Medium"/>
                <w:b/>
                <w:sz w:val="20"/>
              </w:rPr>
            </w:pPr>
            <w:r w:rsidRPr="00C640B0">
              <w:rPr>
                <w:rFonts w:hAnsi="BIZ UD明朝 Medium" w:hint="eastAsia"/>
                <w:b/>
                <w:sz w:val="20"/>
              </w:rPr>
              <w:t>防火対象物台帳</w:t>
            </w:r>
          </w:p>
        </w:tc>
        <w:tc>
          <w:tcPr>
            <w:tcW w:w="6804" w:type="dxa"/>
          </w:tcPr>
          <w:p w14:paraId="244C0117" w14:textId="77777777" w:rsidR="00864934" w:rsidRPr="00C640B0" w:rsidRDefault="00864934" w:rsidP="00576C8A">
            <w:pPr>
              <w:ind w:firstLineChars="100" w:firstLine="200"/>
              <w:jc w:val="left"/>
              <w:rPr>
                <w:rFonts w:hAnsi="BIZ UD明朝 Medium"/>
                <w:sz w:val="20"/>
              </w:rPr>
            </w:pPr>
            <w:r w:rsidRPr="00C640B0">
              <w:rPr>
                <w:rFonts w:hAnsi="BIZ UD明朝 Medium" w:hint="eastAsia"/>
                <w:sz w:val="20"/>
              </w:rPr>
              <w:t>令別表第１に掲げる防火対象物に関する情報を紙又は電子によりとりまとめたものをいう。</w:t>
            </w:r>
          </w:p>
        </w:tc>
      </w:tr>
    </w:tbl>
    <w:p w14:paraId="675CC5BB" w14:textId="57DDBE49" w:rsidR="00D027AE" w:rsidRPr="00232DC3" w:rsidRDefault="00864934" w:rsidP="000849C9">
      <w:pPr>
        <w:widowControl/>
        <w:jc w:val="left"/>
      </w:pPr>
      <w:r w:rsidRPr="00BC5959">
        <w:rPr>
          <w:rFonts w:hint="eastAsia"/>
          <w:noProof/>
          <w:sz w:val="20"/>
          <w:szCs w:val="20"/>
        </w:rPr>
        <mc:AlternateContent>
          <mc:Choice Requires="wps">
            <w:drawing>
              <wp:anchor distT="0" distB="0" distL="114300" distR="114300" simplePos="0" relativeHeight="252395520" behindDoc="0" locked="0" layoutInCell="1" allowOverlap="1" wp14:anchorId="3CC26D8C" wp14:editId="23FCBB97">
                <wp:simplePos x="0" y="0"/>
                <wp:positionH relativeFrom="margin">
                  <wp:align>center</wp:align>
                </wp:positionH>
                <wp:positionV relativeFrom="paragraph">
                  <wp:posOffset>9179560</wp:posOffset>
                </wp:positionV>
                <wp:extent cx="5054600" cy="603250"/>
                <wp:effectExtent l="0" t="0" r="12700" b="25400"/>
                <wp:wrapNone/>
                <wp:docPr id="233" name="正方形/長方形 233"/>
                <wp:cNvGraphicFramePr/>
                <a:graphic xmlns:a="http://schemas.openxmlformats.org/drawingml/2006/main">
                  <a:graphicData uri="http://schemas.microsoft.com/office/word/2010/wordprocessingShape">
                    <wps:wsp>
                      <wps:cNvSpPr/>
                      <wps:spPr>
                        <a:xfrm>
                          <a:off x="0" y="0"/>
                          <a:ext cx="5054600" cy="603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670743" id="正方形/長方形 233" o:spid="_x0000_s1026" style="position:absolute;left:0;text-align:left;margin-left:0;margin-top:722.8pt;width:398pt;height:47.5pt;z-index:2523955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" fillcolor="white [3212]" strokecolor="white [3212]" strokeweight="1pt">
                <w10:wrap anchorx="margin"/>
              </v:rect>
            </w:pict>
          </mc:Fallback>
        </mc:AlternateContent>
      </w:r>
    </w:p>
    <w:p w14:paraId="0B6F66BA" w14:textId="77777777" w:rsidR="00232DC3" w:rsidRPr="00C640B0" w:rsidRDefault="00232DC3" w:rsidP="000849C9">
      <w:pPr>
        <w:widowControl/>
        <w:jc w:val="left"/>
        <w:rPr>
          <w:rFonts w:ascii="ＭＳ ゴシック" w:eastAsia="ＭＳ ゴシック" w:hAnsi="BIZ UDゴシック"/>
          <w:b/>
          <w:szCs w:val="20"/>
        </w:rPr>
        <w:sectPr w:rsidR="00232DC3" w:rsidRPr="00C640B0" w:rsidSect="00232DC3">
          <w:pgSz w:w="11906" w:h="16838"/>
          <w:pgMar w:top="1134" w:right="1134" w:bottom="1134" w:left="567" w:header="850" w:footer="170" w:gutter="851"/>
          <w:pgNumType w:start="0"/>
          <w:cols w:space="425"/>
          <w:titlePg/>
          <w:docGrid w:type="lines" w:linePitch="360"/>
        </w:sectPr>
      </w:pPr>
      <w:r w:rsidRPr="00C640B0">
        <w:rPr>
          <w:rFonts w:ascii="ＭＳ ゴシック" w:eastAsia="ＭＳ ゴシック" w:hAnsi="BIZ UDゴシック"/>
          <w:b/>
          <w:szCs w:val="20"/>
        </w:rPr>
        <w:br w:type="page"/>
      </w:r>
    </w:p>
    <w:p w14:paraId="18254043" w14:textId="514833AA" w:rsidR="000849C9" w:rsidRPr="00C640B0" w:rsidRDefault="000849C9" w:rsidP="000849C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noProof/>
          <w:sz w:val="36"/>
        </w:rPr>
        <w:lastRenderedPageBreak/>
        <mc:AlternateContent>
          <mc:Choice Requires="wps">
            <w:drawing>
              <wp:anchor distT="0" distB="0" distL="114300" distR="114300" simplePos="0" relativeHeight="252259328" behindDoc="0" locked="0" layoutInCell="1" allowOverlap="1" wp14:anchorId="681F0FAF" wp14:editId="31B548E1">
                <wp:simplePos x="0" y="0"/>
                <wp:positionH relativeFrom="margin">
                  <wp:posOffset>0</wp:posOffset>
                </wp:positionH>
                <wp:positionV relativeFrom="paragraph">
                  <wp:posOffset>215265</wp:posOffset>
                </wp:positionV>
                <wp:extent cx="5939155" cy="0"/>
                <wp:effectExtent l="0" t="19050" r="23495" b="19050"/>
                <wp:wrapNone/>
                <wp:docPr id="12" name="直線コネクタ 12"/>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32C79A44" id="直線コネクタ 12" o:spid="_x0000_s1026" style="position:absolute;left:0;text-align:left;z-index:252259328;visibility:visible;mso-wrap-style:square;mso-wrap-distance-left:9pt;mso-wrap-distance-top:0;mso-wrap-distance-right:9pt;mso-wrap-distance-bottom:0;mso-position-horizontal:absolute;mso-position-horizontal-relative:margin;mso-position-vertical:absolute;mso-position-vertical-relative:text" from="0,16.95pt" to="467.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" strokecolor="#06f" strokeweight="3pt">
                <v:stroke joinstyle="miter"/>
                <w10:wrap anchorx="margin"/>
              </v:line>
            </w:pict>
          </mc:Fallback>
        </mc:AlternateContent>
      </w:r>
      <w:r w:rsidRPr="00C640B0">
        <w:rPr>
          <w:rFonts w:ascii="ＭＳ ゴシック" w:eastAsia="ＭＳ ゴシック" w:hAnsi="BIZ UDゴシック" w:hint="eastAsia"/>
          <w:b/>
          <w:szCs w:val="20"/>
        </w:rPr>
        <w:t>第１　立入検査要領</w:t>
      </w:r>
    </w:p>
    <w:p w14:paraId="23D3DE30" w14:textId="24C23426" w:rsidR="009E3D43" w:rsidRPr="00C640B0" w:rsidRDefault="009E3D43" w:rsidP="00C60BFD">
      <w:pPr>
        <w:widowControl/>
        <w:jc w:val="left"/>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立入検査の</w:t>
      </w:r>
      <w:r w:rsidR="001F2D9B" w:rsidRPr="00C640B0">
        <w:rPr>
          <w:rFonts w:ascii="ＭＳ ゴシック" w:eastAsia="ＭＳ ゴシック" w:hAnsi="BIZ UDゴシック" w:hint="eastAsia"/>
          <w:b/>
          <w:sz w:val="20"/>
          <w:szCs w:val="20"/>
        </w:rPr>
        <w:t>手順</w:t>
      </w:r>
    </w:p>
    <w:p w14:paraId="620218FE" w14:textId="08796CDC" w:rsidR="004A41CB" w:rsidRPr="00C640B0" w:rsidRDefault="003D33C7" w:rsidP="00C60BFD">
      <w:pPr>
        <w:widowControl/>
        <w:jc w:val="left"/>
        <w:rPr>
          <w:rFonts w:hAnsi="BIZ UD明朝 Medium"/>
          <w:sz w:val="20"/>
          <w:szCs w:val="20"/>
        </w:rPr>
      </w:pPr>
      <w:r w:rsidRPr="00C640B0">
        <w:rPr>
          <w:rFonts w:hAnsi="BIZ UD明朝 Medium" w:hint="eastAsia"/>
          <w:sz w:val="20"/>
          <w:szCs w:val="20"/>
        </w:rPr>
        <w:t xml:space="preserve">　以下のフローチャートは、立入検査の</w:t>
      </w:r>
      <w:r w:rsidR="009E3D43" w:rsidRPr="00C640B0">
        <w:rPr>
          <w:rFonts w:hAnsi="BIZ UD明朝 Medium" w:hint="eastAsia"/>
          <w:sz w:val="20"/>
          <w:szCs w:val="20"/>
        </w:rPr>
        <w:t>基本的な</w:t>
      </w:r>
      <w:r w:rsidR="001F2D9B" w:rsidRPr="00C640B0">
        <w:rPr>
          <w:rFonts w:hAnsi="BIZ UD明朝 Medium" w:hint="eastAsia"/>
          <w:sz w:val="20"/>
          <w:szCs w:val="20"/>
        </w:rPr>
        <w:t>手順</w:t>
      </w:r>
      <w:r w:rsidRPr="00C640B0">
        <w:rPr>
          <w:rFonts w:hAnsi="BIZ UD明朝 Medium" w:hint="eastAsia"/>
          <w:sz w:val="20"/>
          <w:szCs w:val="20"/>
        </w:rPr>
        <w:t>を示したものである。</w:t>
      </w:r>
    </w:p>
    <w:p w14:paraId="002E8100" w14:textId="3551EB4B" w:rsidR="008C58A9" w:rsidRPr="00C640B0" w:rsidRDefault="00C60162" w:rsidP="00C60BFD">
      <w:pPr>
        <w:widowControl/>
        <w:jc w:val="left"/>
        <w:rPr>
          <w:rFonts w:ascii="ＭＳ ゴシック" w:eastAsia="ＭＳ ゴシック" w:hAnsi="BIZ UDゴシック"/>
          <w:b/>
          <w:sz w:val="20"/>
          <w:szCs w:val="20"/>
        </w:rPr>
      </w:pPr>
      <w:r w:rsidRPr="00602730">
        <w:rPr>
          <w:rFonts w:ascii="BIZ UDゴシック" w:eastAsia="BIZ UDゴシック" w:hAnsi="BIZ UDゴシック"/>
          <w:b/>
          <w:noProof/>
          <w:sz w:val="20"/>
          <w:szCs w:val="20"/>
        </w:rPr>
        <mc:AlternateContent>
          <mc:Choice Requires="wpg">
            <w:drawing>
              <wp:anchor distT="0" distB="0" distL="114300" distR="114300" simplePos="0" relativeHeight="252328960" behindDoc="0" locked="0" layoutInCell="1" allowOverlap="1" wp14:anchorId="12480B52" wp14:editId="12B99BFC">
                <wp:simplePos x="0" y="0"/>
                <wp:positionH relativeFrom="margin">
                  <wp:align>center</wp:align>
                </wp:positionH>
                <wp:positionV relativeFrom="paragraph">
                  <wp:posOffset>137795</wp:posOffset>
                </wp:positionV>
                <wp:extent cx="5877897" cy="8088692"/>
                <wp:effectExtent l="38100" t="19050" r="27940" b="26670"/>
                <wp:wrapNone/>
                <wp:docPr id="396" name="グループ化 396"/>
                <wp:cNvGraphicFramePr/>
                <a:graphic xmlns:a="http://schemas.openxmlformats.org/drawingml/2006/main">
                  <a:graphicData uri="http://schemas.microsoft.com/office/word/2010/wordprocessingGroup">
                    <wpg:wgp>
                      <wpg:cNvGrpSpPr/>
                      <wpg:grpSpPr>
                        <a:xfrm>
                          <a:off x="0" y="0"/>
                          <a:ext cx="5877897" cy="8088692"/>
                          <a:chOff x="0" y="0"/>
                          <a:chExt cx="5877897" cy="8088692"/>
                        </a:xfrm>
                      </wpg:grpSpPr>
                      <wps:wsp>
                        <wps:cNvPr id="391" name="大かっこ 391"/>
                        <wps:cNvSpPr/>
                        <wps:spPr>
                          <a:xfrm>
                            <a:off x="4002095" y="7818470"/>
                            <a:ext cx="800385" cy="270222"/>
                          </a:xfrm>
                          <a:prstGeom prst="bracketPair">
                            <a:avLst/>
                          </a:prstGeom>
                          <a:no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48EE913B" w14:textId="77777777" w:rsidR="00EB74F7" w:rsidRPr="00C640B0" w:rsidRDefault="00EB74F7" w:rsidP="00B45290">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0346561C" w14:textId="77777777" w:rsidR="00EB74F7" w:rsidRPr="00C640B0" w:rsidRDefault="00EB74F7" w:rsidP="00B45290">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grpSp>
                        <wpg:cNvPr id="395" name="グループ化 395"/>
                        <wpg:cNvGrpSpPr/>
                        <wpg:grpSpPr>
                          <a:xfrm>
                            <a:off x="0" y="0"/>
                            <a:ext cx="5877897" cy="8085064"/>
                            <a:chOff x="0" y="0"/>
                            <a:chExt cx="5877897" cy="8085064"/>
                          </a:xfrm>
                        </wpg:grpSpPr>
                        <wpg:grpSp>
                          <wpg:cNvPr id="393" name="グループ化 393"/>
                          <wpg:cNvGrpSpPr/>
                          <wpg:grpSpPr>
                            <a:xfrm>
                              <a:off x="0" y="0"/>
                              <a:ext cx="5877897" cy="7925175"/>
                              <a:chOff x="0" y="0"/>
                              <a:chExt cx="5877897" cy="7925175"/>
                            </a:xfrm>
                          </wpg:grpSpPr>
                          <wpg:grpSp>
                            <wpg:cNvPr id="390" name="グループ化 390"/>
                            <wpg:cNvGrpSpPr/>
                            <wpg:grpSpPr>
                              <a:xfrm>
                                <a:off x="0" y="0"/>
                                <a:ext cx="5877897" cy="7782693"/>
                                <a:chOff x="0" y="0"/>
                                <a:chExt cx="5877897" cy="7782693"/>
                              </a:xfrm>
                            </wpg:grpSpPr>
                            <wps:wsp>
                              <wps:cNvPr id="386" name="直線矢印コネクタ 386"/>
                              <wps:cNvCnPr>
                                <a:stCxn id="198" idx="2"/>
                                <a:endCxn id="387" idx="14"/>
                              </wps:cNvCnPr>
                              <wps:spPr>
                                <a:xfrm>
                                  <a:off x="4397797" y="7063118"/>
                                  <a:ext cx="2107" cy="198030"/>
                                </a:xfrm>
                                <a:prstGeom prst="straightConnector1">
                                  <a:avLst/>
                                </a:prstGeom>
                                <a:noFill/>
                                <a:ln w="28575" cap="flat" cmpd="sng" algn="ctr">
                                  <a:solidFill>
                                    <a:srgbClr val="0066FF"/>
                                  </a:solidFill>
                                  <a:prstDash val="solid"/>
                                  <a:miter lim="800000"/>
                                  <a:tailEnd type="triangle"/>
                                </a:ln>
                                <a:effectLst/>
                              </wps:spPr>
                              <wps:bodyPr/>
                            </wps:wsp>
                            <wps:wsp>
                              <wps:cNvPr id="387" name="星: 16 pt 387"/>
                              <wps:cNvSpPr/>
                              <wps:spPr>
                                <a:xfrm>
                                  <a:off x="3957646" y="7260640"/>
                                  <a:ext cx="883658" cy="522053"/>
                                </a:xfrm>
                                <a:prstGeom prst="star16">
                                  <a:avLst/>
                                </a:prstGeom>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19D283C7" w14:textId="77777777" w:rsidR="00EB74F7" w:rsidRPr="00C640B0" w:rsidRDefault="00EB74F7" w:rsidP="000D6EED">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3C1635CC" w14:textId="77777777" w:rsidR="00EB74F7" w:rsidRPr="00C640B0" w:rsidRDefault="00EB74F7" w:rsidP="000D6EED">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grpSp>
                              <wpg:cNvPr id="389" name="グループ化 389"/>
                              <wpg:cNvGrpSpPr/>
                              <wpg:grpSpPr>
                                <a:xfrm>
                                  <a:off x="0" y="0"/>
                                  <a:ext cx="5877897" cy="7069147"/>
                                  <a:chOff x="0" y="0"/>
                                  <a:chExt cx="5877897" cy="7069147"/>
                                </a:xfrm>
                              </wpg:grpSpPr>
                              <wpg:grpSp>
                                <wpg:cNvPr id="385" name="グループ化 385"/>
                                <wpg:cNvGrpSpPr/>
                                <wpg:grpSpPr>
                                  <a:xfrm>
                                    <a:off x="0" y="0"/>
                                    <a:ext cx="5877897" cy="7069147"/>
                                    <a:chOff x="0" y="0"/>
                                    <a:chExt cx="5877897" cy="7069147"/>
                                  </a:xfrm>
                                </wpg:grpSpPr>
                                <wpg:grpSp>
                                  <wpg:cNvPr id="383" name="グループ化 383"/>
                                  <wpg:cNvGrpSpPr/>
                                  <wpg:grpSpPr>
                                    <a:xfrm>
                                      <a:off x="0" y="0"/>
                                      <a:ext cx="5877897" cy="6251041"/>
                                      <a:chOff x="0" y="0"/>
                                      <a:chExt cx="5877897" cy="6251041"/>
                                    </a:xfrm>
                                  </wpg:grpSpPr>
                                  <wps:wsp>
                                    <wps:cNvPr id="211" name="テキスト ボックス 211"/>
                                    <wps:cNvSpPr txBox="1"/>
                                    <wps:spPr>
                                      <a:xfrm>
                                        <a:off x="2099794" y="4509086"/>
                                        <a:ext cx="1728000" cy="257174"/>
                                      </a:xfrm>
                                      <a:prstGeom prst="rect">
                                        <a:avLst/>
                                      </a:prstGeom>
                                      <a:solidFill>
                                        <a:sysClr val="window" lastClr="FFFFFF"/>
                                      </a:solidFill>
                                      <a:ln w="28575" cap="flat" cmpd="sng" algn="ctr">
                                        <a:solidFill>
                                          <a:srgbClr val="0066FF"/>
                                        </a:solidFill>
                                        <a:prstDash val="solid"/>
                                        <a:miter lim="800000"/>
                                      </a:ln>
                                      <a:effectLst/>
                                    </wps:spPr>
                                    <wps:txbx>
                                      <w:txbxContent>
                                        <w:p w14:paraId="643375ED" w14:textId="20747C2B"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６　資料提出命令・報告徴収</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214" name="テキスト ボックス 214"/>
                                    <wps:cNvSpPr txBox="1"/>
                                    <wps:spPr>
                                      <a:xfrm>
                                        <a:off x="2102011" y="4946802"/>
                                        <a:ext cx="1728000" cy="257174"/>
                                      </a:xfrm>
                                      <a:prstGeom prst="rect">
                                        <a:avLst/>
                                      </a:prstGeom>
                                      <a:solidFill>
                                        <a:sysClr val="window" lastClr="FFFFFF"/>
                                      </a:solidFill>
                                      <a:ln w="28575" cap="flat" cmpd="sng" algn="ctr">
                                        <a:solidFill>
                                          <a:srgbClr val="0066FF"/>
                                        </a:solidFill>
                                        <a:prstDash val="solid"/>
                                        <a:miter lim="800000"/>
                                      </a:ln>
                                      <a:effectLst/>
                                    </wps:spPr>
                                    <wps:txbx>
                                      <w:txbxContent>
                                        <w:p w14:paraId="2783BA01" w14:textId="4909D7ED"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７　検査結果の通知</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215" name="テキスト ボックス 215"/>
                                    <wps:cNvSpPr txBox="1"/>
                                    <wps:spPr>
                                      <a:xfrm>
                                        <a:off x="2101999" y="5384545"/>
                                        <a:ext cx="1728000" cy="257174"/>
                                      </a:xfrm>
                                      <a:prstGeom prst="rect">
                                        <a:avLst/>
                                      </a:prstGeom>
                                      <a:solidFill>
                                        <a:sysClr val="window" lastClr="FFFFFF"/>
                                      </a:solidFill>
                                      <a:ln w="28575" cap="flat" cmpd="sng" algn="ctr">
                                        <a:solidFill>
                                          <a:srgbClr val="0066FF"/>
                                        </a:solidFill>
                                        <a:prstDash val="solid"/>
                                        <a:miter lim="800000"/>
                                      </a:ln>
                                      <a:effectLst/>
                                    </wps:spPr>
                                    <wps:txbx>
                                      <w:txbxContent>
                                        <w:p w14:paraId="283AF19A" w14:textId="343AE61D"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８　改修（計画）報告の指導</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217" name="テキスト ボックス 217"/>
                                    <wps:cNvSpPr txBox="1"/>
                                    <wps:spPr>
                                      <a:xfrm>
                                        <a:off x="2102552" y="5823472"/>
                                        <a:ext cx="1728000" cy="257174"/>
                                      </a:xfrm>
                                      <a:prstGeom prst="rect">
                                        <a:avLst/>
                                      </a:prstGeom>
                                      <a:solidFill>
                                        <a:sysClr val="window" lastClr="FFFFFF"/>
                                      </a:solidFill>
                                      <a:ln w="28575" cap="flat" cmpd="sng" algn="ctr">
                                        <a:solidFill>
                                          <a:srgbClr val="0066FF"/>
                                        </a:solidFill>
                                        <a:prstDash val="solid"/>
                                        <a:miter lim="800000"/>
                                      </a:ln>
                                      <a:effectLst/>
                                    </wps:spPr>
                                    <wps:txbx>
                                      <w:txbxContent>
                                        <w:p w14:paraId="0E5BC19C" w14:textId="2953D1B7"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９　指導記録簿の作成</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g:grpSp>
                                    <wpg:cNvPr id="369" name="グループ化 369"/>
                                    <wpg:cNvGrpSpPr/>
                                    <wpg:grpSpPr>
                                      <a:xfrm>
                                        <a:off x="0" y="0"/>
                                        <a:ext cx="5877897" cy="5035220"/>
                                        <a:chOff x="7017" y="0"/>
                                        <a:chExt cx="5877897" cy="5035220"/>
                                      </a:xfrm>
                                    </wpg:grpSpPr>
                                    <wps:wsp>
                                      <wps:cNvPr id="210" name="星: 16 pt 210"/>
                                      <wps:cNvSpPr/>
                                      <wps:spPr>
                                        <a:xfrm>
                                          <a:off x="7017" y="4513169"/>
                                          <a:ext cx="883658" cy="522051"/>
                                        </a:xfrm>
                                        <a:prstGeom prst="star16">
                                          <a:avLst/>
                                        </a:prstGeom>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0D16FD07" w14:textId="77777777" w:rsidR="00EB74F7" w:rsidRPr="00C640B0" w:rsidRDefault="00EB74F7" w:rsidP="00355C61">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3B396332" w14:textId="7C4DD764" w:rsidR="00EB74F7" w:rsidRPr="00C640B0" w:rsidRDefault="00EB74F7" w:rsidP="00355C61">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grpSp>
                                      <wpg:cNvPr id="366" name="グループ化 366"/>
                                      <wpg:cNvGrpSpPr/>
                                      <wpg:grpSpPr>
                                        <a:xfrm>
                                          <a:off x="39757" y="0"/>
                                          <a:ext cx="5845157" cy="4335199"/>
                                          <a:chOff x="0" y="0"/>
                                          <a:chExt cx="5845157" cy="4335199"/>
                                        </a:xfrm>
                                      </wpg:grpSpPr>
                                      <wpg:grpSp>
                                        <wpg:cNvPr id="364" name="グループ化 364"/>
                                        <wpg:cNvGrpSpPr/>
                                        <wpg:grpSpPr>
                                          <a:xfrm>
                                            <a:off x="2052320" y="0"/>
                                            <a:ext cx="1727689" cy="2612216"/>
                                            <a:chOff x="9029" y="0"/>
                                            <a:chExt cx="1727689" cy="2612216"/>
                                          </a:xfrm>
                                        </wpg:grpSpPr>
                                        <wps:wsp>
                                          <wps:cNvPr id="20" name="テキスト ボックス 20"/>
                                          <wps:cNvSpPr txBox="1"/>
                                          <wps:spPr>
                                            <a:xfrm>
                                              <a:off x="9029" y="437909"/>
                                              <a:ext cx="1727689" cy="257174"/>
                                            </a:xfrm>
                                            <a:prstGeom prst="rect">
                                              <a:avLst/>
                                            </a:prstGeom>
                                            <a:ln w="28575">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32A803E6" w14:textId="43AEFD92"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２　事前の準備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22" name="テキスト ボックス 22"/>
                                          <wps:cNvSpPr txBox="1"/>
                                          <wps:spPr>
                                            <a:xfrm>
                                              <a:off x="9029" y="875819"/>
                                              <a:ext cx="1727689" cy="257174"/>
                                            </a:xfrm>
                                            <a:prstGeom prst="rect">
                                              <a:avLst/>
                                            </a:prstGeom>
                                            <a:solidFill>
                                              <a:sysClr val="window" lastClr="FFFFFF"/>
                                            </a:solidFill>
                                            <a:ln w="28575" cap="flat" cmpd="sng" algn="ctr">
                                              <a:solidFill>
                                                <a:srgbClr val="0066FF"/>
                                              </a:solidFill>
                                              <a:prstDash val="solid"/>
                                              <a:miter lim="800000"/>
                                            </a:ln>
                                            <a:effectLst/>
                                          </wps:spPr>
                                          <wps:txbx>
                                            <w:txbxContent>
                                              <w:p w14:paraId="294E4E7B" w14:textId="27E78DD3"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３　事前の通知</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27" name="テキスト ボックス 27"/>
                                          <wps:cNvSpPr txBox="1"/>
                                          <wps:spPr>
                                            <a:xfrm>
                                              <a:off x="9029" y="1313726"/>
                                              <a:ext cx="1727689" cy="257174"/>
                                            </a:xfrm>
                                            <a:prstGeom prst="rect">
                                              <a:avLst/>
                                            </a:prstGeom>
                                            <a:solidFill>
                                              <a:sysClr val="window" lastClr="FFFFFF"/>
                                            </a:solidFill>
                                            <a:ln w="28575" cap="flat" cmpd="sng" algn="ctr">
                                              <a:solidFill>
                                                <a:srgbClr val="0066FF"/>
                                              </a:solidFill>
                                              <a:prstDash val="solid"/>
                                              <a:miter lim="800000"/>
                                            </a:ln>
                                            <a:effectLst/>
                                          </wps:spPr>
                                          <wps:txbx>
                                            <w:txbxContent>
                                              <w:p w14:paraId="46AECCAF" w14:textId="07BE40BE"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４　防火対象物への立入</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28" name="テキスト ボックス 28"/>
                                          <wps:cNvSpPr txBox="1"/>
                                          <wps:spPr>
                                            <a:xfrm>
                                              <a:off x="9029" y="1751634"/>
                                              <a:ext cx="1727689" cy="257174"/>
                                            </a:xfrm>
                                            <a:prstGeom prst="rect">
                                              <a:avLst/>
                                            </a:prstGeom>
                                            <a:solidFill>
                                              <a:sysClr val="window" lastClr="FFFFFF"/>
                                            </a:solidFill>
                                            <a:ln w="28575" cap="flat" cmpd="sng" algn="ctr">
                                              <a:solidFill>
                                                <a:srgbClr val="0066FF"/>
                                              </a:solidFill>
                                              <a:prstDash val="solid"/>
                                              <a:miter lim="800000"/>
                                            </a:ln>
                                            <a:effectLst/>
                                          </wps:spPr>
                                          <wps:txbx>
                                            <w:txbxContent>
                                              <w:p w14:paraId="68CDE749" w14:textId="2FA5A191"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５　立入検査の実施</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30" name="テキスト ボックス 30"/>
                                          <wps:cNvSpPr txBox="1"/>
                                          <wps:spPr>
                                            <a:xfrm>
                                              <a:off x="9030" y="2189555"/>
                                              <a:ext cx="1727445" cy="241300"/>
                                            </a:xfrm>
                                            <a:prstGeom prst="rect">
                                              <a:avLst/>
                                            </a:prstGeom>
                                            <a:solidFill>
                                              <a:sysClr val="window" lastClr="FFFFFF"/>
                                            </a:solidFill>
                                            <a:ln w="12700" cap="flat" cmpd="sng" algn="ctr">
                                              <a:solidFill>
                                                <a:srgbClr val="0066FF"/>
                                              </a:solidFill>
                                              <a:prstDash val="solid"/>
                                              <a:miter lim="800000"/>
                                            </a:ln>
                                            <a:effectLst/>
                                          </wps:spPr>
                                          <wps:txbx>
                                            <w:txbxContent>
                                              <w:p w14:paraId="3861812D" w14:textId="3228F0E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立入検査終了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72" name="直線矢印コネクタ 272"/>
                                          <wps:cNvCnPr>
                                            <a:stCxn id="254" idx="2"/>
                                            <a:endCxn id="20" idx="0"/>
                                          </wps:cNvCnPr>
                                          <wps:spPr>
                                            <a:xfrm>
                                              <a:off x="872874" y="257174"/>
                                              <a:ext cx="0" cy="180735"/>
                                            </a:xfrm>
                                            <a:prstGeom prst="straightConnector1">
                                              <a:avLst/>
                                            </a:prstGeom>
                                            <a:noFill/>
                                            <a:ln w="28575" cap="flat" cmpd="sng" algn="ctr">
                                              <a:solidFill>
                                                <a:srgbClr val="0066FF"/>
                                              </a:solidFill>
                                              <a:prstDash val="solid"/>
                                              <a:miter lim="800000"/>
                                              <a:tailEnd type="triangle"/>
                                            </a:ln>
                                            <a:effectLst/>
                                          </wps:spPr>
                                          <wps:bodyPr/>
                                        </wps:wsp>
                                        <wps:wsp>
                                          <wps:cNvPr id="254" name="テキスト ボックス 254"/>
                                          <wps:cNvSpPr txBox="1"/>
                                          <wps:spPr>
                                            <a:xfrm>
                                              <a:off x="9029" y="0"/>
                                              <a:ext cx="1727689" cy="257174"/>
                                            </a:xfrm>
                                            <a:prstGeom prst="rect">
                                              <a:avLst/>
                                            </a:prstGeom>
                                            <a:solidFill>
                                              <a:sysClr val="window" lastClr="FFFFFF"/>
                                            </a:solidFill>
                                            <a:ln w="28575" cap="flat" cmpd="sng" algn="ctr">
                                              <a:solidFill>
                                                <a:srgbClr val="0066FF"/>
                                              </a:solidFill>
                                              <a:prstDash val="solid"/>
                                              <a:miter lim="800000"/>
                                            </a:ln>
                                            <a:effectLst/>
                                          </wps:spPr>
                                          <wps:txbx>
                                            <w:txbxContent>
                                              <w:p w14:paraId="6F48B1CD" w14:textId="7ACE299F" w:rsidR="00EB74F7" w:rsidRPr="00C640B0" w:rsidRDefault="00EB74F7" w:rsidP="00723F64">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１　立入検査実施計画の策定等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241" name="直線矢印コネクタ 241"/>
                                          <wps:cNvCnPr>
                                            <a:stCxn id="20" idx="2"/>
                                            <a:endCxn id="22" idx="0"/>
                                          </wps:cNvCnPr>
                                          <wps:spPr>
                                            <a:xfrm>
                                              <a:off x="872874" y="695083"/>
                                              <a:ext cx="0" cy="180736"/>
                                            </a:xfrm>
                                            <a:prstGeom prst="straightConnector1">
                                              <a:avLst/>
                                            </a:prstGeom>
                                            <a:noFill/>
                                            <a:ln w="28575" cap="flat" cmpd="sng" algn="ctr">
                                              <a:solidFill>
                                                <a:srgbClr val="0066FF"/>
                                              </a:solidFill>
                                              <a:prstDash val="solid"/>
                                              <a:miter lim="800000"/>
                                              <a:tailEnd type="triangle"/>
                                            </a:ln>
                                            <a:effectLst/>
                                          </wps:spPr>
                                          <wps:bodyPr/>
                                        </wps:wsp>
                                        <wps:wsp>
                                          <wps:cNvPr id="318" name="直線矢印コネクタ 318"/>
                                          <wps:cNvCnPr>
                                            <a:stCxn id="22" idx="2"/>
                                            <a:endCxn id="27" idx="0"/>
                                          </wps:cNvCnPr>
                                          <wps:spPr>
                                            <a:xfrm>
                                              <a:off x="872874" y="1132993"/>
                                              <a:ext cx="0" cy="180733"/>
                                            </a:xfrm>
                                            <a:prstGeom prst="straightConnector1">
                                              <a:avLst/>
                                            </a:prstGeom>
                                            <a:noFill/>
                                            <a:ln w="28575" cap="flat" cmpd="sng" algn="ctr">
                                              <a:solidFill>
                                                <a:srgbClr val="0066FF"/>
                                              </a:solidFill>
                                              <a:prstDash val="solid"/>
                                              <a:miter lim="800000"/>
                                              <a:tailEnd type="triangle"/>
                                            </a:ln>
                                            <a:effectLst/>
                                          </wps:spPr>
                                          <wps:bodyPr/>
                                        </wps:wsp>
                                        <wps:wsp>
                                          <wps:cNvPr id="322" name="直線矢印コネクタ 322"/>
                                          <wps:cNvCnPr>
                                            <a:stCxn id="27" idx="2"/>
                                            <a:endCxn id="28" idx="0"/>
                                          </wps:cNvCnPr>
                                          <wps:spPr>
                                            <a:xfrm>
                                              <a:off x="872874" y="1570900"/>
                                              <a:ext cx="0" cy="180734"/>
                                            </a:xfrm>
                                            <a:prstGeom prst="straightConnector1">
                                              <a:avLst/>
                                            </a:prstGeom>
                                            <a:noFill/>
                                            <a:ln w="28575" cap="flat" cmpd="sng" algn="ctr">
                                              <a:solidFill>
                                                <a:srgbClr val="0066FF"/>
                                              </a:solidFill>
                                              <a:prstDash val="solid"/>
                                              <a:miter lim="800000"/>
                                              <a:tailEnd type="triangle"/>
                                            </a:ln>
                                            <a:effectLst/>
                                          </wps:spPr>
                                          <wps:bodyPr/>
                                        </wps:wsp>
                                        <wps:wsp>
                                          <wps:cNvPr id="323" name="直線矢印コネクタ 323"/>
                                          <wps:cNvCnPr>
                                            <a:stCxn id="28" idx="2"/>
                                            <a:endCxn id="30" idx="0"/>
                                          </wps:cNvCnPr>
                                          <wps:spPr>
                                            <a:xfrm flipH="1">
                                              <a:off x="872753" y="2008808"/>
                                              <a:ext cx="121" cy="180747"/>
                                            </a:xfrm>
                                            <a:prstGeom prst="straightConnector1">
                                              <a:avLst/>
                                            </a:prstGeom>
                                            <a:noFill/>
                                            <a:ln w="28575" cap="flat" cmpd="sng" algn="ctr">
                                              <a:solidFill>
                                                <a:srgbClr val="0066FF"/>
                                              </a:solidFill>
                                              <a:prstDash val="solid"/>
                                              <a:miter lim="800000"/>
                                              <a:tailEnd type="triangle"/>
                                            </a:ln>
                                            <a:effectLst/>
                                          </wps:spPr>
                                          <wps:bodyPr/>
                                        </wps:wsp>
                                        <wps:wsp>
                                          <wps:cNvPr id="324" name="直線矢印コネクタ 324"/>
                                          <wps:cNvCnPr>
                                            <a:stCxn id="30" idx="2"/>
                                            <a:endCxn id="263" idx="0"/>
                                          </wps:cNvCnPr>
                                          <wps:spPr>
                                            <a:xfrm>
                                              <a:off x="872445" y="2430825"/>
                                              <a:ext cx="1413" cy="181391"/>
                                            </a:xfrm>
                                            <a:prstGeom prst="straightConnector1">
                                              <a:avLst/>
                                            </a:prstGeom>
                                            <a:noFill/>
                                            <a:ln w="28575" cap="flat" cmpd="sng" algn="ctr">
                                              <a:solidFill>
                                                <a:srgbClr val="0066FF"/>
                                              </a:solidFill>
                                              <a:prstDash val="solid"/>
                                              <a:miter lim="800000"/>
                                              <a:tailEnd type="triangle"/>
                                            </a:ln>
                                            <a:effectLst/>
                                          </wps:spPr>
                                          <wps:bodyPr/>
                                        </wps:wsp>
                                      </wpg:grpSp>
                                      <wpg:grpSp>
                                        <wpg:cNvPr id="358" name="グループ化 358"/>
                                        <wpg:cNvGrpSpPr/>
                                        <wpg:grpSpPr>
                                          <a:xfrm>
                                            <a:off x="0" y="2612249"/>
                                            <a:ext cx="5845157" cy="1722950"/>
                                            <a:chOff x="0" y="0"/>
                                            <a:chExt cx="5845157" cy="1722950"/>
                                          </a:xfrm>
                                        </wpg:grpSpPr>
                                        <wpg:grpSp>
                                          <wpg:cNvPr id="349" name="グループ化 349"/>
                                          <wpg:cNvGrpSpPr/>
                                          <wpg:grpSpPr>
                                            <a:xfrm>
                                              <a:off x="0" y="0"/>
                                              <a:ext cx="5845157" cy="1722950"/>
                                              <a:chOff x="0" y="0"/>
                                              <a:chExt cx="5845157" cy="1722950"/>
                                            </a:xfrm>
                                          </wpg:grpSpPr>
                                          <wps:wsp>
                                            <wps:cNvPr id="274" name="テキスト ボックス 274"/>
                                            <wps:cNvSpPr txBox="1"/>
                                            <wps:spPr>
                                              <a:xfrm>
                                                <a:off x="4116909" y="889117"/>
                                                <a:ext cx="1728080" cy="241300"/>
                                              </a:xfrm>
                                              <a:prstGeom prst="rect">
                                                <a:avLst/>
                                              </a:prstGeom>
                                              <a:solidFill>
                                                <a:sysClr val="window" lastClr="FFFFFF"/>
                                              </a:solidFill>
                                              <a:ln w="12700" cap="flat" cmpd="sng" algn="ctr">
                                                <a:solidFill>
                                                  <a:srgbClr val="0066FF"/>
                                                </a:solidFill>
                                                <a:prstDash val="solid"/>
                                                <a:miter lim="800000"/>
                                              </a:ln>
                                              <a:effectLst/>
                                            </wps:spPr>
                                            <wps:txbx>
                                              <w:txbxContent>
                                                <w:p w14:paraId="08AEE922" w14:textId="60879616" w:rsidR="00EB74F7" w:rsidRPr="00C640B0" w:rsidRDefault="00EB74F7" w:rsidP="00355C61">
                                                  <w:pPr>
                                                    <w:jc w:val="center"/>
                                                    <w:rPr>
                                                      <w:rFonts w:ascii="ＭＳ ゴシック" w:eastAsia="ＭＳ ゴシック" w:hAnsi="BIZ UDゴシック"/>
                                                      <w:b/>
                                                      <w:sz w:val="16"/>
                                                      <w:szCs w:val="20"/>
                                                    </w:rPr>
                                                  </w:pPr>
                                                  <w:r w:rsidRPr="00C640B0">
                                                    <w:rPr>
                                                      <w:rFonts w:ascii="ＭＳ ゴシック" w:eastAsia="ＭＳ ゴシック" w:hAnsi="BIZ UDゴシック" w:hint="eastAsia"/>
                                                      <w:b/>
                                                      <w:sz w:val="16"/>
                                                      <w:szCs w:val="20"/>
                                                    </w:rPr>
                                                    <w:t>指導記録簿の作成</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s:wsp>
                                            <wps:cNvPr id="282" name="テキスト ボックス 282"/>
                                            <wps:cNvSpPr txBox="1"/>
                                            <wps:spPr>
                                              <a:xfrm>
                                                <a:off x="4116907" y="1310673"/>
                                                <a:ext cx="1728250" cy="321733"/>
                                              </a:xfrm>
                                              <a:prstGeom prst="bevel">
                                                <a:avLst/>
                                              </a:prstGeom>
                                              <a:solidFill>
                                                <a:sysClr val="window" lastClr="FFFFFF"/>
                                              </a:solidFill>
                                              <a:ln w="12700" cap="flat" cmpd="sng" algn="ctr">
                                                <a:solidFill>
                                                  <a:srgbClr val="0066FF"/>
                                                </a:solidFill>
                                                <a:prstDash val="solid"/>
                                                <a:miter lim="800000"/>
                                              </a:ln>
                                              <a:effectLst/>
                                            </wps:spPr>
                                            <wps:txbx>
                                              <w:txbxContent>
                                                <w:p w14:paraId="5EF428A0" w14:textId="77777777" w:rsidR="00EB74F7" w:rsidRPr="00C640B0" w:rsidRDefault="00EB74F7" w:rsidP="004B4C4A">
                                                  <w:pPr>
                                                    <w:jc w:val="center"/>
                                                    <w:rPr>
                                                      <w:rFonts w:ascii="ＭＳ ゴシック" w:eastAsia="ＭＳ ゴシック" w:hAnsi="BIZ UDゴシック"/>
                                                      <w:b/>
                                                      <w:sz w:val="16"/>
                                                      <w:szCs w:val="20"/>
                                                    </w:rPr>
                                                  </w:pPr>
                                                  <w:r w:rsidRPr="00C640B0">
                                                    <w:rPr>
                                                      <w:rFonts w:ascii="ＭＳ ゴシック" w:eastAsia="ＭＳ ゴシック" w:hAnsi="BIZ UDゴシック" w:hint="eastAsia"/>
                                                      <w:b/>
                                                      <w:sz w:val="16"/>
                                                      <w:szCs w:val="20"/>
                                                    </w:rPr>
                                                    <w:t>立入検査完了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g:grpSp>
                                            <wpg:cNvPr id="348" name="グループ化 348"/>
                                            <wpg:cNvGrpSpPr/>
                                            <wpg:grpSpPr>
                                              <a:xfrm>
                                                <a:off x="0" y="0"/>
                                                <a:ext cx="5392469" cy="1722950"/>
                                                <a:chOff x="42203" y="0"/>
                                                <a:chExt cx="5392555" cy="1723107"/>
                                              </a:xfrm>
                                            </wpg:grpSpPr>
                                            <wpg:grpSp>
                                              <wpg:cNvPr id="321" name="グループ化 321"/>
                                              <wpg:cNvGrpSpPr/>
                                              <wpg:grpSpPr>
                                                <a:xfrm>
                                                  <a:off x="1132450" y="0"/>
                                                  <a:ext cx="4302308" cy="726477"/>
                                                  <a:chOff x="-45020" y="0"/>
                                                  <a:chExt cx="4302308" cy="726477"/>
                                                </a:xfrm>
                                              </wpg:grpSpPr>
                                              <wps:wsp>
                                                <wps:cNvPr id="263" name="ひし形 263"/>
                                                <wps:cNvSpPr/>
                                                <wps:spPr>
                                                  <a:xfrm>
                                                    <a:off x="774236" y="0"/>
                                                    <a:ext cx="2016000" cy="482600"/>
                                                  </a:xfrm>
                                                  <a:prstGeom prst="diamond">
                                                    <a:avLst/>
                                                  </a:prstGeom>
                                                  <a:solidFill>
                                                    <a:srgbClr val="CCECFF"/>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E9D6FD" w14:textId="7777777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不備事項の有無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9" name="大かっこ 269"/>
                                                <wps:cNvSpPr/>
                                                <wps:spPr>
                                                  <a:xfrm>
                                                    <a:off x="-45020" y="459070"/>
                                                    <a:ext cx="819259" cy="267407"/>
                                                  </a:xfrm>
                                                  <a:prstGeom prst="bracketPair">
                                                    <a:avLst/>
                                                  </a:prstGeom>
                                                  <a:solidFill>
                                                    <a:srgbClr val="CCECFF"/>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D0047EF" w14:textId="7777777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270" name="大かっこ 270"/>
                                                <wps:cNvSpPr/>
                                                <wps:spPr>
                                                  <a:xfrm>
                                                    <a:off x="3437360" y="434736"/>
                                                    <a:ext cx="819928" cy="267407"/>
                                                  </a:xfrm>
                                                  <a:prstGeom prst="bracketPair">
                                                    <a:avLst/>
                                                  </a:prstGeom>
                                                  <a:solidFill>
                                                    <a:srgbClr val="CCECFF"/>
                                                  </a:solidFill>
                                                  <a:ln w="12700" cap="flat" cmpd="sng" algn="ctr">
                                                    <a:solidFill>
                                                      <a:schemeClr val="accent1">
                                                        <a:lumMod val="75000"/>
                                                      </a:schemeClr>
                                                    </a:solidFill>
                                                    <a:prstDash val="solid"/>
                                                    <a:miter lim="800000"/>
                                                  </a:ln>
                                                  <a:effectLst/>
                                                </wps:spPr>
                                                <wps:txbx>
                                                  <w:txbxContent>
                                                    <w:p w14:paraId="67E68A1A" w14:textId="7777777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319" name="コネクタ: カギ線 319"/>
                                                <wps:cNvCnPr>
                                                  <a:stCxn id="263" idx="3"/>
                                                  <a:endCxn id="270" idx="0"/>
                                                </wps:cNvCnPr>
                                                <wps:spPr>
                                                  <a:xfrm>
                                                    <a:off x="2790236" y="241300"/>
                                                    <a:ext cx="1057088" cy="193437"/>
                                                  </a:xfrm>
                                                  <a:prstGeom prst="bentConnector2">
                                                    <a:avLst/>
                                                  </a:prstGeom>
                                                  <a:ln w="28575">
                                                    <a:solidFill>
                                                      <a:srgbClr val="0066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0" name="コネクタ: カギ線 320"/>
                                                <wps:cNvCnPr>
                                                  <a:stCxn id="263" idx="1"/>
                                                  <a:endCxn id="269" idx="0"/>
                                                </wps:cNvCnPr>
                                                <wps:spPr>
                                                  <a:xfrm rot="10800000" flipV="1">
                                                    <a:off x="364610" y="241300"/>
                                                    <a:ext cx="409626" cy="217770"/>
                                                  </a:xfrm>
                                                  <a:prstGeom prst="bentConnector2">
                                                    <a:avLst/>
                                                  </a:prstGeom>
                                                  <a:ln w="28575">
                                                    <a:solidFill>
                                                      <a:srgbClr val="0066FF"/>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29" name="グループ化 329"/>
                                              <wpg:cNvGrpSpPr/>
                                              <wpg:grpSpPr>
                                                <a:xfrm>
                                                  <a:off x="42203" y="905225"/>
                                                  <a:ext cx="3338537" cy="817882"/>
                                                  <a:chOff x="271513" y="-325750"/>
                                                  <a:chExt cx="3338641" cy="818043"/>
                                                </a:xfrm>
                                              </wpg:grpSpPr>
                                              <wps:wsp>
                                                <wps:cNvPr id="342" name="ひし形 342"/>
                                                <wps:cNvSpPr/>
                                                <wps:spPr>
                                                  <a:xfrm>
                                                    <a:off x="763183" y="-325750"/>
                                                    <a:ext cx="2016000" cy="540000"/>
                                                  </a:xfrm>
                                                  <a:prstGeom prst="diamond">
                                                    <a:avLst/>
                                                  </a:prstGeom>
                                                  <a:solidFill>
                                                    <a:srgbClr val="CCECFF"/>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4E8AFF6" w14:textId="77777777" w:rsidR="00EB74F7" w:rsidRPr="00C640B0" w:rsidRDefault="00EB74F7" w:rsidP="0088242B">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火災発生危険等</w:t>
                                                      </w:r>
                                                    </w:p>
                                                    <w:p w14:paraId="0315E839" w14:textId="5D14E02B" w:rsidR="00EB74F7" w:rsidRPr="00C640B0" w:rsidRDefault="00EB74F7" w:rsidP="0088242B">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緊急性の有無</w:t>
                                                      </w:r>
                                                    </w:p>
                                                    <w:p w14:paraId="3C9E6129" w14:textId="56182D2E" w:rsidR="00EB74F7" w:rsidRPr="00C640B0" w:rsidRDefault="00EB74F7" w:rsidP="0088242B">
                                                      <w:pPr>
                                                        <w:jc w:val="center"/>
                                                        <w:rPr>
                                                          <w:rFonts w:ascii="ＭＳ ゴシック" w:eastAsia="ＭＳ ゴシック" w:hAnsi="BIZ UDゴシック"/>
                                                          <w:b/>
                                                          <w:sz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3" name="大かっこ 343"/>
                                                <wps:cNvSpPr/>
                                                <wps:spPr>
                                                  <a:xfrm>
                                                    <a:off x="271513" y="224886"/>
                                                    <a:ext cx="819258" cy="267407"/>
                                                  </a:xfrm>
                                                  <a:prstGeom prst="bracketPair">
                                                    <a:avLst/>
                                                  </a:prstGeom>
                                                  <a:solidFill>
                                                    <a:srgbClr val="CCECFF"/>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6F415E5" w14:textId="77777777" w:rsidR="00EB74F7" w:rsidRPr="00C640B0" w:rsidRDefault="00EB74F7" w:rsidP="0088242B">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344" name="大かっこ 344"/>
                                                <wps:cNvSpPr/>
                                                <wps:spPr>
                                                  <a:xfrm>
                                                    <a:off x="2790226" y="218101"/>
                                                    <a:ext cx="819928" cy="267407"/>
                                                  </a:xfrm>
                                                  <a:prstGeom prst="bracketPair">
                                                    <a:avLst/>
                                                  </a:prstGeom>
                                                  <a:solidFill>
                                                    <a:srgbClr val="CCECFF"/>
                                                  </a:solidFill>
                                                  <a:ln w="12700" cap="flat" cmpd="sng" algn="ctr">
                                                    <a:solidFill>
                                                      <a:schemeClr val="accent1">
                                                        <a:lumMod val="75000"/>
                                                      </a:schemeClr>
                                                    </a:solidFill>
                                                    <a:prstDash val="solid"/>
                                                    <a:miter lim="800000"/>
                                                  </a:ln>
                                                  <a:effectLst/>
                                                </wps:spPr>
                                                <wps:txbx>
                                                  <w:txbxContent>
                                                    <w:p w14:paraId="6C45A847" w14:textId="77777777" w:rsidR="00EB74F7" w:rsidRPr="00C640B0" w:rsidRDefault="00EB74F7" w:rsidP="0088242B">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345" name="コネクタ: カギ線 345"/>
                                                <wps:cNvCnPr>
                                                  <a:stCxn id="342" idx="3"/>
                                                  <a:endCxn id="344" idx="0"/>
                                                </wps:cNvCnPr>
                                                <wps:spPr>
                                                  <a:xfrm>
                                                    <a:off x="2779183" y="-55750"/>
                                                    <a:ext cx="421008" cy="273851"/>
                                                  </a:xfrm>
                                                  <a:prstGeom prst="bentConnector2">
                                                    <a:avLst/>
                                                  </a:prstGeom>
                                                  <a:ln w="28575">
                                                    <a:solidFill>
                                                      <a:srgbClr val="0066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6" name="コネクタ: カギ線 346"/>
                                                <wps:cNvCnPr>
                                                  <a:stCxn id="342" idx="1"/>
                                                  <a:endCxn id="343" idx="0"/>
                                                </wps:cNvCnPr>
                                                <wps:spPr>
                                                  <a:xfrm rot="10800000" flipV="1">
                                                    <a:off x="681143" y="-55751"/>
                                                    <a:ext cx="82041" cy="280636"/>
                                                  </a:xfrm>
                                                  <a:prstGeom prst="bentConnector2">
                                                    <a:avLst/>
                                                  </a:prstGeom>
                                                  <a:ln w="28575">
                                                    <a:solidFill>
                                                      <a:srgbClr val="0066FF"/>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47" name="直線矢印コネクタ 347"/>
                                              <wps:cNvCnPr>
                                                <a:stCxn id="269" idx="2"/>
                                                <a:endCxn id="342" idx="0"/>
                                              </wps:cNvCnPr>
                                              <wps:spPr>
                                                <a:xfrm flipH="1">
                                                  <a:off x="1541827" y="726477"/>
                                                  <a:ext cx="253" cy="178748"/>
                                                </a:xfrm>
                                                <a:prstGeom prst="straightConnector1">
                                                  <a:avLst/>
                                                </a:prstGeom>
                                                <a:noFill/>
                                                <a:ln w="28575" cap="flat" cmpd="sng" algn="ctr">
                                                  <a:solidFill>
                                                    <a:srgbClr val="0066FF"/>
                                                  </a:solidFill>
                                                  <a:prstDash val="solid"/>
                                                  <a:miter lim="800000"/>
                                                  <a:tailEnd type="triangle"/>
                                                </a:ln>
                                                <a:effectLst/>
                                              </wps:spPr>
                                              <wps:bodyPr/>
                                            </wps:wsp>
                                          </wpg:grpSp>
                                        </wpg:grpSp>
                                        <wps:wsp>
                                          <wps:cNvPr id="350" name="直線矢印コネクタ 350"/>
                                          <wps:cNvCnPr>
                                            <a:stCxn id="270" idx="2"/>
                                            <a:endCxn id="274" idx="0"/>
                                          </wps:cNvCnPr>
                                          <wps:spPr>
                                            <a:xfrm flipH="1">
                                              <a:off x="4980949" y="702080"/>
                                              <a:ext cx="1563" cy="180000"/>
                                            </a:xfrm>
                                            <a:prstGeom prst="straightConnector1">
                                              <a:avLst/>
                                            </a:prstGeom>
                                            <a:noFill/>
                                            <a:ln w="28575" cap="flat" cmpd="sng" algn="ctr">
                                              <a:solidFill>
                                                <a:srgbClr val="0066FF"/>
                                              </a:solidFill>
                                              <a:prstDash val="solid"/>
                                              <a:miter lim="800000"/>
                                              <a:tailEnd type="triangle"/>
                                            </a:ln>
                                            <a:effectLst/>
                                          </wps:spPr>
                                          <wps:bodyPr/>
                                        </wps:wsp>
                                        <wps:wsp>
                                          <wps:cNvPr id="351" name="直線矢印コネクタ 351"/>
                                          <wps:cNvCnPr>
                                            <a:stCxn id="274" idx="2"/>
                                            <a:endCxn id="282" idx="6"/>
                                          </wps:cNvCnPr>
                                          <wps:spPr>
                                            <a:xfrm>
                                              <a:off x="4980949" y="1130417"/>
                                              <a:ext cx="83" cy="180256"/>
                                            </a:xfrm>
                                            <a:prstGeom prst="straightConnector1">
                                              <a:avLst/>
                                            </a:prstGeom>
                                            <a:noFill/>
                                            <a:ln w="28575" cap="flat" cmpd="sng" algn="ctr">
                                              <a:solidFill>
                                                <a:srgbClr val="0066FF"/>
                                              </a:solidFill>
                                              <a:prstDash val="solid"/>
                                              <a:miter lim="800000"/>
                                              <a:tailEnd type="triangle"/>
                                            </a:ln>
                                            <a:effectLst/>
                                          </wps:spPr>
                                          <wps:bodyPr/>
                                        </wps:wsp>
                                      </wpg:grpSp>
                                    </wpg:grpSp>
                                    <wps:wsp>
                                      <wps:cNvPr id="368" name="直線矢印コネクタ 368"/>
                                      <wps:cNvCnPr>
                                        <a:stCxn id="343" idx="2"/>
                                        <a:endCxn id="210" idx="14"/>
                                      </wps:cNvCnPr>
                                      <wps:spPr>
                                        <a:xfrm flipH="1">
                                          <a:off x="448846" y="4335199"/>
                                          <a:ext cx="521" cy="178286"/>
                                        </a:xfrm>
                                        <a:prstGeom prst="straightConnector1">
                                          <a:avLst/>
                                        </a:prstGeom>
                                        <a:noFill/>
                                        <a:ln w="28575" cap="flat" cmpd="sng" algn="ctr">
                                          <a:solidFill>
                                            <a:srgbClr val="0066FF"/>
                                          </a:solidFill>
                                          <a:prstDash val="solid"/>
                                          <a:miter lim="800000"/>
                                          <a:tailEnd type="triangle"/>
                                        </a:ln>
                                        <a:effectLst/>
                                      </wps:spPr>
                                      <wps:bodyPr/>
                                    </wps:wsp>
                                  </wpg:grpSp>
                                  <wps:wsp>
                                    <wps:cNvPr id="378" name="直線矢印コネクタ 378"/>
                                    <wps:cNvCnPr>
                                      <a:stCxn id="211" idx="2"/>
                                      <a:endCxn id="214" idx="0"/>
                                    </wps:cNvCnPr>
                                    <wps:spPr>
                                      <a:xfrm>
                                        <a:off x="2963794" y="4766260"/>
                                        <a:ext cx="2217" cy="180542"/>
                                      </a:xfrm>
                                      <a:prstGeom prst="straightConnector1">
                                        <a:avLst/>
                                      </a:prstGeom>
                                      <a:noFill/>
                                      <a:ln w="28575" cap="flat" cmpd="sng" algn="ctr">
                                        <a:solidFill>
                                          <a:srgbClr val="0066FF"/>
                                        </a:solidFill>
                                        <a:prstDash val="solid"/>
                                        <a:miter lim="800000"/>
                                        <a:tailEnd type="triangle"/>
                                      </a:ln>
                                      <a:effectLst/>
                                    </wps:spPr>
                                    <wps:bodyPr/>
                                  </wps:wsp>
                                  <wps:wsp>
                                    <wps:cNvPr id="379" name="直線矢印コネクタ 379"/>
                                    <wps:cNvCnPr>
                                      <a:stCxn id="215" idx="2"/>
                                      <a:endCxn id="217" idx="0"/>
                                    </wps:cNvCnPr>
                                    <wps:spPr>
                                      <a:xfrm>
                                        <a:off x="2965999" y="5641719"/>
                                        <a:ext cx="553" cy="181753"/>
                                      </a:xfrm>
                                      <a:prstGeom prst="straightConnector1">
                                        <a:avLst/>
                                      </a:prstGeom>
                                      <a:noFill/>
                                      <a:ln w="28575" cap="flat" cmpd="sng" algn="ctr">
                                        <a:solidFill>
                                          <a:srgbClr val="0066FF"/>
                                        </a:solidFill>
                                        <a:prstDash val="solid"/>
                                        <a:miter lim="800000"/>
                                        <a:tailEnd type="triangle"/>
                                      </a:ln>
                                      <a:effectLst/>
                                    </wps:spPr>
                                    <wps:bodyPr/>
                                  </wps:wsp>
                                  <wps:wsp>
                                    <wps:cNvPr id="380" name="直線矢印コネクタ 380"/>
                                    <wps:cNvCnPr>
                                      <a:stCxn id="214" idx="2"/>
                                      <a:endCxn id="215" idx="0"/>
                                    </wps:cNvCnPr>
                                    <wps:spPr>
                                      <a:xfrm flipH="1">
                                        <a:off x="2965999" y="5203976"/>
                                        <a:ext cx="12" cy="180569"/>
                                      </a:xfrm>
                                      <a:prstGeom prst="straightConnector1">
                                        <a:avLst/>
                                      </a:prstGeom>
                                      <a:noFill/>
                                      <a:ln w="28575" cap="flat" cmpd="sng" algn="ctr">
                                        <a:solidFill>
                                          <a:srgbClr val="0066FF"/>
                                        </a:solidFill>
                                        <a:prstDash val="solid"/>
                                        <a:miter lim="800000"/>
                                        <a:tailEnd type="triangle"/>
                                      </a:ln>
                                      <a:effectLst/>
                                    </wps:spPr>
                                    <wps:bodyPr/>
                                  </wps:wsp>
                                  <wps:wsp>
                                    <wps:cNvPr id="381" name="直線矢印コネクタ 381"/>
                                    <wps:cNvCnPr>
                                      <a:stCxn id="217" idx="2"/>
                                      <a:endCxn id="192" idx="0"/>
                                    </wps:cNvCnPr>
                                    <wps:spPr>
                                      <a:xfrm>
                                        <a:off x="2966382" y="6080189"/>
                                        <a:ext cx="2638" cy="170852"/>
                                      </a:xfrm>
                                      <a:prstGeom prst="straightConnector1">
                                        <a:avLst/>
                                      </a:prstGeom>
                                      <a:noFill/>
                                      <a:ln w="28575" cap="flat" cmpd="sng" algn="ctr">
                                        <a:solidFill>
                                          <a:srgbClr val="0066FF"/>
                                        </a:solidFill>
                                        <a:prstDash val="solid"/>
                                        <a:miter lim="800000"/>
                                        <a:tailEnd type="triangle"/>
                                      </a:ln>
                                      <a:effectLst/>
                                    </wps:spPr>
                                    <wps:bodyPr/>
                                  </wps:wsp>
                                  <wps:wsp>
                                    <wps:cNvPr id="382" name="直線矢印コネクタ 382"/>
                                    <wps:cNvCnPr>
                                      <a:stCxn id="344" idx="2"/>
                                      <a:endCxn id="211" idx="0"/>
                                    </wps:cNvCnPr>
                                    <wps:spPr>
                                      <a:xfrm>
                                        <a:off x="2961280" y="4328416"/>
                                        <a:ext cx="2514" cy="180670"/>
                                      </a:xfrm>
                                      <a:prstGeom prst="straightConnector1">
                                        <a:avLst/>
                                      </a:prstGeom>
                                      <a:noFill/>
                                      <a:ln w="28575" cap="flat" cmpd="sng" algn="ctr">
                                        <a:solidFill>
                                          <a:srgbClr val="0066FF"/>
                                        </a:solidFill>
                                        <a:prstDash val="solid"/>
                                        <a:miter lim="800000"/>
                                        <a:tailEnd type="triangle"/>
                                      </a:ln>
                                      <a:effectLst/>
                                    </wps:spPr>
                                    <wps:bodyPr/>
                                  </wps:wsp>
                                </wpg:grpSp>
                                <wps:wsp>
                                  <wps:cNvPr id="192" name="ひし形 192"/>
                                  <wps:cNvSpPr/>
                                  <wps:spPr>
                                    <a:xfrm>
                                      <a:off x="1961295" y="6251511"/>
                                      <a:ext cx="2015789" cy="539792"/>
                                    </a:xfrm>
                                    <a:prstGeom prst="diamond">
                                      <a:avLst/>
                                    </a:prstGeom>
                                    <a:solidFill>
                                      <a:srgbClr val="CCECFF"/>
                                    </a:solidFill>
                                    <a:ln w="12700" cap="flat" cmpd="sng" algn="ctr">
                                      <a:solidFill>
                                        <a:srgbClr val="4472C4">
                                          <a:lumMod val="75000"/>
                                        </a:srgbClr>
                                      </a:solidFill>
                                      <a:prstDash val="solid"/>
                                      <a:miter lim="800000"/>
                                    </a:ln>
                                    <a:effectLst/>
                                  </wps:spPr>
                                  <wps:txbx>
                                    <w:txbxContent>
                                      <w:p w14:paraId="2F6057FF" w14:textId="253E2050" w:rsidR="00EB74F7" w:rsidRPr="00C640B0" w:rsidRDefault="00EB74F7" w:rsidP="00035659">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改修（計画）報告書の提出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7" name="大かっこ 197"/>
                                  <wps:cNvSpPr/>
                                  <wps:spPr>
                                    <a:xfrm>
                                      <a:off x="1131493" y="6801739"/>
                                      <a:ext cx="845599" cy="267408"/>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1E1C9D18" w14:textId="3122E3B0" w:rsidR="00EB74F7" w:rsidRPr="00C640B0" w:rsidRDefault="00EB74F7" w:rsidP="00E44FE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期限内に提出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98" name="大かっこ 198"/>
                                  <wps:cNvSpPr/>
                                  <wps:spPr>
                                    <a:xfrm>
                                      <a:off x="3987446" y="6796140"/>
                                      <a:ext cx="846233" cy="267408"/>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4226D6A8" w14:textId="71201030" w:rsidR="00EB74F7" w:rsidRPr="00C640B0" w:rsidRDefault="00EB74F7" w:rsidP="00E44FE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期限内に未提出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99" name="コネクタ: カギ線 199"/>
                                  <wps:cNvCnPr/>
                                  <wps:spPr>
                                    <a:xfrm>
                                      <a:off x="3976707" y="6522098"/>
                                      <a:ext cx="420370" cy="273685"/>
                                    </a:xfrm>
                                    <a:prstGeom prst="bentConnector2">
                                      <a:avLst/>
                                    </a:prstGeom>
                                    <a:noFill/>
                                    <a:ln w="28575" cap="flat" cmpd="sng" algn="ctr">
                                      <a:solidFill>
                                        <a:srgbClr val="0066FF"/>
                                      </a:solidFill>
                                      <a:prstDash val="solid"/>
                                      <a:miter lim="800000"/>
                                      <a:tailEnd type="triangle"/>
                                    </a:ln>
                                    <a:effectLst/>
                                  </wps:spPr>
                                  <wps:bodyPr/>
                                </wps:wsp>
                                <wps:wsp>
                                  <wps:cNvPr id="384" name="コネクタ: カギ線 384"/>
                                  <wps:cNvCnPr>
                                    <a:stCxn id="192" idx="1"/>
                                    <a:endCxn id="197" idx="0"/>
                                  </wps:cNvCnPr>
                                  <wps:spPr>
                                    <a:xfrm rot="10800000" flipV="1">
                                      <a:off x="1541199" y="6521407"/>
                                      <a:ext cx="420097" cy="280610"/>
                                    </a:xfrm>
                                    <a:prstGeom prst="bentConnector2">
                                      <a:avLst/>
                                    </a:prstGeom>
                                    <a:noFill/>
                                    <a:ln w="28575" cap="flat" cmpd="sng" algn="ctr">
                                      <a:solidFill>
                                        <a:srgbClr val="0066FF"/>
                                      </a:solidFill>
                                      <a:prstDash val="solid"/>
                                      <a:miter lim="800000"/>
                                      <a:tailEnd type="triangle"/>
                                    </a:ln>
                                    <a:effectLst/>
                                  </wps:spPr>
                                  <wps:bodyPr/>
                                </wps:wsp>
                              </wpg:grpSp>
                              <wps:wsp>
                                <wps:cNvPr id="388" name="大かっこ 388"/>
                                <wps:cNvSpPr/>
                                <wps:spPr>
                                  <a:xfrm>
                                    <a:off x="41613" y="5058943"/>
                                    <a:ext cx="800385" cy="270222"/>
                                  </a:xfrm>
                                  <a:prstGeom prst="bracketPair">
                                    <a:avLst/>
                                  </a:prstGeom>
                                  <a:no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D8E6AD8" w14:textId="77777777" w:rsidR="00EB74F7" w:rsidRPr="00C640B0" w:rsidRDefault="00EB74F7" w:rsidP="000D6EED">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2F6CB546" w14:textId="49D78ECF" w:rsidR="00EB74F7" w:rsidRPr="00C640B0" w:rsidRDefault="00EB74F7" w:rsidP="000D6EED">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grpSp>
                          </wpg:grpSp>
                          <wps:wsp>
                            <wps:cNvPr id="392" name="直線矢印コネクタ 392"/>
                            <wps:cNvCnPr>
                              <a:stCxn id="197" idx="2"/>
                              <a:endCxn id="394" idx="0"/>
                            </wps:cNvCnPr>
                            <wps:spPr>
                              <a:xfrm>
                                <a:off x="1554293" y="7069147"/>
                                <a:ext cx="5142" cy="856028"/>
                              </a:xfrm>
                              <a:prstGeom prst="straightConnector1">
                                <a:avLst/>
                              </a:prstGeom>
                              <a:noFill/>
                              <a:ln w="28575" cap="flat" cmpd="sng" algn="ctr">
                                <a:solidFill>
                                  <a:srgbClr val="0066FF"/>
                                </a:solidFill>
                                <a:prstDash val="solid"/>
                                <a:miter lim="800000"/>
                                <a:tailEnd type="triangle"/>
                              </a:ln>
                              <a:effectLst/>
                            </wps:spPr>
                            <wps:bodyPr/>
                          </wps:wsp>
                        </wpg:grpSp>
                        <wps:wsp>
                          <wps:cNvPr id="394" name="大かっこ 394"/>
                          <wps:cNvSpPr/>
                          <wps:spPr>
                            <a:xfrm>
                              <a:off x="1158934" y="7924620"/>
                              <a:ext cx="800928" cy="160444"/>
                            </a:xfrm>
                            <a:prstGeom prst="bracketPair">
                              <a:avLst/>
                            </a:prstGeom>
                            <a:no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1545491E" w14:textId="2A0A7261" w:rsidR="00EB74F7" w:rsidRPr="00C640B0" w:rsidRDefault="00EB74F7" w:rsidP="00FD08A1">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grpSp>
                    </wpg:wgp>
                  </a:graphicData>
                </a:graphic>
                <wp14:sizeRelH relativeFrom="margin">
                  <wp14:pctWidth>0</wp14:pctWidth>
                </wp14:sizeRelH>
              </wp:anchor>
            </w:drawing>
          </mc:Choice>
          <mc:Fallback>
            <w:pict>
              <v:group w14:anchorId="12480B52" id="グループ化 396" o:spid="_x0000_s1030" style="position:absolute;margin-left:0;margin-top:10.85pt;width:462.85pt;height:636.9pt;z-index:252328960;mso-position-horizontal:center;mso-position-horizontal-relative:margin;mso-width-relative:margin" coordsize="58778,8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1" o:spid="_x0000_s1031" type="#_x0000_t185" style="position:absolute;left:40020;top:78184;width:8004;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" strokecolor="#2f5496 [2404]" strokeweight="1pt">
                  <v:stroke joinstyle="miter"/>
                  <v:textbox style="mso-fit-shape-to-text:t" inset="0,0,0,0">
                    <w:txbxContent>
                      <w:p w14:paraId="48EE913B" w14:textId="77777777" w:rsidR="00EB74F7" w:rsidRPr="00C640B0" w:rsidRDefault="00EB74F7" w:rsidP="00B45290">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0346561C" w14:textId="77777777" w:rsidR="00EB74F7" w:rsidRPr="00C640B0" w:rsidRDefault="00EB74F7" w:rsidP="00B45290">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v:textbox>
                </v:shape>
                <v:group id="グループ化 395" o:spid="_x0000_s1032" style="position:absolute;width:58778;height:80850" coordsize="58778,8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グループ化 393" o:spid="_x0000_s1033" style="position:absolute;width:58778;height:79251" coordsize="58778,79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group id="グループ化 390" o:spid="_x0000_s1034" style="position:absolute;width:58778;height:77826" coordsize="58778,7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type id="_x0000_t32" coordsize="21600,21600" o:spt="32" o:oned="t" path="m,l21600,21600e" filled="f">
                        <v:path arrowok="t" fillok="f" o:connecttype="none"/>
                        <o:lock v:ext="edit" shapetype="t"/>
                      </v:shapetype>
                      <v:shape id="直線矢印コネクタ 386" o:spid="_x0000_s1035" type="#_x0000_t32" style="position:absolute;left:43977;top:70631;width:22;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" strokecolor="#06f" strokeweight="2.25pt">
                        <v:stroke endarrow="block" joinstyle="miter"/>
                      </v:shap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pt 387" o:spid="_x0000_s1036" type="#_x0000_t59" style="position:absolute;left:39576;top:72606;width:8837;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" fillcolor="white [3201]" strokecolor="#06f" strokeweight="1pt">
                        <v:textbox style="mso-fit-shape-to-text:t" inset="0,0,0,0">
                          <w:txbxContent>
                            <w:p w14:paraId="19D283C7" w14:textId="77777777" w:rsidR="00EB74F7" w:rsidRPr="00C640B0" w:rsidRDefault="00EB74F7" w:rsidP="000D6EED">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3C1635CC" w14:textId="77777777" w:rsidR="00EB74F7" w:rsidRPr="00C640B0" w:rsidRDefault="00EB74F7" w:rsidP="000D6EED">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v:textbox>
                      </v:shape>
                      <v:group id="グループ化 389" o:spid="_x0000_s1037" style="position:absolute;width:58778;height:70691" coordsize="58778,7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グループ化 385" o:spid="_x0000_s1038" style="position:absolute;width:58778;height:70691" coordsize="58778,7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group id="グループ化 383" o:spid="_x0000_s1039" style="position:absolute;width:58778;height:62510" coordsize="58778,6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テキスト ボックス 211" o:spid="_x0000_s1040" type="#_x0000_t202" style="position:absolute;left:20997;top:45090;width:1728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" fillcolor="window" strokecolor="#06f" strokeweight="2.25pt">
                              <v:textbox style="mso-fit-shape-to-text:t" inset="2mm,0,2mm,0">
                                <w:txbxContent>
                                  <w:p w14:paraId="643375ED" w14:textId="20747C2B"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６　資料提出命令・報告徴収</w:t>
                                    </w:r>
                                  </w:p>
                                </w:txbxContent>
                              </v:textbox>
                            </v:shape>
                            <v:shape id="テキスト ボックス 214" o:spid="_x0000_s1041" type="#_x0000_t202" style="position:absolute;left:21020;top:49468;width:1728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" fillcolor="window" strokecolor="#06f" strokeweight="2.25pt">
                              <v:textbox style="mso-fit-shape-to-text:t" inset="2mm,0,2mm,0">
                                <w:txbxContent>
                                  <w:p w14:paraId="2783BA01" w14:textId="4909D7ED"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７　検査結果の通知</w:t>
                                    </w:r>
                                  </w:p>
                                </w:txbxContent>
                              </v:textbox>
                            </v:shape>
                            <v:shape id="テキスト ボックス 215" o:spid="_x0000_s1042" type="#_x0000_t202" style="position:absolute;left:21019;top:53845;width:1728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" fillcolor="window" strokecolor="#06f" strokeweight="2.25pt">
                              <v:textbox style="mso-fit-shape-to-text:t" inset="2mm,0,2mm,0">
                                <w:txbxContent>
                                  <w:p w14:paraId="283AF19A" w14:textId="343AE61D"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８　改修（計画）報告の指導</w:t>
                                    </w:r>
                                  </w:p>
                                </w:txbxContent>
                              </v:textbox>
                            </v:shape>
                            <v:shape id="テキスト ボックス 217" o:spid="_x0000_s1043" type="#_x0000_t202" style="position:absolute;left:21025;top:58234;width:17280;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" fillcolor="window" strokecolor="#06f" strokeweight="2.25pt">
                              <v:textbox style="mso-fit-shape-to-text:t" inset="2mm,0,2mm,0">
                                <w:txbxContent>
                                  <w:p w14:paraId="0E5BC19C" w14:textId="2953D1B7" w:rsidR="00EB74F7" w:rsidRPr="00C640B0" w:rsidRDefault="00EB74F7" w:rsidP="00DC6232">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９　指導記録簿の作成</w:t>
                                    </w:r>
                                  </w:p>
                                </w:txbxContent>
                              </v:textbox>
                            </v:shape>
                            <v:group id="グループ化 369" o:spid="_x0000_s1044" style="position:absolute;width:58778;height:50352" coordorigin="70" coordsize="58778,5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星: 16 pt 210" o:spid="_x0000_s1045" type="#_x0000_t59" style="position:absolute;left:70;top:45131;width:8836;height:5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" fillcolor="white [3201]" strokecolor="#06f" strokeweight="1pt">
                                <v:textbox style="mso-fit-shape-to-text:t" inset="0,0,0,0">
                                  <w:txbxContent>
                                    <w:p w14:paraId="0D16FD07" w14:textId="77777777" w:rsidR="00EB74F7" w:rsidRPr="00C640B0" w:rsidRDefault="00EB74F7" w:rsidP="00355C61">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3B396332" w14:textId="7C4DD764" w:rsidR="00EB74F7" w:rsidRPr="00C640B0" w:rsidRDefault="00EB74F7" w:rsidP="00355C61">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v:textbox>
                              </v:shape>
                              <v:group id="グループ化 366" o:spid="_x0000_s1046" style="position:absolute;left:397;width:58452;height:43351" coordsize="58451,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グループ化 364" o:spid="_x0000_s1047" style="position:absolute;left:20523;width:17277;height:26122" coordorigin="90" coordsize="17276,2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テキスト ボックス 20" o:spid="_x0000_s1048" type="#_x0000_t202" style="position:absolute;left:90;top:4379;width:172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" fillcolor="white [3201]" strokecolor="#06f" strokeweight="2.25pt">
                                    <v:textbox style="mso-fit-shape-to-text:t" inset="2mm,0,2mm,0">
                                      <w:txbxContent>
                                        <w:p w14:paraId="32A803E6" w14:textId="43AEFD92"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２　事前の準備</w:t>
                                          </w:r>
                                        </w:p>
                                      </w:txbxContent>
                                    </v:textbox>
                                  </v:shape>
                                  <v:shape id="テキスト ボックス 22" o:spid="_x0000_s1049" type="#_x0000_t202" style="position:absolute;left:90;top:8758;width:172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" fillcolor="window" strokecolor="#06f" strokeweight="2.25pt">
                                    <v:textbox style="mso-fit-shape-to-text:t" inset="2mm,0,2mm,0">
                                      <w:txbxContent>
                                        <w:p w14:paraId="294E4E7B" w14:textId="27E78DD3"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３　事前の通知</w:t>
                                          </w:r>
                                        </w:p>
                                      </w:txbxContent>
                                    </v:textbox>
                                  </v:shape>
                                  <v:shape id="テキスト ボックス 27" o:spid="_x0000_s1050" type="#_x0000_t202" style="position:absolute;left:90;top:13137;width:172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" fillcolor="window" strokecolor="#06f" strokeweight="2.25pt">
                                    <v:textbox style="mso-fit-shape-to-text:t" inset="2mm,0,2mm,0">
                                      <w:txbxContent>
                                        <w:p w14:paraId="46AECCAF" w14:textId="07BE40BE"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４　防火対象物への立入</w:t>
                                          </w:r>
                                        </w:p>
                                      </w:txbxContent>
                                    </v:textbox>
                                  </v:shape>
                                  <v:shape id="テキスト ボックス 28" o:spid="_x0000_s1051" type="#_x0000_t202" style="position:absolute;left:90;top:17516;width:172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" fillcolor="window" strokecolor="#06f" strokeweight="2.25pt">
                                    <v:textbox style="mso-fit-shape-to-text:t" inset="2mm,0,2mm,0">
                                      <w:txbxContent>
                                        <w:p w14:paraId="68CDE749" w14:textId="2FA5A191"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５　立入検査の実施</w:t>
                                          </w:r>
                                        </w:p>
                                      </w:txbxContent>
                                    </v:textbox>
                                  </v:shape>
                                  <v:shape id="テキスト ボックス 30" o:spid="_x0000_s1052" type="#_x0000_t202" style="position:absolute;left:90;top:21895;width:17274;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" fillcolor="window" strokecolor="#06f" strokeweight="1pt">
                                    <v:textbox style="mso-fit-shape-to-text:t" inset="1mm,0,1mm,0">
                                      <w:txbxContent>
                                        <w:p w14:paraId="3861812D" w14:textId="3228F0E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立入検査終了</w:t>
                                          </w:r>
                                        </w:p>
                                      </w:txbxContent>
                                    </v:textbox>
                                  </v:shape>
                                  <v:shape id="直線矢印コネクタ 272" o:spid="_x0000_s1053" type="#_x0000_t32" style="position:absolute;left:8728;top:2571;width:0;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" strokecolor="#06f" strokeweight="2.25pt">
                                    <v:stroke endarrow="block" joinstyle="miter"/>
                                  </v:shape>
                                  <v:shape id="テキスト ボックス 254" o:spid="_x0000_s1054" type="#_x0000_t202" style="position:absolute;left:90;width:172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" fillcolor="window" strokecolor="#06f" strokeweight="2.25pt">
                                    <v:textbox style="mso-fit-shape-to-text:t" inset="2mm,0,2mm,0">
                                      <w:txbxContent>
                                        <w:p w14:paraId="6F48B1CD" w14:textId="7ACE299F" w:rsidR="00EB74F7" w:rsidRPr="00C640B0" w:rsidRDefault="00EB74F7" w:rsidP="00723F64">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１　立入検査実施計画の策定等</w:t>
                                          </w:r>
                                        </w:p>
                                      </w:txbxContent>
                                    </v:textbox>
                                  </v:shape>
                                  <v:shape id="直線矢印コネクタ 241" o:spid="_x0000_s1055" type="#_x0000_t32" style="position:absolute;left:8728;top:6950;width:0;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" strokecolor="#06f" strokeweight="2.25pt">
                                    <v:stroke endarrow="block" joinstyle="miter"/>
                                  </v:shape>
                                  <v:shape id="直線矢印コネクタ 318" o:spid="_x0000_s1056" type="#_x0000_t32" style="position:absolute;left:8728;top:11329;width:0;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" strokecolor="#06f" strokeweight="2.25pt">
                                    <v:stroke endarrow="block" joinstyle="miter"/>
                                  </v:shape>
                                  <v:shape id="直線矢印コネクタ 322" o:spid="_x0000_s1057" type="#_x0000_t32" style="position:absolute;left:8728;top:15709;width:0;height:1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" strokecolor="#06f" strokeweight="2.25pt">
                                    <v:stroke endarrow="block" joinstyle="miter"/>
                                  </v:shape>
                                  <v:shape id="直線矢印コネクタ 323" o:spid="_x0000_s1058" type="#_x0000_t32" style="position:absolute;left:8727;top:20088;width:1;height:18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" strokecolor="#06f" strokeweight="2.25pt">
                                    <v:stroke endarrow="block" joinstyle="miter"/>
                                  </v:shape>
                                  <v:shape id="直線矢印コネクタ 324" o:spid="_x0000_s1059" type="#_x0000_t32" style="position:absolute;left:8724;top:24308;width:14;height:1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" strokecolor="#06f" strokeweight="2.25pt">
                                    <v:stroke endarrow="block" joinstyle="miter"/>
                                  </v:shape>
                                </v:group>
                                <v:group id="グループ化 358" o:spid="_x0000_s1060" style="position:absolute;top:26122;width:58451;height:17229" coordsize="58451,1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グループ化 349" o:spid="_x0000_s1061" style="position:absolute;width:58451;height:17229" coordsize="58451,1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テキスト ボックス 274" o:spid="_x0000_s1062" type="#_x0000_t202" style="position:absolute;left:41169;top:8891;width:17280;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" fillcolor="window" strokecolor="#06f" strokeweight="1pt">
                                      <v:textbox style="mso-fit-shape-to-text:t" inset="1mm,0,1mm,0">
                                        <w:txbxContent>
                                          <w:p w14:paraId="08AEE922" w14:textId="60879616" w:rsidR="00EB74F7" w:rsidRPr="00C640B0" w:rsidRDefault="00EB74F7" w:rsidP="00355C61">
                                            <w:pPr>
                                              <w:jc w:val="center"/>
                                              <w:rPr>
                                                <w:rFonts w:ascii="ＭＳ ゴシック" w:eastAsia="ＭＳ ゴシック" w:hAnsi="BIZ UDゴシック"/>
                                                <w:b/>
                                                <w:sz w:val="16"/>
                                                <w:szCs w:val="20"/>
                                              </w:rPr>
                                            </w:pPr>
                                            <w:r w:rsidRPr="00C640B0">
                                              <w:rPr>
                                                <w:rFonts w:ascii="ＭＳ ゴシック" w:eastAsia="ＭＳ ゴシック" w:hAnsi="BIZ UDゴシック" w:hint="eastAsia"/>
                                                <w:b/>
                                                <w:sz w:val="16"/>
                                                <w:szCs w:val="20"/>
                                              </w:rPr>
                                              <w:t>指導記録簿の作成</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282" o:spid="_x0000_s1063" type="#_x0000_t84" style="position:absolute;left:41169;top:13106;width:17282;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" fillcolor="window" strokecolor="#06f" strokeweight="1pt">
                                      <v:textbox style="mso-fit-shape-to-text:t" inset="1mm,0,1mm,0">
                                        <w:txbxContent>
                                          <w:p w14:paraId="5EF428A0" w14:textId="77777777" w:rsidR="00EB74F7" w:rsidRPr="00C640B0" w:rsidRDefault="00EB74F7" w:rsidP="004B4C4A">
                                            <w:pPr>
                                              <w:jc w:val="center"/>
                                              <w:rPr>
                                                <w:rFonts w:ascii="ＭＳ ゴシック" w:eastAsia="ＭＳ ゴシック" w:hAnsi="BIZ UDゴシック"/>
                                                <w:b/>
                                                <w:sz w:val="16"/>
                                                <w:szCs w:val="20"/>
                                              </w:rPr>
                                            </w:pPr>
                                            <w:r w:rsidRPr="00C640B0">
                                              <w:rPr>
                                                <w:rFonts w:ascii="ＭＳ ゴシック" w:eastAsia="ＭＳ ゴシック" w:hAnsi="BIZ UDゴシック" w:hint="eastAsia"/>
                                                <w:b/>
                                                <w:sz w:val="16"/>
                                                <w:szCs w:val="20"/>
                                              </w:rPr>
                                              <w:t>立入検査完了</w:t>
                                            </w:r>
                                          </w:p>
                                        </w:txbxContent>
                                      </v:textbox>
                                    </v:shape>
                                    <v:group id="グループ化 348" o:spid="_x0000_s1064" style="position:absolute;width:53924;height:17229" coordorigin="422" coordsize="53925,1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グループ化 321" o:spid="_x0000_s1065" style="position:absolute;left:11324;width:43023;height:7264" coordorigin="-450" coordsize="43023,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ひし形 263" o:spid="_x0000_s1066" type="#_x0000_t4" style="position:absolute;left:7742;width:20160;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" fillcolor="#ccecff" strokecolor="#2f5496 [2404]" strokeweight="1pt">
                                          <v:textbox inset="0,0,0,0">
                                            <w:txbxContent>
                                              <w:p w14:paraId="57E9D6FD" w14:textId="7777777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不備事項の有無</w:t>
                                                </w:r>
                                              </w:p>
                                            </w:txbxContent>
                                          </v:textbox>
                                        </v:shape>
                                        <v:shape id="大かっこ 269" o:spid="_x0000_s1067" type="#_x0000_t185" style="position:absolute;left:-450;top:4590;width:8192;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" filled="t" fillcolor="#ccecff" strokecolor="#2f5496 [2404]" strokeweight="1pt">
                                          <v:stroke joinstyle="miter"/>
                                          <v:textbox style="mso-fit-shape-to-text:t" inset="0,0,0,0">
                                            <w:txbxContent>
                                              <w:p w14:paraId="5D0047EF" w14:textId="7777777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v:textbox>
                                        </v:shape>
                                        <v:shape id="大かっこ 270" o:spid="_x0000_s1068" type="#_x0000_t185" style="position:absolute;left:34373;top:4347;width:8199;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" filled="t" fillcolor="#ccecff" strokecolor="#2f5496 [2404]" strokeweight="1pt">
                                          <v:stroke joinstyle="miter"/>
                                          <v:textbox style="mso-fit-shape-to-text:t" inset="0,0,0,0">
                                            <w:txbxContent>
                                              <w:p w14:paraId="67E68A1A" w14:textId="77777777" w:rsidR="00EB74F7" w:rsidRPr="00C640B0" w:rsidRDefault="00EB74F7" w:rsidP="004B4C4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v:textbox>
                                        </v:shape>
                                        <v:shapetype id="_x0000_t33" coordsize="21600,21600" o:spt="33" o:oned="t" path="m,l21600,r,21600e" filled="f">
                                          <v:stroke joinstyle="miter"/>
                                          <v:path arrowok="t" fillok="f" o:connecttype="none"/>
                                          <o:lock v:ext="edit" shapetype="t"/>
                                        </v:shapetype>
                                        <v:shape id="コネクタ: カギ線 319" o:spid="_x0000_s1069" type="#_x0000_t33" style="position:absolute;left:27902;top:2413;width:10571;height:193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" strokecolor="#06f" strokeweight="2.25pt">
                                          <v:stroke endarrow="block"/>
                                        </v:shape>
                                        <v:shape id="コネクタ: カギ線 320" o:spid="_x0000_s1070" type="#_x0000_t33" style="position:absolute;left:3646;top:2413;width:4096;height:217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" strokecolor="#06f" strokeweight="2.25pt">
                                          <v:stroke endarrow="block"/>
                                        </v:shape>
                                      </v:group>
                                      <v:group id="グループ化 329" o:spid="_x0000_s1071" style="position:absolute;left:422;top:9052;width:33385;height:8179" coordorigin="2715,-3257" coordsize="33386,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ひし形 342" o:spid="_x0000_s1072" type="#_x0000_t4" style="position:absolute;left:7631;top:-3257;width:2016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" fillcolor="#ccecff" strokecolor="#2f5496 [2404]" strokeweight="1pt">
                                          <v:textbox inset="0,0,0,0">
                                            <w:txbxContent>
                                              <w:p w14:paraId="04E8AFF6" w14:textId="77777777" w:rsidR="00EB74F7" w:rsidRPr="00C640B0" w:rsidRDefault="00EB74F7" w:rsidP="0088242B">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火災発生危険等</w:t>
                                                </w:r>
                                              </w:p>
                                              <w:p w14:paraId="0315E839" w14:textId="5D14E02B" w:rsidR="00EB74F7" w:rsidRPr="00C640B0" w:rsidRDefault="00EB74F7" w:rsidP="0088242B">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緊急性の有無</w:t>
                                                </w:r>
                                              </w:p>
                                              <w:p w14:paraId="3C9E6129" w14:textId="56182D2E" w:rsidR="00EB74F7" w:rsidRPr="00C640B0" w:rsidRDefault="00EB74F7" w:rsidP="0088242B">
                                                <w:pPr>
                                                  <w:jc w:val="center"/>
                                                  <w:rPr>
                                                    <w:rFonts w:ascii="ＭＳ ゴシック" w:eastAsia="ＭＳ ゴシック" w:hAnsi="BIZ UDゴシック"/>
                                                    <w:b/>
                                                    <w:sz w:val="16"/>
                                                  </w:rPr>
                                                </w:pPr>
                                              </w:p>
                                            </w:txbxContent>
                                          </v:textbox>
                                        </v:shape>
                                        <v:shape id="大かっこ 343" o:spid="_x0000_s1073" type="#_x0000_t185" style="position:absolute;left:2715;top:2248;width:8192;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" filled="t" fillcolor="#ccecff" strokecolor="#2f5496 [2404]" strokeweight="1pt">
                                          <v:stroke joinstyle="miter"/>
                                          <v:textbox style="mso-fit-shape-to-text:t" inset="0,0,0,0">
                                            <w:txbxContent>
                                              <w:p w14:paraId="26F415E5" w14:textId="77777777" w:rsidR="00EB74F7" w:rsidRPr="00C640B0" w:rsidRDefault="00EB74F7" w:rsidP="0088242B">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v:textbox>
                                        </v:shape>
                                        <v:shape id="大かっこ 344" o:spid="_x0000_s1074" type="#_x0000_t185" style="position:absolute;left:27902;top:2181;width:8199;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" filled="t" fillcolor="#ccecff" strokecolor="#2f5496 [2404]" strokeweight="1pt">
                                          <v:stroke joinstyle="miter"/>
                                          <v:textbox style="mso-fit-shape-to-text:t" inset="0,0,0,0">
                                            <w:txbxContent>
                                              <w:p w14:paraId="6C45A847" w14:textId="77777777" w:rsidR="00EB74F7" w:rsidRPr="00C640B0" w:rsidRDefault="00EB74F7" w:rsidP="0088242B">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v:textbox>
                                        </v:shape>
                                        <v:shape id="コネクタ: カギ線 345" o:spid="_x0000_s1075" type="#_x0000_t33" style="position:absolute;left:27791;top:-557;width:4210;height:27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" strokecolor="#06f" strokeweight="2.25pt">
                                          <v:stroke endarrow="block"/>
                                        </v:shape>
                                        <v:shape id="コネクタ: カギ線 346" o:spid="_x0000_s1076" type="#_x0000_t33" style="position:absolute;left:6811;top:-557;width:820;height:280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" strokecolor="#06f" strokeweight="2.25pt">
                                          <v:stroke endarrow="block"/>
                                        </v:shape>
                                      </v:group>
                                      <v:shape id="直線矢印コネクタ 347" o:spid="_x0000_s1077" type="#_x0000_t32" style="position:absolute;left:15418;top:7264;width:2;height:17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" strokecolor="#06f" strokeweight="2.25pt">
                                        <v:stroke endarrow="block" joinstyle="miter"/>
                                      </v:shape>
                                    </v:group>
                                  </v:group>
                                  <v:shape id="直線矢印コネクタ 350" o:spid="_x0000_s1078" type="#_x0000_t32" style="position:absolute;left:49809;top:7020;width:16;height:18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" strokecolor="#06f" strokeweight="2.25pt">
                                    <v:stroke endarrow="block" joinstyle="miter"/>
                                  </v:shape>
                                  <v:shape id="直線矢印コネクタ 351" o:spid="_x0000_s1079" type="#_x0000_t32" style="position:absolute;left:49809;top:11304;width:1;height: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" strokecolor="#06f" strokeweight="2.25pt">
                                    <v:stroke endarrow="block" joinstyle="miter"/>
                                  </v:shape>
                                </v:group>
                              </v:group>
                              <v:shape id="直線矢印コネクタ 368" o:spid="_x0000_s1080" type="#_x0000_t32" style="position:absolute;left:4488;top:43351;width:5;height:17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" strokecolor="#06f" strokeweight="2.25pt">
                                <v:stroke endarrow="block" joinstyle="miter"/>
                              </v:shape>
                            </v:group>
                            <v:shape id="直線矢印コネクタ 378" o:spid="_x0000_s1081" type="#_x0000_t32" style="position:absolute;left:29637;top:47662;width:23;height:18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" strokecolor="#06f" strokeweight="2.25pt">
                              <v:stroke endarrow="block" joinstyle="miter"/>
                            </v:shape>
                            <v:shape id="直線矢印コネクタ 379" o:spid="_x0000_s1082" type="#_x0000_t32" style="position:absolute;left:29659;top:56417;width:6;height:1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" strokecolor="#06f" strokeweight="2.25pt">
                              <v:stroke endarrow="block" joinstyle="miter"/>
                            </v:shape>
                            <v:shape id="直線矢印コネクタ 380" o:spid="_x0000_s1083" type="#_x0000_t32" style="position:absolute;left:29659;top:52039;width:1;height:18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" strokecolor="#06f" strokeweight="2.25pt">
                              <v:stroke endarrow="block" joinstyle="miter"/>
                            </v:shape>
                            <v:shape id="直線矢印コネクタ 381" o:spid="_x0000_s1084" type="#_x0000_t32" style="position:absolute;left:29663;top:60801;width:27;height:17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" strokecolor="#06f" strokeweight="2.25pt">
                              <v:stroke endarrow="block" joinstyle="miter"/>
                            </v:shape>
                            <v:shape id="直線矢印コネクタ 382" o:spid="_x0000_s1085" type="#_x0000_t32" style="position:absolute;left:29612;top:43284;width:25;height:18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" strokecolor="#06f" strokeweight="2.25pt">
                              <v:stroke endarrow="block" joinstyle="miter"/>
                            </v:shape>
                          </v:group>
                          <v:shape id="ひし形 192" o:spid="_x0000_s1086" type="#_x0000_t4" style="position:absolute;left:19612;top:62515;width:20158;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" fillcolor="#ccecff" strokecolor="#2f5597" strokeweight="1pt">
                            <v:textbox inset="0,0,0,0">
                              <w:txbxContent>
                                <w:p w14:paraId="2F6057FF" w14:textId="253E2050" w:rsidR="00EB74F7" w:rsidRPr="00C640B0" w:rsidRDefault="00EB74F7" w:rsidP="00035659">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改修（計画）報告書の提出</w:t>
                                  </w:r>
                                </w:p>
                              </w:txbxContent>
                            </v:textbox>
                          </v:shape>
                          <v:shape id="大かっこ 197" o:spid="_x0000_s1087" type="#_x0000_t185" style="position:absolute;left:11314;top:68017;width:8456;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" filled="t" fillcolor="#ccecff" strokecolor="#2f5597" strokeweight="1pt">
                            <v:stroke joinstyle="miter"/>
                            <v:textbox style="mso-fit-shape-to-text:t" inset="0,0,0,0">
                              <w:txbxContent>
                                <w:p w14:paraId="1E1C9D18" w14:textId="3122E3B0" w:rsidR="00EB74F7" w:rsidRPr="00C640B0" w:rsidRDefault="00EB74F7" w:rsidP="00E44FE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期限内に提出</w:t>
                                  </w:r>
                                </w:p>
                              </w:txbxContent>
                            </v:textbox>
                          </v:shape>
                          <v:shape id="大かっこ 198" o:spid="_x0000_s1088" type="#_x0000_t185" style="position:absolute;left:39874;top:67961;width:8462;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" filled="t" fillcolor="#ccecff" strokecolor="#2f5597" strokeweight="1pt">
                            <v:stroke joinstyle="miter"/>
                            <v:textbox style="mso-fit-shape-to-text:t" inset="0,0,0,0">
                              <w:txbxContent>
                                <w:p w14:paraId="4226D6A8" w14:textId="71201030" w:rsidR="00EB74F7" w:rsidRPr="00C640B0" w:rsidRDefault="00EB74F7" w:rsidP="00E44FE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期限内に未提出</w:t>
                                  </w:r>
                                </w:p>
                              </w:txbxContent>
                            </v:textbox>
                          </v:shape>
                          <v:shape id="コネクタ: カギ線 199" o:spid="_x0000_s1089" type="#_x0000_t33" style="position:absolute;left:39767;top:65220;width:4203;height:273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" strokecolor="#06f" strokeweight="2.25pt">
                            <v:stroke endarrow="block"/>
                          </v:shape>
                          <v:shape id="コネクタ: カギ線 384" o:spid="_x0000_s1090" type="#_x0000_t33" style="position:absolute;left:15411;top:65214;width:4201;height:280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" strokecolor="#06f" strokeweight="2.25pt">
                            <v:stroke endarrow="block"/>
                          </v:shape>
                        </v:group>
                        <v:shape id="大かっこ 388" o:spid="_x0000_s1091" type="#_x0000_t185" style="position:absolute;left:416;top:50589;width:8003;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" strokecolor="#2f5496 [2404]" strokeweight="1pt">
                          <v:stroke joinstyle="miter"/>
                          <v:textbox style="mso-fit-shape-to-text:t" inset="0,0,0,0">
                            <w:txbxContent>
                              <w:p w14:paraId="6D8E6AD8" w14:textId="77777777" w:rsidR="00EB74F7" w:rsidRPr="00C640B0" w:rsidRDefault="00EB74F7" w:rsidP="000D6EED">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2F6CB546" w14:textId="49D78ECF" w:rsidR="00EB74F7" w:rsidRPr="00C640B0" w:rsidRDefault="00EB74F7" w:rsidP="000D6EED">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v:textbox>
                        </v:shape>
                      </v:group>
                    </v:group>
                    <v:shape id="直線矢印コネクタ 392" o:spid="_x0000_s1092" type="#_x0000_t32" style="position:absolute;left:15542;top:70691;width:52;height:8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" strokecolor="#06f" strokeweight="2.25pt">
                      <v:stroke endarrow="block" joinstyle="miter"/>
                    </v:shape>
                  </v:group>
                  <v:shape id="大かっこ 394" o:spid="_x0000_s1093" type="#_x0000_t185" style="position:absolute;left:11589;top:79246;width:8009;height: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" strokecolor="#2f5496 [2404]" strokeweight="1pt">
                    <v:stroke joinstyle="miter"/>
                    <v:textbox style="mso-fit-shape-to-text:t" inset="0,0,0,0">
                      <w:txbxContent>
                        <w:p w14:paraId="1545491E" w14:textId="2A0A7261" w:rsidR="00EB74F7" w:rsidRPr="00C640B0" w:rsidRDefault="00EB74F7" w:rsidP="00FD08A1">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w:t>
                          </w:r>
                        </w:p>
                      </w:txbxContent>
                    </v:textbox>
                  </v:shape>
                </v:group>
                <w10:wrap anchorx="margin"/>
              </v:group>
            </w:pict>
          </mc:Fallback>
        </mc:AlternateContent>
      </w:r>
    </w:p>
    <w:p w14:paraId="0B5BDAFF" w14:textId="7038071F" w:rsidR="008C58A9" w:rsidRPr="00C640B0" w:rsidRDefault="008C58A9" w:rsidP="00C60BFD">
      <w:pPr>
        <w:widowControl/>
        <w:jc w:val="left"/>
        <w:rPr>
          <w:rFonts w:ascii="ＭＳ ゴシック" w:eastAsia="ＭＳ ゴシック" w:hAnsi="BIZ UDゴシック"/>
          <w:b/>
          <w:sz w:val="20"/>
          <w:szCs w:val="20"/>
        </w:rPr>
      </w:pPr>
    </w:p>
    <w:p w14:paraId="6BCBE4B4" w14:textId="2B4A0248" w:rsidR="008C58A9" w:rsidRPr="00C640B0" w:rsidRDefault="008C58A9" w:rsidP="00C60BFD">
      <w:pPr>
        <w:widowControl/>
        <w:jc w:val="left"/>
        <w:rPr>
          <w:rFonts w:ascii="ＭＳ ゴシック" w:eastAsia="ＭＳ ゴシック" w:hAnsi="BIZ UDゴシック"/>
          <w:b/>
          <w:sz w:val="20"/>
          <w:szCs w:val="20"/>
        </w:rPr>
      </w:pPr>
    </w:p>
    <w:p w14:paraId="2BF26A06" w14:textId="19E60ADC" w:rsidR="008C58A9" w:rsidRPr="00C640B0" w:rsidRDefault="008C58A9" w:rsidP="00C60BFD">
      <w:pPr>
        <w:widowControl/>
        <w:jc w:val="left"/>
        <w:rPr>
          <w:rFonts w:ascii="ＭＳ ゴシック" w:eastAsia="ＭＳ ゴシック" w:hAnsi="BIZ UDゴシック"/>
          <w:b/>
          <w:sz w:val="20"/>
          <w:szCs w:val="20"/>
        </w:rPr>
      </w:pPr>
    </w:p>
    <w:p w14:paraId="044123C0" w14:textId="101D9208" w:rsidR="008C58A9" w:rsidRPr="00C640B0" w:rsidRDefault="008C58A9" w:rsidP="00C60BFD">
      <w:pPr>
        <w:widowControl/>
        <w:jc w:val="left"/>
        <w:rPr>
          <w:rFonts w:ascii="ＭＳ ゴシック" w:eastAsia="ＭＳ ゴシック" w:hAnsi="BIZ UDゴシック"/>
          <w:b/>
          <w:sz w:val="20"/>
          <w:szCs w:val="20"/>
        </w:rPr>
      </w:pPr>
    </w:p>
    <w:p w14:paraId="2A77257F" w14:textId="7A965D66" w:rsidR="008C58A9" w:rsidRPr="00C640B0" w:rsidRDefault="008C58A9" w:rsidP="00C60BFD">
      <w:pPr>
        <w:widowControl/>
        <w:jc w:val="left"/>
        <w:rPr>
          <w:rFonts w:ascii="ＭＳ ゴシック" w:eastAsia="ＭＳ ゴシック" w:hAnsi="BIZ UDゴシック"/>
          <w:b/>
          <w:sz w:val="20"/>
          <w:szCs w:val="20"/>
        </w:rPr>
      </w:pPr>
    </w:p>
    <w:p w14:paraId="17890F56" w14:textId="7FF510F8" w:rsidR="008C58A9" w:rsidRPr="00C640B0" w:rsidRDefault="008C58A9" w:rsidP="00C60BFD">
      <w:pPr>
        <w:widowControl/>
        <w:jc w:val="left"/>
        <w:rPr>
          <w:rFonts w:ascii="ＭＳ ゴシック" w:eastAsia="ＭＳ ゴシック" w:hAnsi="BIZ UDゴシック"/>
          <w:b/>
          <w:sz w:val="20"/>
          <w:szCs w:val="20"/>
        </w:rPr>
      </w:pPr>
    </w:p>
    <w:p w14:paraId="1B144D45" w14:textId="4F13B5EE" w:rsidR="008C58A9" w:rsidRPr="00C640B0" w:rsidRDefault="008C58A9" w:rsidP="00C60BFD">
      <w:pPr>
        <w:widowControl/>
        <w:jc w:val="left"/>
        <w:rPr>
          <w:rFonts w:ascii="ＭＳ ゴシック" w:eastAsia="ＭＳ ゴシック" w:hAnsi="BIZ UDゴシック"/>
          <w:b/>
          <w:sz w:val="20"/>
          <w:szCs w:val="20"/>
        </w:rPr>
      </w:pPr>
    </w:p>
    <w:p w14:paraId="115E24B4" w14:textId="2661E454" w:rsidR="008C58A9" w:rsidRPr="00C640B0" w:rsidRDefault="008C58A9" w:rsidP="00C60BFD">
      <w:pPr>
        <w:widowControl/>
        <w:jc w:val="left"/>
        <w:rPr>
          <w:rFonts w:ascii="ＭＳ ゴシック" w:eastAsia="ＭＳ ゴシック" w:hAnsi="BIZ UDゴシック"/>
          <w:b/>
          <w:sz w:val="20"/>
          <w:szCs w:val="20"/>
        </w:rPr>
      </w:pPr>
    </w:p>
    <w:p w14:paraId="5C9ACAF0" w14:textId="314C349E" w:rsidR="008C58A9" w:rsidRPr="00C640B0" w:rsidRDefault="008C58A9" w:rsidP="00C60BFD">
      <w:pPr>
        <w:widowControl/>
        <w:jc w:val="left"/>
        <w:rPr>
          <w:rFonts w:ascii="ＭＳ ゴシック" w:eastAsia="ＭＳ ゴシック" w:hAnsi="BIZ UDゴシック"/>
          <w:b/>
          <w:sz w:val="20"/>
          <w:szCs w:val="20"/>
        </w:rPr>
      </w:pPr>
    </w:p>
    <w:p w14:paraId="708E01C7" w14:textId="2332BCFB" w:rsidR="008C58A9" w:rsidRPr="00C640B0" w:rsidRDefault="008C58A9" w:rsidP="00C60BFD">
      <w:pPr>
        <w:widowControl/>
        <w:jc w:val="left"/>
        <w:rPr>
          <w:rFonts w:ascii="ＭＳ ゴシック" w:eastAsia="ＭＳ ゴシック" w:hAnsi="BIZ UDゴシック"/>
          <w:b/>
          <w:sz w:val="20"/>
          <w:szCs w:val="20"/>
        </w:rPr>
      </w:pPr>
    </w:p>
    <w:p w14:paraId="47868A5F" w14:textId="2DA618B9" w:rsidR="008C58A9" w:rsidRPr="00C640B0" w:rsidRDefault="008C58A9" w:rsidP="00C60BFD">
      <w:pPr>
        <w:widowControl/>
        <w:jc w:val="left"/>
        <w:rPr>
          <w:rFonts w:ascii="ＭＳ ゴシック" w:eastAsia="ＭＳ ゴシック" w:hAnsi="BIZ UDゴシック"/>
          <w:b/>
          <w:sz w:val="20"/>
          <w:szCs w:val="20"/>
        </w:rPr>
      </w:pPr>
    </w:p>
    <w:p w14:paraId="69C85CBD" w14:textId="4FAEF2A1" w:rsidR="008C58A9" w:rsidRPr="00C640B0" w:rsidRDefault="008C58A9" w:rsidP="00C60BFD">
      <w:pPr>
        <w:widowControl/>
        <w:jc w:val="left"/>
        <w:rPr>
          <w:rFonts w:ascii="ＭＳ ゴシック" w:eastAsia="ＭＳ ゴシック" w:hAnsi="BIZ UDゴシック"/>
          <w:b/>
          <w:sz w:val="20"/>
          <w:szCs w:val="20"/>
        </w:rPr>
      </w:pPr>
    </w:p>
    <w:p w14:paraId="37237248" w14:textId="5946AF61" w:rsidR="008C58A9" w:rsidRPr="00C640B0" w:rsidRDefault="008C58A9" w:rsidP="00C60BFD">
      <w:pPr>
        <w:widowControl/>
        <w:jc w:val="left"/>
        <w:rPr>
          <w:rFonts w:ascii="ＭＳ ゴシック" w:eastAsia="ＭＳ ゴシック" w:hAnsi="BIZ UDゴシック"/>
          <w:b/>
          <w:sz w:val="20"/>
          <w:szCs w:val="20"/>
        </w:rPr>
      </w:pPr>
    </w:p>
    <w:p w14:paraId="762E0182" w14:textId="61A19833" w:rsidR="008C58A9" w:rsidRPr="00C640B0" w:rsidRDefault="008C58A9" w:rsidP="00C60BFD">
      <w:pPr>
        <w:widowControl/>
        <w:jc w:val="left"/>
        <w:rPr>
          <w:rFonts w:ascii="ＭＳ ゴシック" w:eastAsia="ＭＳ ゴシック" w:hAnsi="BIZ UDゴシック"/>
          <w:b/>
          <w:sz w:val="20"/>
          <w:szCs w:val="20"/>
        </w:rPr>
      </w:pPr>
    </w:p>
    <w:p w14:paraId="4683B717" w14:textId="53B3EE4D" w:rsidR="008C58A9" w:rsidRPr="00C640B0" w:rsidRDefault="008C58A9" w:rsidP="00C60BFD">
      <w:pPr>
        <w:widowControl/>
        <w:jc w:val="left"/>
        <w:rPr>
          <w:rFonts w:ascii="ＭＳ ゴシック" w:eastAsia="ＭＳ ゴシック" w:hAnsi="BIZ UDゴシック"/>
          <w:b/>
          <w:sz w:val="20"/>
          <w:szCs w:val="20"/>
        </w:rPr>
      </w:pPr>
    </w:p>
    <w:p w14:paraId="029F1A61" w14:textId="27944D34" w:rsidR="008C58A9" w:rsidRPr="00C640B0" w:rsidRDefault="008C58A9" w:rsidP="00C60BFD">
      <w:pPr>
        <w:widowControl/>
        <w:jc w:val="left"/>
        <w:rPr>
          <w:rFonts w:ascii="ＭＳ ゴシック" w:eastAsia="ＭＳ ゴシック" w:hAnsi="BIZ UDゴシック"/>
          <w:b/>
          <w:sz w:val="20"/>
          <w:szCs w:val="20"/>
        </w:rPr>
      </w:pPr>
    </w:p>
    <w:p w14:paraId="6A37D279" w14:textId="005169F3" w:rsidR="008C58A9" w:rsidRPr="00C640B0" w:rsidRDefault="008C58A9" w:rsidP="00C60BFD">
      <w:pPr>
        <w:widowControl/>
        <w:jc w:val="left"/>
        <w:rPr>
          <w:rFonts w:ascii="ＭＳ ゴシック" w:eastAsia="ＭＳ ゴシック" w:hAnsi="BIZ UDゴシック"/>
          <w:b/>
          <w:sz w:val="20"/>
          <w:szCs w:val="20"/>
        </w:rPr>
      </w:pPr>
    </w:p>
    <w:p w14:paraId="59A6281B" w14:textId="056168B3" w:rsidR="008C58A9" w:rsidRPr="00C640B0" w:rsidRDefault="008C58A9" w:rsidP="00C60BFD">
      <w:pPr>
        <w:widowControl/>
        <w:jc w:val="left"/>
        <w:rPr>
          <w:rFonts w:ascii="ＭＳ ゴシック" w:eastAsia="ＭＳ ゴシック" w:hAnsi="BIZ UDゴシック"/>
          <w:b/>
          <w:sz w:val="20"/>
          <w:szCs w:val="20"/>
        </w:rPr>
      </w:pPr>
    </w:p>
    <w:p w14:paraId="5BEAAC74" w14:textId="15433C37" w:rsidR="008C58A9" w:rsidRPr="00C640B0" w:rsidRDefault="008C58A9" w:rsidP="00C60BFD">
      <w:pPr>
        <w:widowControl/>
        <w:jc w:val="left"/>
        <w:rPr>
          <w:rFonts w:ascii="ＭＳ ゴシック" w:eastAsia="ＭＳ ゴシック" w:hAnsi="BIZ UDゴシック"/>
          <w:b/>
          <w:sz w:val="20"/>
          <w:szCs w:val="20"/>
        </w:rPr>
      </w:pPr>
    </w:p>
    <w:p w14:paraId="35D5FFB2" w14:textId="3BBE3CA4" w:rsidR="008C58A9" w:rsidRPr="00C640B0" w:rsidRDefault="008C58A9" w:rsidP="00C60BFD">
      <w:pPr>
        <w:widowControl/>
        <w:jc w:val="left"/>
        <w:rPr>
          <w:rFonts w:ascii="ＭＳ ゴシック" w:eastAsia="ＭＳ ゴシック" w:hAnsi="BIZ UDゴシック"/>
          <w:b/>
          <w:sz w:val="20"/>
          <w:szCs w:val="20"/>
        </w:rPr>
      </w:pPr>
    </w:p>
    <w:p w14:paraId="597A0D9A" w14:textId="726265A4" w:rsidR="008C58A9" w:rsidRPr="00C640B0" w:rsidRDefault="008C58A9" w:rsidP="00C60BFD">
      <w:pPr>
        <w:widowControl/>
        <w:jc w:val="left"/>
        <w:rPr>
          <w:rFonts w:ascii="ＭＳ ゴシック" w:eastAsia="ＭＳ ゴシック" w:hAnsi="BIZ UDゴシック"/>
          <w:b/>
          <w:sz w:val="20"/>
          <w:szCs w:val="20"/>
        </w:rPr>
      </w:pPr>
    </w:p>
    <w:p w14:paraId="5FE98F9D" w14:textId="4CEDEEAD" w:rsidR="008C58A9" w:rsidRPr="00C640B0" w:rsidRDefault="008C58A9" w:rsidP="00C60BFD">
      <w:pPr>
        <w:widowControl/>
        <w:jc w:val="left"/>
        <w:rPr>
          <w:rFonts w:ascii="ＭＳ ゴシック" w:eastAsia="ＭＳ ゴシック" w:hAnsi="BIZ UDゴシック"/>
          <w:b/>
          <w:sz w:val="20"/>
          <w:szCs w:val="20"/>
        </w:rPr>
      </w:pPr>
    </w:p>
    <w:p w14:paraId="50B28F55" w14:textId="003F7060" w:rsidR="008C58A9" w:rsidRPr="00C640B0" w:rsidRDefault="008C58A9" w:rsidP="00C60BFD">
      <w:pPr>
        <w:widowControl/>
        <w:jc w:val="left"/>
        <w:rPr>
          <w:rFonts w:ascii="ＭＳ ゴシック" w:eastAsia="ＭＳ ゴシック" w:hAnsi="BIZ UDゴシック"/>
          <w:b/>
          <w:sz w:val="20"/>
          <w:szCs w:val="20"/>
        </w:rPr>
      </w:pPr>
    </w:p>
    <w:p w14:paraId="21BF1B09" w14:textId="58515DEF" w:rsidR="008C58A9" w:rsidRPr="00C640B0" w:rsidRDefault="008C58A9" w:rsidP="00C60BFD">
      <w:pPr>
        <w:widowControl/>
        <w:jc w:val="left"/>
        <w:rPr>
          <w:rFonts w:ascii="ＭＳ ゴシック" w:eastAsia="ＭＳ ゴシック" w:hAnsi="BIZ UDゴシック"/>
          <w:b/>
          <w:sz w:val="20"/>
          <w:szCs w:val="20"/>
        </w:rPr>
      </w:pPr>
    </w:p>
    <w:p w14:paraId="3FCD82A5" w14:textId="0183122A" w:rsidR="008C58A9" w:rsidRPr="00C640B0" w:rsidRDefault="008C58A9" w:rsidP="00C60BFD">
      <w:pPr>
        <w:widowControl/>
        <w:jc w:val="left"/>
        <w:rPr>
          <w:rFonts w:ascii="ＭＳ ゴシック" w:eastAsia="ＭＳ ゴシック" w:hAnsi="BIZ UDゴシック"/>
          <w:b/>
          <w:sz w:val="20"/>
          <w:szCs w:val="20"/>
        </w:rPr>
      </w:pPr>
    </w:p>
    <w:p w14:paraId="5BC17A46" w14:textId="260F7A2C" w:rsidR="008C58A9" w:rsidRPr="00C640B0" w:rsidRDefault="008C58A9" w:rsidP="00C60BFD">
      <w:pPr>
        <w:widowControl/>
        <w:jc w:val="left"/>
        <w:rPr>
          <w:rFonts w:ascii="ＭＳ ゴシック" w:eastAsia="ＭＳ ゴシック" w:hAnsi="BIZ UDゴシック"/>
          <w:b/>
          <w:sz w:val="20"/>
          <w:szCs w:val="20"/>
        </w:rPr>
      </w:pPr>
    </w:p>
    <w:p w14:paraId="54286EB3" w14:textId="44DB13D6" w:rsidR="008C58A9" w:rsidRPr="00C640B0" w:rsidRDefault="008C58A9" w:rsidP="00C60BFD">
      <w:pPr>
        <w:widowControl/>
        <w:jc w:val="left"/>
        <w:rPr>
          <w:rFonts w:ascii="ＭＳ ゴシック" w:eastAsia="ＭＳ ゴシック" w:hAnsi="BIZ UDゴシック"/>
          <w:b/>
          <w:sz w:val="20"/>
          <w:szCs w:val="20"/>
        </w:rPr>
      </w:pPr>
    </w:p>
    <w:p w14:paraId="5C44A29C" w14:textId="2731EF6E" w:rsidR="008C58A9" w:rsidRPr="00C640B0" w:rsidRDefault="008C58A9" w:rsidP="00C60BFD">
      <w:pPr>
        <w:widowControl/>
        <w:jc w:val="left"/>
        <w:rPr>
          <w:rFonts w:ascii="ＭＳ ゴシック" w:eastAsia="ＭＳ ゴシック" w:hAnsi="BIZ UDゴシック"/>
          <w:b/>
          <w:sz w:val="20"/>
          <w:szCs w:val="20"/>
        </w:rPr>
      </w:pPr>
    </w:p>
    <w:p w14:paraId="56D80F6E" w14:textId="0F4D631D" w:rsidR="008C58A9" w:rsidRPr="00C640B0" w:rsidRDefault="008C58A9" w:rsidP="00C60BFD">
      <w:pPr>
        <w:widowControl/>
        <w:jc w:val="left"/>
        <w:rPr>
          <w:rFonts w:ascii="ＭＳ ゴシック" w:eastAsia="ＭＳ ゴシック" w:hAnsi="BIZ UDゴシック"/>
          <w:b/>
          <w:sz w:val="20"/>
          <w:szCs w:val="20"/>
        </w:rPr>
      </w:pPr>
    </w:p>
    <w:p w14:paraId="3298789D" w14:textId="6D2467FB" w:rsidR="008C58A9" w:rsidRPr="00C640B0" w:rsidRDefault="008C58A9" w:rsidP="00C60BFD">
      <w:pPr>
        <w:widowControl/>
        <w:jc w:val="left"/>
        <w:rPr>
          <w:rFonts w:ascii="ＭＳ ゴシック" w:eastAsia="ＭＳ ゴシック" w:hAnsi="BIZ UDゴシック"/>
          <w:b/>
          <w:sz w:val="20"/>
          <w:szCs w:val="20"/>
        </w:rPr>
      </w:pPr>
    </w:p>
    <w:p w14:paraId="0F2D5579" w14:textId="05CFD4F6" w:rsidR="008C58A9" w:rsidRPr="00C640B0" w:rsidRDefault="008C58A9" w:rsidP="00C60BFD">
      <w:pPr>
        <w:widowControl/>
        <w:jc w:val="left"/>
        <w:rPr>
          <w:rFonts w:ascii="ＭＳ ゴシック" w:eastAsia="ＭＳ ゴシック" w:hAnsi="BIZ UDゴシック"/>
          <w:b/>
          <w:sz w:val="20"/>
          <w:szCs w:val="20"/>
        </w:rPr>
      </w:pPr>
    </w:p>
    <w:p w14:paraId="54CC2311" w14:textId="1FEE795F" w:rsidR="008C58A9" w:rsidRPr="00C640B0" w:rsidRDefault="008C58A9" w:rsidP="00C60BFD">
      <w:pPr>
        <w:widowControl/>
        <w:jc w:val="left"/>
        <w:rPr>
          <w:rFonts w:ascii="ＭＳ ゴシック" w:eastAsia="ＭＳ ゴシック" w:hAnsi="BIZ UDゴシック"/>
          <w:b/>
          <w:sz w:val="20"/>
          <w:szCs w:val="20"/>
        </w:rPr>
      </w:pPr>
    </w:p>
    <w:p w14:paraId="20DF2901" w14:textId="3CC5F1B3" w:rsidR="008C58A9" w:rsidRPr="00C640B0" w:rsidRDefault="008C58A9" w:rsidP="00C60BFD">
      <w:pPr>
        <w:widowControl/>
        <w:jc w:val="left"/>
        <w:rPr>
          <w:rFonts w:ascii="ＭＳ ゴシック" w:eastAsia="ＭＳ ゴシック" w:hAnsi="BIZ UDゴシック"/>
          <w:b/>
          <w:sz w:val="20"/>
          <w:szCs w:val="20"/>
        </w:rPr>
      </w:pPr>
    </w:p>
    <w:p w14:paraId="02D9DE1F" w14:textId="6BB735AC" w:rsidR="008C58A9" w:rsidRPr="00C640B0" w:rsidRDefault="008C58A9" w:rsidP="00C60BFD">
      <w:pPr>
        <w:widowControl/>
        <w:jc w:val="left"/>
        <w:rPr>
          <w:rFonts w:ascii="ＭＳ ゴシック" w:eastAsia="ＭＳ ゴシック" w:hAnsi="BIZ UDゴシック"/>
          <w:b/>
          <w:sz w:val="20"/>
          <w:szCs w:val="20"/>
        </w:rPr>
      </w:pPr>
    </w:p>
    <w:p w14:paraId="39FA3BAA" w14:textId="7CEDA4BD" w:rsidR="008C58A9" w:rsidRPr="00C640B0" w:rsidRDefault="008C58A9" w:rsidP="00C60BFD">
      <w:pPr>
        <w:widowControl/>
        <w:jc w:val="left"/>
        <w:rPr>
          <w:rFonts w:ascii="ＭＳ ゴシック" w:eastAsia="ＭＳ ゴシック" w:hAnsi="BIZ UDゴシック"/>
          <w:b/>
          <w:sz w:val="20"/>
          <w:szCs w:val="20"/>
        </w:rPr>
      </w:pPr>
    </w:p>
    <w:p w14:paraId="7418F3A7" w14:textId="57D1E378" w:rsidR="000819D0" w:rsidRPr="00C640B0" w:rsidRDefault="000819D0">
      <w:pPr>
        <w:widowControl/>
        <w:jc w:val="left"/>
        <w:rPr>
          <w:rFonts w:ascii="ＭＳ ゴシック" w:eastAsia="ＭＳ ゴシック" w:hAnsi="BIZ UDゴシック"/>
          <w:b/>
          <w:szCs w:val="20"/>
        </w:rPr>
      </w:pPr>
    </w:p>
    <w:p w14:paraId="0DEACD61" w14:textId="2A8B404F" w:rsidR="000819D0" w:rsidRPr="00C640B0" w:rsidRDefault="00C60162">
      <w:pPr>
        <w:widowControl/>
        <w:jc w:val="left"/>
        <w:rPr>
          <w:rFonts w:ascii="ＭＳ ゴシック" w:eastAsia="ＭＳ ゴシック" w:hAnsi="BIZ UDゴシック"/>
          <w:b/>
          <w:szCs w:val="20"/>
        </w:rPr>
      </w:pPr>
      <w:r w:rsidRPr="00C640B0">
        <w:rPr>
          <w:rFonts w:ascii="ＭＳ ゴシック" w:eastAsia="ＭＳ ゴシック" w:hAnsi="BIZ UDゴシック"/>
          <w:b/>
          <w:noProof/>
          <w:szCs w:val="20"/>
        </w:rPr>
        <w:lastRenderedPageBreak/>
        <mc:AlternateContent>
          <mc:Choice Requires="wpg">
            <w:drawing>
              <wp:anchor distT="0" distB="0" distL="114300" distR="114300" simplePos="0" relativeHeight="252389376" behindDoc="0" locked="0" layoutInCell="1" allowOverlap="1" wp14:anchorId="3B2ECEE5" wp14:editId="75A1C785">
                <wp:simplePos x="0" y="0"/>
                <wp:positionH relativeFrom="column">
                  <wp:posOffset>3810</wp:posOffset>
                </wp:positionH>
                <wp:positionV relativeFrom="paragraph">
                  <wp:posOffset>3810</wp:posOffset>
                </wp:positionV>
                <wp:extent cx="6175366" cy="5377249"/>
                <wp:effectExtent l="38100" t="0" r="16510" b="13970"/>
                <wp:wrapNone/>
                <wp:docPr id="23" name="グループ化 23"/>
                <wp:cNvGraphicFramePr/>
                <a:graphic xmlns:a="http://schemas.openxmlformats.org/drawingml/2006/main">
                  <a:graphicData uri="http://schemas.microsoft.com/office/word/2010/wordprocessingGroup">
                    <wpg:wgp>
                      <wpg:cNvGrpSpPr/>
                      <wpg:grpSpPr>
                        <a:xfrm>
                          <a:off x="0" y="0"/>
                          <a:ext cx="6175366" cy="5377249"/>
                          <a:chOff x="0" y="0"/>
                          <a:chExt cx="6175366" cy="5377249"/>
                        </a:xfrm>
                      </wpg:grpSpPr>
                      <wpg:grpSp>
                        <wpg:cNvPr id="432" name="グループ化 432"/>
                        <wpg:cNvGrpSpPr/>
                        <wpg:grpSpPr>
                          <a:xfrm>
                            <a:off x="0" y="0"/>
                            <a:ext cx="6175366" cy="5377249"/>
                            <a:chOff x="0" y="0"/>
                            <a:chExt cx="6175366" cy="5377249"/>
                          </a:xfrm>
                        </wpg:grpSpPr>
                        <wps:wsp>
                          <wps:cNvPr id="303" name="テキスト ボックス 303"/>
                          <wps:cNvSpPr txBox="1"/>
                          <wps:spPr>
                            <a:xfrm>
                              <a:off x="2883935" y="2964663"/>
                              <a:ext cx="1979784" cy="257174"/>
                            </a:xfrm>
                            <a:prstGeom prst="rect">
                              <a:avLst/>
                            </a:prstGeom>
                            <a:solidFill>
                              <a:sysClr val="window" lastClr="FFFFFF"/>
                            </a:solidFill>
                            <a:ln w="28575" cap="flat" cmpd="sng" algn="ctr">
                              <a:solidFill>
                                <a:srgbClr val="0066FF"/>
                              </a:solidFill>
                              <a:prstDash val="solid"/>
                              <a:miter lim="800000"/>
                            </a:ln>
                            <a:effectLst/>
                          </wps:spPr>
                          <wps:txbx>
                            <w:txbxContent>
                              <w:p w14:paraId="36A44081" w14:textId="7B32FBB9" w:rsidR="00EB74F7" w:rsidRPr="00C640B0" w:rsidRDefault="00EB74F7" w:rsidP="00156904">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11　改修予定期日到来時の確認調査</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s:wsp>
                          <wps:cNvPr id="313" name="テキスト ボックス 313"/>
                          <wps:cNvSpPr txBox="1"/>
                          <wps:spPr>
                            <a:xfrm>
                              <a:off x="4447117" y="4576296"/>
                              <a:ext cx="1728249" cy="321733"/>
                            </a:xfrm>
                            <a:prstGeom prst="bevel">
                              <a:avLst/>
                            </a:prstGeom>
                            <a:solidFill>
                              <a:sysClr val="window" lastClr="FFFFFF"/>
                            </a:solidFill>
                            <a:ln w="12700" cap="flat" cmpd="sng" algn="ctr">
                              <a:solidFill>
                                <a:srgbClr val="0066FF"/>
                              </a:solidFill>
                              <a:prstDash val="solid"/>
                              <a:miter lim="800000"/>
                            </a:ln>
                            <a:effectLst/>
                          </wps:spPr>
                          <wps:txbx>
                            <w:txbxContent>
                              <w:p w14:paraId="2758F1E8" w14:textId="06321AFD" w:rsidR="00EB74F7" w:rsidRPr="00C640B0" w:rsidRDefault="00EB74F7" w:rsidP="00894E4C">
                                <w:pPr>
                                  <w:jc w:val="center"/>
                                  <w:rPr>
                                    <w:rFonts w:ascii="ＭＳ ゴシック" w:eastAsia="ＭＳ ゴシック" w:hAnsi="BIZ UDゴシック"/>
                                    <w:b/>
                                    <w:sz w:val="16"/>
                                    <w:szCs w:val="20"/>
                                  </w:rPr>
                                </w:pPr>
                                <w:r w:rsidRPr="00C640B0">
                                  <w:rPr>
                                    <w:rFonts w:ascii="ＭＳ ゴシック" w:eastAsia="ＭＳ ゴシック" w:hAnsi="BIZ UDゴシック" w:hint="eastAsia"/>
                                    <w:b/>
                                    <w:sz w:val="16"/>
                                    <w:szCs w:val="20"/>
                                  </w:rPr>
                                  <w:t>改修完了・立入検査完了</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wpg:grpSp>
                          <wpg:cNvPr id="414" name="グループ化 414"/>
                          <wpg:cNvGrpSpPr/>
                          <wpg:grpSpPr>
                            <a:xfrm>
                              <a:off x="2036618" y="3221837"/>
                              <a:ext cx="3696970" cy="1141709"/>
                              <a:chOff x="0" y="135637"/>
                              <a:chExt cx="3697304" cy="1142350"/>
                            </a:xfrm>
                          </wpg:grpSpPr>
                          <wps:wsp>
                            <wps:cNvPr id="415" name="直線矢印コネクタ 415"/>
                            <wps:cNvCnPr>
                              <a:stCxn id="303" idx="2"/>
                              <a:endCxn id="416" idx="0"/>
                            </wps:cNvCnPr>
                            <wps:spPr>
                              <a:xfrm>
                                <a:off x="1837375" y="135637"/>
                                <a:ext cx="549" cy="321563"/>
                              </a:xfrm>
                              <a:prstGeom prst="straightConnector1">
                                <a:avLst/>
                              </a:prstGeom>
                              <a:noFill/>
                              <a:ln w="28575" cap="flat" cmpd="sng" algn="ctr">
                                <a:solidFill>
                                  <a:srgbClr val="0066FF"/>
                                </a:solidFill>
                                <a:prstDash val="solid"/>
                                <a:miter lim="800000"/>
                                <a:tailEnd type="triangle"/>
                              </a:ln>
                              <a:effectLst/>
                            </wps:spPr>
                            <wps:bodyPr/>
                          </wps:wsp>
                          <wps:wsp>
                            <wps:cNvPr id="416" name="ひし形 416"/>
                            <wps:cNvSpPr/>
                            <wps:spPr>
                              <a:xfrm>
                                <a:off x="830179" y="457200"/>
                                <a:ext cx="2015490" cy="539750"/>
                              </a:xfrm>
                              <a:prstGeom prst="diamond">
                                <a:avLst/>
                              </a:prstGeom>
                              <a:solidFill>
                                <a:srgbClr val="CCECFF"/>
                              </a:solidFill>
                              <a:ln w="12700" cap="flat" cmpd="sng" algn="ctr">
                                <a:solidFill>
                                  <a:srgbClr val="4472C4">
                                    <a:lumMod val="75000"/>
                                  </a:srgbClr>
                                </a:solidFill>
                                <a:prstDash val="solid"/>
                                <a:miter lim="800000"/>
                              </a:ln>
                              <a:effectLst/>
                            </wps:spPr>
                            <wps:txbx>
                              <w:txbxContent>
                                <w:p w14:paraId="4B12201C" w14:textId="5718F539"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改修の状況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7" name="大かっこ 417"/>
                            <wps:cNvSpPr/>
                            <wps:spPr>
                              <a:xfrm>
                                <a:off x="0" y="1010652"/>
                                <a:ext cx="845185" cy="267335"/>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1166C052" w14:textId="3500BDC1"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未改修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18" name="大かっこ 418"/>
                            <wps:cNvSpPr/>
                            <wps:spPr>
                              <a:xfrm>
                                <a:off x="2851484" y="1004637"/>
                                <a:ext cx="845820" cy="267335"/>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6E36EA99" w14:textId="71F1F48C"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改修</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19" name="コネクタ: カギ線 419"/>
                            <wps:cNvCnPr/>
                            <wps:spPr>
                              <a:xfrm>
                                <a:off x="2845468" y="727910"/>
                                <a:ext cx="419735" cy="273050"/>
                              </a:xfrm>
                              <a:prstGeom prst="bentConnector2">
                                <a:avLst/>
                              </a:prstGeom>
                              <a:noFill/>
                              <a:ln w="28575" cap="flat" cmpd="sng" algn="ctr">
                                <a:solidFill>
                                  <a:srgbClr val="0066FF"/>
                                </a:solidFill>
                                <a:prstDash val="solid"/>
                                <a:miter lim="800000"/>
                                <a:tailEnd type="triangle"/>
                              </a:ln>
                              <a:effectLst/>
                            </wps:spPr>
                            <wps:bodyPr/>
                          </wps:wsp>
                          <wps:wsp>
                            <wps:cNvPr id="420" name="コネクタ: カギ線 420"/>
                            <wps:cNvCnPr/>
                            <wps:spPr>
                              <a:xfrm rot="10800000" flipV="1">
                                <a:off x="409073" y="727910"/>
                                <a:ext cx="420073" cy="280604"/>
                              </a:xfrm>
                              <a:prstGeom prst="bentConnector2">
                                <a:avLst/>
                              </a:prstGeom>
                              <a:noFill/>
                              <a:ln w="28575" cap="flat" cmpd="sng" algn="ctr">
                                <a:solidFill>
                                  <a:srgbClr val="0066FF"/>
                                </a:solidFill>
                                <a:prstDash val="solid"/>
                                <a:miter lim="800000"/>
                                <a:tailEnd type="triangle"/>
                              </a:ln>
                              <a:effectLst/>
                            </wps:spPr>
                            <wps:bodyPr/>
                          </wps:wsp>
                        </wpg:grpSp>
                        <wps:wsp>
                          <wps:cNvPr id="421" name="大かっこ 421"/>
                          <wps:cNvSpPr/>
                          <wps:spPr>
                            <a:xfrm>
                              <a:off x="2063848" y="5107026"/>
                              <a:ext cx="801045" cy="270223"/>
                            </a:xfrm>
                            <a:prstGeom prst="bracketPair">
                              <a:avLst/>
                            </a:prstGeom>
                            <a:noFill/>
                            <a:ln w="12700" cap="flat" cmpd="sng" algn="ctr">
                              <a:solidFill>
                                <a:srgbClr val="4472C4">
                                  <a:lumMod val="75000"/>
                                </a:srgbClr>
                              </a:solidFill>
                              <a:prstDash val="solid"/>
                              <a:miter lim="800000"/>
                            </a:ln>
                            <a:effectLst/>
                          </wps:spPr>
                          <wps:txbx>
                            <w:txbxContent>
                              <w:p w14:paraId="2EDCD393"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68AD70E6"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22" name="星: 16 pt 422"/>
                          <wps:cNvSpPr/>
                          <wps:spPr>
                            <a:xfrm>
                              <a:off x="2017674" y="4543944"/>
                              <a:ext cx="883659" cy="522051"/>
                            </a:xfrm>
                            <a:prstGeom prst="star16">
                              <a:avLst/>
                            </a:prstGeom>
                            <a:solidFill>
                              <a:sysClr val="window" lastClr="FFFFFF"/>
                            </a:solidFill>
                            <a:ln w="12700" cap="flat" cmpd="sng" algn="ctr">
                              <a:solidFill>
                                <a:srgbClr val="0066FF"/>
                              </a:solidFill>
                              <a:prstDash val="solid"/>
                              <a:miter lim="800000"/>
                            </a:ln>
                            <a:effectLst/>
                          </wps:spPr>
                          <wps:txbx>
                            <w:txbxContent>
                              <w:p w14:paraId="513E72A6"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63C12D95"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grpSp>
                          <wpg:cNvPr id="426" name="グループ化 426"/>
                          <wpg:cNvGrpSpPr/>
                          <wpg:grpSpPr>
                            <a:xfrm>
                              <a:off x="688109" y="0"/>
                              <a:ext cx="4138042" cy="1715688"/>
                              <a:chOff x="23496" y="0"/>
                              <a:chExt cx="4138042" cy="1715688"/>
                            </a:xfrm>
                          </wpg:grpSpPr>
                          <wps:wsp>
                            <wps:cNvPr id="297" name="テキスト ボックス 297"/>
                            <wps:cNvSpPr txBox="1"/>
                            <wps:spPr>
                              <a:xfrm>
                                <a:off x="23496" y="1458514"/>
                                <a:ext cx="1727689" cy="257174"/>
                              </a:xfrm>
                              <a:prstGeom prst="rect">
                                <a:avLst/>
                              </a:prstGeom>
                              <a:solidFill>
                                <a:sysClr val="window" lastClr="FFFFFF"/>
                              </a:solidFill>
                              <a:ln w="28575" cap="flat" cmpd="sng" algn="ctr">
                                <a:solidFill>
                                  <a:srgbClr val="0066FF"/>
                                </a:solidFill>
                                <a:prstDash val="solid"/>
                                <a:miter lim="800000"/>
                              </a:ln>
                              <a:effectLst/>
                            </wps:spPr>
                            <wps:txbx>
                              <w:txbxContent>
                                <w:p w14:paraId="47F272C7" w14:textId="26F01E96" w:rsidR="00EB74F7" w:rsidRPr="00C640B0" w:rsidRDefault="00EB74F7" w:rsidP="0021235C">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10　報告内容の指導</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spAutoFit/>
                            </wps:bodyPr>
                          </wps:wsp>
                          <wpg:grpSp>
                            <wpg:cNvPr id="404" name="グループ化 404"/>
                            <wpg:cNvGrpSpPr/>
                            <wpg:grpSpPr>
                              <a:xfrm>
                                <a:off x="464234" y="0"/>
                                <a:ext cx="3697304" cy="1277987"/>
                                <a:chOff x="0" y="0"/>
                                <a:chExt cx="3697304" cy="1277987"/>
                              </a:xfrm>
                            </wpg:grpSpPr>
                            <wps:wsp>
                              <wps:cNvPr id="397" name="大かっこ 397"/>
                              <wps:cNvSpPr/>
                              <wps:spPr>
                                <a:xfrm>
                                  <a:off x="1437253" y="0"/>
                                  <a:ext cx="800281" cy="160444"/>
                                </a:xfrm>
                                <a:prstGeom prst="bracketPair">
                                  <a:avLst/>
                                </a:prstGeom>
                                <a:noFill/>
                                <a:ln w="12700" cap="flat" cmpd="sng" algn="ctr">
                                  <a:solidFill>
                                    <a:srgbClr val="4472C4">
                                      <a:lumMod val="75000"/>
                                    </a:srgbClr>
                                  </a:solidFill>
                                  <a:prstDash val="solid"/>
                                  <a:miter lim="800000"/>
                                </a:ln>
                                <a:effectLst/>
                              </wps:spPr>
                              <wps:txbx>
                                <w:txbxContent>
                                  <w:p w14:paraId="3AF02196" w14:textId="6B1D78BA" w:rsidR="00EB74F7" w:rsidRPr="00C640B0" w:rsidRDefault="00EB74F7" w:rsidP="00CE5B14">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398" name="直線矢印コネクタ 398"/>
                              <wps:cNvCnPr>
                                <a:stCxn id="397" idx="2"/>
                                <a:endCxn id="399" idx="0"/>
                              </wps:cNvCnPr>
                              <wps:spPr>
                                <a:xfrm flipH="1">
                                  <a:off x="1837758" y="160395"/>
                                  <a:ext cx="195" cy="296674"/>
                                </a:xfrm>
                                <a:prstGeom prst="straightConnector1">
                                  <a:avLst/>
                                </a:prstGeom>
                                <a:noFill/>
                                <a:ln w="28575" cap="flat" cmpd="sng" algn="ctr">
                                  <a:solidFill>
                                    <a:srgbClr val="0066FF"/>
                                  </a:solidFill>
                                  <a:prstDash val="solid"/>
                                  <a:miter lim="800000"/>
                                  <a:tailEnd type="triangle"/>
                                </a:ln>
                                <a:effectLst/>
                              </wps:spPr>
                              <wps:bodyPr/>
                            </wps:wsp>
                            <wps:wsp>
                              <wps:cNvPr id="399" name="ひし形 399"/>
                              <wps:cNvSpPr/>
                              <wps:spPr>
                                <a:xfrm>
                                  <a:off x="830179" y="457200"/>
                                  <a:ext cx="2015490" cy="539750"/>
                                </a:xfrm>
                                <a:prstGeom prst="diamond">
                                  <a:avLst/>
                                </a:prstGeom>
                                <a:solidFill>
                                  <a:srgbClr val="CCECFF"/>
                                </a:solidFill>
                                <a:ln w="12700" cap="flat" cmpd="sng" algn="ctr">
                                  <a:solidFill>
                                    <a:srgbClr val="4472C4">
                                      <a:lumMod val="75000"/>
                                    </a:srgbClr>
                                  </a:solidFill>
                                  <a:prstDash val="solid"/>
                                  <a:miter lim="800000"/>
                                </a:ln>
                                <a:effectLst/>
                              </wps:spPr>
                              <wps:txbx>
                                <w:txbxContent>
                                  <w:p w14:paraId="599E5AA3" w14:textId="77777777" w:rsidR="00EB74F7" w:rsidRPr="00C640B0" w:rsidRDefault="00EB74F7" w:rsidP="000301AA">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報告内容の</w:t>
                                    </w:r>
                                  </w:p>
                                  <w:p w14:paraId="05B42A64" w14:textId="44D279FB" w:rsidR="00EB74F7" w:rsidRPr="00C640B0" w:rsidRDefault="00EB74F7" w:rsidP="000301AA">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不備の有無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0" name="大かっこ 400"/>
                              <wps:cNvSpPr/>
                              <wps:spPr>
                                <a:xfrm>
                                  <a:off x="0" y="1010652"/>
                                  <a:ext cx="845185" cy="267335"/>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636080DE" w14:textId="758BB0AC" w:rsidR="00EB74F7" w:rsidRPr="00C640B0" w:rsidRDefault="00EB74F7" w:rsidP="000301A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01" name="大かっこ 401"/>
                              <wps:cNvSpPr/>
                              <wps:spPr>
                                <a:xfrm>
                                  <a:off x="2851484" y="1004637"/>
                                  <a:ext cx="845820" cy="267335"/>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1D16BF5B" w14:textId="0F1A5ED0" w:rsidR="00EB74F7" w:rsidRPr="00C640B0" w:rsidRDefault="00EB74F7" w:rsidP="000301A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02" name="コネクタ: カギ線 402"/>
                              <wps:cNvCnPr/>
                              <wps:spPr>
                                <a:xfrm>
                                  <a:off x="2845468" y="727910"/>
                                  <a:ext cx="419735" cy="273050"/>
                                </a:xfrm>
                                <a:prstGeom prst="bentConnector2">
                                  <a:avLst/>
                                </a:prstGeom>
                                <a:noFill/>
                                <a:ln w="28575" cap="flat" cmpd="sng" algn="ctr">
                                  <a:solidFill>
                                    <a:srgbClr val="0066FF"/>
                                  </a:solidFill>
                                  <a:prstDash val="solid"/>
                                  <a:miter lim="800000"/>
                                  <a:tailEnd type="triangle"/>
                                </a:ln>
                                <a:effectLst/>
                              </wps:spPr>
                              <wps:bodyPr/>
                            </wps:wsp>
                            <wps:wsp>
                              <wps:cNvPr id="403" name="コネクタ: カギ線 403"/>
                              <wps:cNvCnPr/>
                              <wps:spPr>
                                <a:xfrm rot="10800000" flipV="1">
                                  <a:off x="409073" y="727910"/>
                                  <a:ext cx="420073" cy="280604"/>
                                </a:xfrm>
                                <a:prstGeom prst="bentConnector2">
                                  <a:avLst/>
                                </a:prstGeom>
                                <a:noFill/>
                                <a:ln w="28575" cap="flat" cmpd="sng" algn="ctr">
                                  <a:solidFill>
                                    <a:srgbClr val="0066FF"/>
                                  </a:solidFill>
                                  <a:prstDash val="solid"/>
                                  <a:miter lim="800000"/>
                                  <a:tailEnd type="triangle"/>
                                </a:ln>
                                <a:effectLst/>
                              </wps:spPr>
                              <wps:bodyPr/>
                            </wps:wsp>
                          </wpg:grpSp>
                          <wps:wsp>
                            <wps:cNvPr id="425" name="直線矢印コネクタ 425"/>
                            <wps:cNvCnPr>
                              <a:stCxn id="400" idx="2"/>
                              <a:endCxn id="297" idx="0"/>
                            </wps:cNvCnPr>
                            <wps:spPr>
                              <a:xfrm>
                                <a:off x="886827" y="1277987"/>
                                <a:ext cx="514" cy="180527"/>
                              </a:xfrm>
                              <a:prstGeom prst="straightConnector1">
                                <a:avLst/>
                              </a:prstGeom>
                              <a:noFill/>
                              <a:ln w="28575" cap="flat" cmpd="sng" algn="ctr">
                                <a:solidFill>
                                  <a:srgbClr val="0066FF"/>
                                </a:solidFill>
                                <a:prstDash val="solid"/>
                                <a:miter lim="800000"/>
                                <a:tailEnd type="triangle"/>
                              </a:ln>
                              <a:effectLst/>
                            </wps:spPr>
                            <wps:bodyPr/>
                          </wps:wsp>
                        </wpg:grpSp>
                        <wpg:grpSp>
                          <wpg:cNvPr id="431" name="グループ化 431"/>
                          <wpg:cNvGrpSpPr/>
                          <wpg:grpSpPr>
                            <a:xfrm>
                              <a:off x="0" y="1713345"/>
                              <a:ext cx="3718843" cy="2081562"/>
                              <a:chOff x="17622" y="0"/>
                              <a:chExt cx="3718843" cy="2081562"/>
                            </a:xfrm>
                          </wpg:grpSpPr>
                          <wpg:grpSp>
                            <wpg:cNvPr id="406" name="グループ化 406"/>
                            <wpg:cNvGrpSpPr/>
                            <wpg:grpSpPr>
                              <a:xfrm>
                                <a:off x="39161" y="0"/>
                                <a:ext cx="3697304" cy="1056513"/>
                                <a:chOff x="0" y="221474"/>
                                <a:chExt cx="3697304" cy="1056513"/>
                              </a:xfrm>
                            </wpg:grpSpPr>
                            <wps:wsp>
                              <wps:cNvPr id="408" name="直線矢印コネクタ 408"/>
                              <wps:cNvCnPr>
                                <a:endCxn id="409" idx="0"/>
                              </wps:cNvCnPr>
                              <wps:spPr>
                                <a:xfrm>
                                  <a:off x="1837592" y="221474"/>
                                  <a:ext cx="166" cy="235619"/>
                                </a:xfrm>
                                <a:prstGeom prst="straightConnector1">
                                  <a:avLst/>
                                </a:prstGeom>
                                <a:noFill/>
                                <a:ln w="28575" cap="flat" cmpd="sng" algn="ctr">
                                  <a:solidFill>
                                    <a:srgbClr val="0066FF"/>
                                  </a:solidFill>
                                  <a:prstDash val="solid"/>
                                  <a:miter lim="800000"/>
                                  <a:tailEnd type="triangle"/>
                                </a:ln>
                                <a:effectLst/>
                              </wps:spPr>
                              <wps:bodyPr/>
                            </wps:wsp>
                            <wps:wsp>
                              <wps:cNvPr id="409" name="ひし形 409"/>
                              <wps:cNvSpPr/>
                              <wps:spPr>
                                <a:xfrm>
                                  <a:off x="830179" y="457200"/>
                                  <a:ext cx="2015490" cy="539750"/>
                                </a:xfrm>
                                <a:prstGeom prst="diamond">
                                  <a:avLst/>
                                </a:prstGeom>
                                <a:solidFill>
                                  <a:srgbClr val="CCECFF"/>
                                </a:solidFill>
                                <a:ln w="12700" cap="flat" cmpd="sng" algn="ctr">
                                  <a:solidFill>
                                    <a:srgbClr val="4472C4">
                                      <a:lumMod val="75000"/>
                                    </a:srgbClr>
                                  </a:solidFill>
                                  <a:prstDash val="solid"/>
                                  <a:miter lim="800000"/>
                                </a:ln>
                                <a:effectLst/>
                              </wps:spPr>
                              <wps:txbx>
                                <w:txbxContent>
                                  <w:p w14:paraId="00A7D40E" w14:textId="5EDCFAC9"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再提出の有無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0" name="大かっこ 410"/>
                              <wps:cNvSpPr/>
                              <wps:spPr>
                                <a:xfrm>
                                  <a:off x="0" y="1010652"/>
                                  <a:ext cx="845185" cy="267335"/>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36ACD1AA" w14:textId="4377C055"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11" name="大かっこ 411"/>
                              <wps:cNvSpPr/>
                              <wps:spPr>
                                <a:xfrm>
                                  <a:off x="2851484" y="1004637"/>
                                  <a:ext cx="845820" cy="267335"/>
                                </a:xfrm>
                                <a:prstGeom prst="bracketPair">
                                  <a:avLst/>
                                </a:prstGeom>
                                <a:solidFill>
                                  <a:srgbClr val="CCECFF"/>
                                </a:solidFill>
                                <a:ln w="12700" cap="flat" cmpd="sng" algn="ctr">
                                  <a:solidFill>
                                    <a:srgbClr val="4472C4">
                                      <a:lumMod val="75000"/>
                                    </a:srgbClr>
                                  </a:solidFill>
                                  <a:prstDash val="solid"/>
                                  <a:miter lim="800000"/>
                                </a:ln>
                                <a:effectLst/>
                              </wps:spPr>
                              <wps:txbx>
                                <w:txbxContent>
                                  <w:p w14:paraId="17348F3D" w14:textId="531E345D"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12" name="コネクタ: カギ線 412"/>
                              <wps:cNvCnPr/>
                              <wps:spPr>
                                <a:xfrm>
                                  <a:off x="2845468" y="727910"/>
                                  <a:ext cx="419735" cy="273050"/>
                                </a:xfrm>
                                <a:prstGeom prst="bentConnector2">
                                  <a:avLst/>
                                </a:prstGeom>
                                <a:noFill/>
                                <a:ln w="28575" cap="flat" cmpd="sng" algn="ctr">
                                  <a:solidFill>
                                    <a:srgbClr val="0066FF"/>
                                  </a:solidFill>
                                  <a:prstDash val="solid"/>
                                  <a:miter lim="800000"/>
                                  <a:tailEnd type="triangle"/>
                                </a:ln>
                                <a:effectLst/>
                              </wps:spPr>
                              <wps:bodyPr/>
                            </wps:wsp>
                            <wps:wsp>
                              <wps:cNvPr id="413" name="コネクタ: カギ線 413"/>
                              <wps:cNvCnPr/>
                              <wps:spPr>
                                <a:xfrm rot="10800000" flipV="1">
                                  <a:off x="409073" y="727910"/>
                                  <a:ext cx="420073" cy="280604"/>
                                </a:xfrm>
                                <a:prstGeom prst="bentConnector2">
                                  <a:avLst/>
                                </a:prstGeom>
                                <a:noFill/>
                                <a:ln w="28575" cap="flat" cmpd="sng" algn="ctr">
                                  <a:solidFill>
                                    <a:srgbClr val="0066FF"/>
                                  </a:solidFill>
                                  <a:prstDash val="solid"/>
                                  <a:miter lim="800000"/>
                                  <a:tailEnd type="triangle"/>
                                </a:ln>
                                <a:effectLst/>
                              </wps:spPr>
                              <wps:bodyPr/>
                            </wps:wsp>
                          </wpg:grpSp>
                          <wps:wsp>
                            <wps:cNvPr id="423" name="大かっこ 423"/>
                            <wps:cNvSpPr/>
                            <wps:spPr>
                              <a:xfrm>
                                <a:off x="61759" y="1811341"/>
                                <a:ext cx="800386" cy="270221"/>
                              </a:xfrm>
                              <a:prstGeom prst="bracketPair">
                                <a:avLst/>
                              </a:prstGeom>
                              <a:no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1426ABC1"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2A97D239"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24" name="星: 16 pt 424"/>
                            <wps:cNvSpPr/>
                            <wps:spPr>
                              <a:xfrm>
                                <a:off x="17622" y="1248997"/>
                                <a:ext cx="883659" cy="522051"/>
                              </a:xfrm>
                              <a:prstGeom prst="star16">
                                <a:avLst/>
                              </a:prstGeom>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50680BC9"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429901AD"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427" name="直線矢印コネクタ 427"/>
                            <wps:cNvCnPr>
                              <a:stCxn id="410" idx="2"/>
                              <a:endCxn id="424" idx="14"/>
                            </wps:cNvCnPr>
                            <wps:spPr>
                              <a:xfrm flipH="1">
                                <a:off x="459400" y="1056513"/>
                                <a:ext cx="2354" cy="192710"/>
                              </a:xfrm>
                              <a:prstGeom prst="straightConnector1">
                                <a:avLst/>
                              </a:prstGeom>
                              <a:noFill/>
                              <a:ln w="28575" cap="flat" cmpd="sng" algn="ctr">
                                <a:solidFill>
                                  <a:srgbClr val="0066FF"/>
                                </a:solidFill>
                                <a:prstDash val="solid"/>
                                <a:miter lim="800000"/>
                                <a:tailEnd type="triangle"/>
                              </a:ln>
                              <a:effectLst/>
                            </wps:spPr>
                            <wps:bodyPr/>
                          </wps:wsp>
                          <wps:wsp>
                            <wps:cNvPr id="428" name="直線矢印コネクタ 428"/>
                            <wps:cNvCnPr>
                              <a:stCxn id="411" idx="2"/>
                            </wps:cNvCnPr>
                            <wps:spPr>
                              <a:xfrm>
                                <a:off x="3313397" y="1050303"/>
                                <a:ext cx="1556" cy="184868"/>
                              </a:xfrm>
                              <a:prstGeom prst="straightConnector1">
                                <a:avLst/>
                              </a:prstGeom>
                              <a:noFill/>
                              <a:ln w="28575" cap="flat" cmpd="sng" algn="ctr">
                                <a:solidFill>
                                  <a:srgbClr val="0066FF"/>
                                </a:solidFill>
                                <a:prstDash val="solid"/>
                                <a:miter lim="800000"/>
                                <a:tailEnd type="triangle"/>
                              </a:ln>
                              <a:effectLst/>
                            </wps:spPr>
                            <wps:bodyPr/>
                          </wps:wsp>
                        </wpg:grpSp>
                        <wps:wsp>
                          <wps:cNvPr id="429" name="直線矢印コネクタ 429"/>
                          <wps:cNvCnPr>
                            <a:stCxn id="418" idx="2"/>
                            <a:endCxn id="313" idx="6"/>
                          </wps:cNvCnPr>
                          <wps:spPr>
                            <a:xfrm>
                              <a:off x="5310716" y="4357534"/>
                              <a:ext cx="526" cy="218762"/>
                            </a:xfrm>
                            <a:prstGeom prst="straightConnector1">
                              <a:avLst/>
                            </a:prstGeom>
                            <a:noFill/>
                            <a:ln w="28575" cap="flat" cmpd="sng" algn="ctr">
                              <a:solidFill>
                                <a:srgbClr val="0066FF"/>
                              </a:solidFill>
                              <a:prstDash val="solid"/>
                              <a:miter lim="800000"/>
                              <a:tailEnd type="triangle"/>
                            </a:ln>
                            <a:effectLst/>
                          </wps:spPr>
                          <wps:bodyPr/>
                        </wps:wsp>
                        <wps:wsp>
                          <wps:cNvPr id="430" name="直線矢印コネクタ 430"/>
                          <wps:cNvCnPr>
                            <a:stCxn id="417" idx="2"/>
                            <a:endCxn id="422" idx="14"/>
                          </wps:cNvCnPr>
                          <wps:spPr>
                            <a:xfrm>
                              <a:off x="2459173" y="4363546"/>
                              <a:ext cx="689" cy="180744"/>
                            </a:xfrm>
                            <a:prstGeom prst="straightConnector1">
                              <a:avLst/>
                            </a:prstGeom>
                            <a:noFill/>
                            <a:ln w="28575" cap="flat" cmpd="sng" algn="ctr">
                              <a:solidFill>
                                <a:srgbClr val="0066FF"/>
                              </a:solidFill>
                              <a:prstDash val="solid"/>
                              <a:miter lim="800000"/>
                              <a:tailEnd type="triangle"/>
                            </a:ln>
                            <a:effectLst/>
                          </wps:spPr>
                          <wps:bodyPr/>
                        </wps:wsp>
                      </wpg:grpSp>
                      <wps:wsp>
                        <wps:cNvPr id="21" name="直線矢印コネクタ 21"/>
                        <wps:cNvCnPr>
                          <a:stCxn id="401" idx="2"/>
                        </wps:cNvCnPr>
                        <wps:spPr>
                          <a:xfrm flipH="1">
                            <a:off x="4402349" y="1271882"/>
                            <a:ext cx="446" cy="1676427"/>
                          </a:xfrm>
                          <a:prstGeom prst="straightConnector1">
                            <a:avLst/>
                          </a:prstGeom>
                          <a:noFill/>
                          <a:ln w="28575" cap="flat" cmpd="sng" algn="ctr">
                            <a:solidFill>
                              <a:srgbClr val="0066FF"/>
                            </a:solidFill>
                            <a:prstDash val="solid"/>
                            <a:miter lim="800000"/>
                            <a:tailEnd type="triangle"/>
                          </a:ln>
                          <a:effectLst/>
                        </wps:spPr>
                        <wps:bodyPr/>
                      </wps:wsp>
                    </wpg:wgp>
                  </a:graphicData>
                </a:graphic>
              </wp:anchor>
            </w:drawing>
          </mc:Choice>
          <mc:Fallback>
            <w:pict>
              <v:group w14:anchorId="3B2ECEE5" id="グループ化 23" o:spid="_x0000_s1094" style="position:absolute;margin-left:.3pt;margin-top:.3pt;width:486.25pt;height:423.4pt;z-index:252389376" coordsize="61753,5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">
                <v:group id="グループ化 432" o:spid="_x0000_s1095" style="position:absolute;width:61753;height:53772" coordsize="61753,53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テキスト ボックス 303" o:spid="_x0000_s1096" type="#_x0000_t202" style="position:absolute;left:28839;top:29646;width:1979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" fillcolor="window" strokecolor="#06f" strokeweight="2.25pt">
                    <v:textbox style="mso-fit-shape-to-text:t" inset="2mm,0,2mm,0">
                      <w:txbxContent>
                        <w:p w14:paraId="36A44081" w14:textId="7B32FBB9" w:rsidR="00EB74F7" w:rsidRPr="00C640B0" w:rsidRDefault="00EB74F7" w:rsidP="00156904">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11　改修予定期日到来時の確認調査</w:t>
                          </w:r>
                        </w:p>
                      </w:txbxContent>
                    </v:textbox>
                  </v:shape>
                  <v:shape id="テキスト ボックス 313" o:spid="_x0000_s1097" type="#_x0000_t84" style="position:absolute;left:44471;top:45762;width:17282;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" fillcolor="window" strokecolor="#06f" strokeweight="1pt">
                    <v:textbox style="mso-fit-shape-to-text:t" inset="1mm,0,1mm,0">
                      <w:txbxContent>
                        <w:p w14:paraId="2758F1E8" w14:textId="06321AFD" w:rsidR="00EB74F7" w:rsidRPr="00C640B0" w:rsidRDefault="00EB74F7" w:rsidP="00894E4C">
                          <w:pPr>
                            <w:jc w:val="center"/>
                            <w:rPr>
                              <w:rFonts w:ascii="ＭＳ ゴシック" w:eastAsia="ＭＳ ゴシック" w:hAnsi="BIZ UDゴシック"/>
                              <w:b/>
                              <w:sz w:val="16"/>
                              <w:szCs w:val="20"/>
                            </w:rPr>
                          </w:pPr>
                          <w:r w:rsidRPr="00C640B0">
                            <w:rPr>
                              <w:rFonts w:ascii="ＭＳ ゴシック" w:eastAsia="ＭＳ ゴシック" w:hAnsi="BIZ UDゴシック" w:hint="eastAsia"/>
                              <w:b/>
                              <w:sz w:val="16"/>
                              <w:szCs w:val="20"/>
                            </w:rPr>
                            <w:t>改修完了・立入検査完了</w:t>
                          </w:r>
                        </w:p>
                      </w:txbxContent>
                    </v:textbox>
                  </v:shape>
                  <v:group id="グループ化 414" o:spid="_x0000_s1098" style="position:absolute;left:20366;top:32218;width:36969;height:11417" coordorigin=",1356" coordsize="36973,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直線矢印コネクタ 415" o:spid="_x0000_s1099" type="#_x0000_t32" style="position:absolute;left:18373;top:1356;width:6;height:3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" strokecolor="#06f" strokeweight="2.25pt">
                      <v:stroke endarrow="block" joinstyle="miter"/>
                    </v:shape>
                    <v:shape id="ひし形 416" o:spid="_x0000_s1100" type="#_x0000_t4" style="position:absolute;left:8301;top:4572;width:2015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" fillcolor="#ccecff" strokecolor="#2f5597" strokeweight="1pt">
                      <v:textbox inset="0,0,0,0">
                        <w:txbxContent>
                          <w:p w14:paraId="4B12201C" w14:textId="5718F539"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改修の状況</w:t>
                            </w:r>
                          </w:p>
                        </w:txbxContent>
                      </v:textbox>
                    </v:shape>
                    <v:shape id="大かっこ 417" o:spid="_x0000_s1101" type="#_x0000_t185" style="position:absolute;top:10106;width:8451;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" filled="t" fillcolor="#ccecff" strokecolor="#2f5597" strokeweight="1pt">
                      <v:stroke joinstyle="miter"/>
                      <v:textbox style="mso-fit-shape-to-text:t" inset="0,0,0,0">
                        <w:txbxContent>
                          <w:p w14:paraId="1166C052" w14:textId="3500BDC1"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未改修</w:t>
                            </w:r>
                          </w:p>
                        </w:txbxContent>
                      </v:textbox>
                    </v:shape>
                    <v:shape id="大かっこ 418" o:spid="_x0000_s1102" type="#_x0000_t185" style="position:absolute;left:28514;top:10046;width:8459;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" filled="t" fillcolor="#ccecff" strokecolor="#2f5597" strokeweight="1pt">
                      <v:stroke joinstyle="miter"/>
                      <v:textbox style="mso-fit-shape-to-text:t" inset="0,0,0,0">
                        <w:txbxContent>
                          <w:p w14:paraId="6E36EA99" w14:textId="71F1F48C"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改修</w:t>
                            </w:r>
                          </w:p>
                        </w:txbxContent>
                      </v:textbox>
                    </v:shape>
                    <v:shape id="コネクタ: カギ線 419" o:spid="_x0000_s1103" type="#_x0000_t33" style="position:absolute;left:28454;top:7279;width:4198;height:27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" strokecolor="#06f" strokeweight="2.25pt">
                      <v:stroke endarrow="block"/>
                    </v:shape>
                    <v:shape id="コネクタ: カギ線 420" o:spid="_x0000_s1104" type="#_x0000_t33" style="position:absolute;left:4090;top:7279;width:4201;height:280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" strokecolor="#06f" strokeweight="2.25pt">
                      <v:stroke endarrow="block"/>
                    </v:shape>
                  </v:group>
                  <v:shape id="大かっこ 421" o:spid="_x0000_s1105" type="#_x0000_t185" style="position:absolute;left:20638;top:51070;width:8010;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" strokecolor="#2f5597" strokeweight="1pt">
                    <v:stroke joinstyle="miter"/>
                    <v:textbox style="mso-fit-shape-to-text:t" inset="0,0,0,0">
                      <w:txbxContent>
                        <w:p w14:paraId="2EDCD393"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68AD70E6"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v:textbox>
                  </v:shape>
                  <v:shape id="星: 16 pt 422" o:spid="_x0000_s1106" type="#_x0000_t59" style="position:absolute;left:20176;top:45439;width:8837;height:5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" fillcolor="window" strokecolor="#06f" strokeweight="1pt">
                    <v:textbox style="mso-fit-shape-to-text:t" inset="0,0,0,0">
                      <w:txbxContent>
                        <w:p w14:paraId="513E72A6"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63C12D95"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v:textbox>
                  </v:shape>
                  <v:group id="グループ化 426" o:spid="_x0000_s1107" style="position:absolute;left:6881;width:41380;height:17156" coordorigin="234" coordsize="41380,1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テキスト ボックス 297" o:spid="_x0000_s1108" type="#_x0000_t202" style="position:absolute;left:234;top:14585;width:17277;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" fillcolor="window" strokecolor="#06f" strokeweight="2.25pt">
                      <v:textbox style="mso-fit-shape-to-text:t" inset="2mm,0,2mm,0">
                        <w:txbxContent>
                          <w:p w14:paraId="47F272C7" w14:textId="26F01E96" w:rsidR="00EB74F7" w:rsidRPr="00C640B0" w:rsidRDefault="00EB74F7" w:rsidP="0021235C">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10　報告内容の指導</w:t>
                            </w:r>
                          </w:p>
                        </w:txbxContent>
                      </v:textbox>
                    </v:shape>
                    <v:group id="グループ化 404" o:spid="_x0000_s1109" style="position:absolute;left:4642;width:36973;height:12779" coordsize="36973,1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大かっこ 397" o:spid="_x0000_s1110" type="#_x0000_t185" style="position:absolute;left:14372;width:8003;height:1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" strokecolor="#2f5597" strokeweight="1pt">
                        <v:stroke joinstyle="miter"/>
                        <v:textbox style="mso-fit-shape-to-text:t" inset="0,0,0,0">
                          <w:txbxContent>
                            <w:p w14:paraId="3AF02196" w14:textId="6B1D78BA" w:rsidR="00EB74F7" w:rsidRPr="00C640B0" w:rsidRDefault="00EB74F7" w:rsidP="00CE5B14">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w:t>
                              </w:r>
                            </w:p>
                          </w:txbxContent>
                        </v:textbox>
                      </v:shape>
                      <v:shape id="直線矢印コネクタ 398" o:spid="_x0000_s1111" type="#_x0000_t32" style="position:absolute;left:18377;top:1603;width:2;height:29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" strokecolor="#06f" strokeweight="2.25pt">
                        <v:stroke endarrow="block" joinstyle="miter"/>
                      </v:shape>
                      <v:shape id="ひし形 399" o:spid="_x0000_s1112" type="#_x0000_t4" style="position:absolute;left:8301;top:4572;width:2015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" fillcolor="#ccecff" strokecolor="#2f5597" strokeweight="1pt">
                        <v:textbox inset="0,0,0,0">
                          <w:txbxContent>
                            <w:p w14:paraId="599E5AA3" w14:textId="77777777" w:rsidR="00EB74F7" w:rsidRPr="00C640B0" w:rsidRDefault="00EB74F7" w:rsidP="000301AA">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報告内容の</w:t>
                              </w:r>
                            </w:p>
                            <w:p w14:paraId="05B42A64" w14:textId="44D279FB" w:rsidR="00EB74F7" w:rsidRPr="00C640B0" w:rsidRDefault="00EB74F7" w:rsidP="000301AA">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不備の有無</w:t>
                              </w:r>
                            </w:p>
                          </w:txbxContent>
                        </v:textbox>
                      </v:shape>
                      <v:shape id="大かっこ 400" o:spid="_x0000_s1113" type="#_x0000_t185" style="position:absolute;top:10106;width:8451;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" filled="t" fillcolor="#ccecff" strokecolor="#2f5597" strokeweight="1pt">
                        <v:stroke joinstyle="miter"/>
                        <v:textbox style="mso-fit-shape-to-text:t" inset="0,0,0,0">
                          <w:txbxContent>
                            <w:p w14:paraId="636080DE" w14:textId="758BB0AC" w:rsidR="00EB74F7" w:rsidRPr="00C640B0" w:rsidRDefault="00EB74F7" w:rsidP="000301A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v:textbox>
                      </v:shape>
                      <v:shape id="大かっこ 401" o:spid="_x0000_s1114" type="#_x0000_t185" style="position:absolute;left:28514;top:10046;width:8459;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" filled="t" fillcolor="#ccecff" strokecolor="#2f5597" strokeweight="1pt">
                        <v:stroke joinstyle="miter"/>
                        <v:textbox style="mso-fit-shape-to-text:t" inset="0,0,0,0">
                          <w:txbxContent>
                            <w:p w14:paraId="1D16BF5B" w14:textId="0F1A5ED0" w:rsidR="00EB74F7" w:rsidRPr="00C640B0" w:rsidRDefault="00EB74F7" w:rsidP="000301AA">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v:textbox>
                      </v:shape>
                      <v:shape id="コネクタ: カギ線 402" o:spid="_x0000_s1115" type="#_x0000_t33" style="position:absolute;left:28454;top:7279;width:4198;height:27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" strokecolor="#06f" strokeweight="2.25pt">
                        <v:stroke endarrow="block"/>
                      </v:shape>
                      <v:shape id="コネクタ: カギ線 403" o:spid="_x0000_s1116" type="#_x0000_t33" style="position:absolute;left:4090;top:7279;width:4201;height:280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" strokecolor="#06f" strokeweight="2.25pt">
                        <v:stroke endarrow="block"/>
                      </v:shape>
                    </v:group>
                    <v:shape id="直線矢印コネクタ 425" o:spid="_x0000_s1117" type="#_x0000_t32" style="position:absolute;left:8868;top:12779;width:5;height:18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" strokecolor="#06f" strokeweight="2.25pt">
                      <v:stroke endarrow="block" joinstyle="miter"/>
                    </v:shape>
                  </v:group>
                  <v:group id="グループ化 431" o:spid="_x0000_s1118" style="position:absolute;top:17133;width:37188;height:20816" coordorigin="176" coordsize="37188,2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グループ化 406" o:spid="_x0000_s1119" style="position:absolute;left:391;width:36973;height:10565" coordorigin=",2214" coordsize="36973,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直線矢印コネクタ 408" o:spid="_x0000_s1120" type="#_x0000_t32" style="position:absolute;left:18375;top:2214;width:2;height:2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" strokecolor="#06f" strokeweight="2.25pt">
                        <v:stroke endarrow="block" joinstyle="miter"/>
                      </v:shape>
                      <v:shape id="ひし形 409" o:spid="_x0000_s1121" type="#_x0000_t4" style="position:absolute;left:8301;top:4572;width:2015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" fillcolor="#ccecff" strokecolor="#2f5597" strokeweight="1pt">
                        <v:textbox inset="0,0,0,0">
                          <w:txbxContent>
                            <w:p w14:paraId="00A7D40E" w14:textId="5EDCFAC9"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再提出の有無</w:t>
                              </w:r>
                            </w:p>
                          </w:txbxContent>
                        </v:textbox>
                      </v:shape>
                      <v:shape id="大かっこ 410" o:spid="_x0000_s1122" type="#_x0000_t185" style="position:absolute;top:10106;width:8451;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" filled="t" fillcolor="#ccecff" strokecolor="#2f5597" strokeweight="1pt">
                        <v:stroke joinstyle="miter"/>
                        <v:textbox style="mso-fit-shape-to-text:t" inset="0,0,0,0">
                          <w:txbxContent>
                            <w:p w14:paraId="36ACD1AA" w14:textId="4377C055"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なし</w:t>
                              </w:r>
                            </w:p>
                          </w:txbxContent>
                        </v:textbox>
                      </v:shape>
                      <v:shape id="大かっこ 411" o:spid="_x0000_s1123" type="#_x0000_t185" style="position:absolute;left:28514;top:10046;width:8459;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" filled="t" fillcolor="#ccecff" strokecolor="#2f5597" strokeweight="1pt">
                        <v:stroke joinstyle="miter"/>
                        <v:textbox style="mso-fit-shape-to-text:t" inset="0,0,0,0">
                          <w:txbxContent>
                            <w:p w14:paraId="17348F3D" w14:textId="531E345D" w:rsidR="00EB74F7" w:rsidRPr="00C640B0" w:rsidRDefault="00EB74F7" w:rsidP="003A174E">
                              <w:pPr>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あり</w:t>
                              </w:r>
                            </w:p>
                          </w:txbxContent>
                        </v:textbox>
                      </v:shape>
                      <v:shape id="コネクタ: カギ線 412" o:spid="_x0000_s1124" type="#_x0000_t33" style="position:absolute;left:28454;top:7279;width:4198;height:27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" strokecolor="#06f" strokeweight="2.25pt">
                        <v:stroke endarrow="block"/>
                      </v:shape>
                      <v:shape id="コネクタ: カギ線 413" o:spid="_x0000_s1125" type="#_x0000_t33" style="position:absolute;left:4090;top:7279;width:4201;height:2806;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" strokecolor="#06f" strokeweight="2.25pt">
                        <v:stroke endarrow="block"/>
                      </v:shape>
                    </v:group>
                    <v:shape id="大かっこ 423" o:spid="_x0000_s1126" type="#_x0000_t185" style="position:absolute;left:617;top:18113;width:8004;height:2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" strokecolor="#2f5496 [2404]" strokeweight="1pt">
                      <v:stroke joinstyle="miter"/>
                      <v:textbox style="mso-fit-shape-to-text:t" inset="0,0,0,0">
                        <w:txbxContent>
                          <w:p w14:paraId="1426ABC1"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違反処理標準</w:t>
                            </w:r>
                          </w:p>
                          <w:p w14:paraId="2A97D239" w14:textId="77777777" w:rsidR="00EB74F7" w:rsidRPr="00C640B0" w:rsidRDefault="00EB74F7" w:rsidP="003A174E">
                            <w:pPr>
                              <w:spacing w:line="0" w:lineRule="atLeast"/>
                              <w:jc w:val="center"/>
                              <w:rPr>
                                <w:rFonts w:ascii="ＭＳ ゴシック" w:eastAsia="ＭＳ ゴシック" w:hAnsi="BIZ UDゴシック"/>
                                <w:b/>
                                <w:sz w:val="14"/>
                              </w:rPr>
                            </w:pPr>
                            <w:r w:rsidRPr="00C640B0">
                              <w:rPr>
                                <w:rFonts w:ascii="ＭＳ ゴシック" w:eastAsia="ＭＳ ゴシック" w:hAnsi="BIZ UDゴシック" w:hint="eastAsia"/>
                                <w:b/>
                                <w:sz w:val="14"/>
                              </w:rPr>
                              <w:t>マニュアル参照</w:t>
                            </w:r>
                          </w:p>
                        </w:txbxContent>
                      </v:textbox>
                    </v:shape>
                    <v:shape id="星: 16 pt 424" o:spid="_x0000_s1127" type="#_x0000_t59" style="position:absolute;left:176;top:12489;width:8836;height:5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" fillcolor="white [3201]" strokecolor="#06f" strokeweight="1pt">
                      <v:textbox style="mso-fit-shape-to-text:t" inset="0,0,0,0">
                        <w:txbxContent>
                          <w:p w14:paraId="50680BC9"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違反処理</w:t>
                            </w:r>
                          </w:p>
                          <w:p w14:paraId="429901AD" w14:textId="77777777" w:rsidR="00EB74F7" w:rsidRPr="00C640B0" w:rsidRDefault="00EB74F7" w:rsidP="003A174E">
                            <w:pPr>
                              <w:spacing w:line="0" w:lineRule="atLeast"/>
                              <w:jc w:val="center"/>
                              <w:rPr>
                                <w:rFonts w:ascii="ＭＳ ゴシック" w:eastAsia="ＭＳ ゴシック" w:hAnsi="BIZ UDゴシック"/>
                                <w:b/>
                                <w:sz w:val="16"/>
                              </w:rPr>
                            </w:pPr>
                            <w:r w:rsidRPr="00C640B0">
                              <w:rPr>
                                <w:rFonts w:ascii="ＭＳ ゴシック" w:eastAsia="ＭＳ ゴシック" w:hAnsi="BIZ UDゴシック" w:hint="eastAsia"/>
                                <w:b/>
                                <w:sz w:val="16"/>
                              </w:rPr>
                              <w:t>へ移行</w:t>
                            </w:r>
                          </w:p>
                        </w:txbxContent>
                      </v:textbox>
                    </v:shape>
                    <v:shape id="直線矢印コネクタ 427" o:spid="_x0000_s1128" type="#_x0000_t32" style="position:absolute;left:4594;top:10565;width:23;height:19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" strokecolor="#06f" strokeweight="2.25pt">
                      <v:stroke endarrow="block" joinstyle="miter"/>
                    </v:shape>
                    <v:shape id="直線矢印コネクタ 428" o:spid="_x0000_s1129" type="#_x0000_t32" style="position:absolute;left:33133;top:10503;width:16;height:18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" strokecolor="#06f" strokeweight="2.25pt">
                      <v:stroke endarrow="block" joinstyle="miter"/>
                    </v:shape>
                  </v:group>
                  <v:shape id="直線矢印コネクタ 429" o:spid="_x0000_s1130" type="#_x0000_t32" style="position:absolute;left:53107;top:43575;width:5;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" strokecolor="#06f" strokeweight="2.25pt">
                    <v:stroke endarrow="block" joinstyle="miter"/>
                  </v:shape>
                  <v:shape id="直線矢印コネクタ 430" o:spid="_x0000_s1131" type="#_x0000_t32" style="position:absolute;left:24591;top:43635;width:7;height:1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" strokecolor="#06f" strokeweight="2.25pt">
                    <v:stroke endarrow="block" joinstyle="miter"/>
                  </v:shape>
                </v:group>
                <v:shape id="直線矢印コネクタ 21" o:spid="_x0000_s1132" type="#_x0000_t32" style="position:absolute;left:44023;top:12718;width:4;height:167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" strokecolor="#06f" strokeweight="2.25pt">
                  <v:stroke endarrow="block" joinstyle="miter"/>
                </v:shape>
              </v:group>
            </w:pict>
          </mc:Fallback>
        </mc:AlternateContent>
      </w:r>
    </w:p>
    <w:p w14:paraId="3A49CC67" w14:textId="21DE1FDD" w:rsidR="000819D0" w:rsidRPr="00C640B0" w:rsidRDefault="000819D0">
      <w:pPr>
        <w:widowControl/>
        <w:jc w:val="left"/>
        <w:rPr>
          <w:rFonts w:ascii="ＭＳ ゴシック" w:eastAsia="ＭＳ ゴシック" w:hAnsi="BIZ UDゴシック"/>
          <w:b/>
          <w:szCs w:val="20"/>
        </w:rPr>
      </w:pPr>
    </w:p>
    <w:p w14:paraId="175F2D94" w14:textId="06716A0E" w:rsidR="000819D0" w:rsidRPr="00C640B0" w:rsidRDefault="000819D0">
      <w:pPr>
        <w:widowControl/>
        <w:jc w:val="left"/>
        <w:rPr>
          <w:rFonts w:ascii="ＭＳ ゴシック" w:eastAsia="ＭＳ ゴシック" w:hAnsi="BIZ UDゴシック"/>
          <w:b/>
          <w:szCs w:val="20"/>
        </w:rPr>
      </w:pPr>
    </w:p>
    <w:p w14:paraId="56F578DB" w14:textId="486A417C" w:rsidR="000819D0" w:rsidRPr="00C640B0" w:rsidRDefault="000819D0">
      <w:pPr>
        <w:widowControl/>
        <w:jc w:val="left"/>
        <w:rPr>
          <w:rFonts w:ascii="ＭＳ ゴシック" w:eastAsia="ＭＳ ゴシック" w:hAnsi="BIZ UDゴシック"/>
          <w:b/>
          <w:szCs w:val="20"/>
        </w:rPr>
      </w:pPr>
    </w:p>
    <w:p w14:paraId="4BEC8044" w14:textId="1F637856" w:rsidR="000819D0" w:rsidRPr="00C640B0" w:rsidRDefault="000819D0">
      <w:pPr>
        <w:widowControl/>
        <w:jc w:val="left"/>
        <w:rPr>
          <w:rFonts w:ascii="ＭＳ ゴシック" w:eastAsia="ＭＳ ゴシック" w:hAnsi="BIZ UDゴシック"/>
          <w:b/>
          <w:szCs w:val="20"/>
        </w:rPr>
      </w:pPr>
    </w:p>
    <w:p w14:paraId="17F887F8" w14:textId="51257FCB" w:rsidR="000819D0" w:rsidRPr="00C640B0" w:rsidRDefault="000819D0">
      <w:pPr>
        <w:widowControl/>
        <w:jc w:val="left"/>
        <w:rPr>
          <w:rFonts w:ascii="ＭＳ ゴシック" w:eastAsia="ＭＳ ゴシック" w:hAnsi="BIZ UDゴシック"/>
          <w:b/>
          <w:szCs w:val="20"/>
        </w:rPr>
      </w:pPr>
    </w:p>
    <w:p w14:paraId="6B3C8ACD" w14:textId="10606D09" w:rsidR="000819D0" w:rsidRPr="00C640B0" w:rsidRDefault="000819D0">
      <w:pPr>
        <w:widowControl/>
        <w:jc w:val="left"/>
        <w:rPr>
          <w:rFonts w:ascii="ＭＳ ゴシック" w:eastAsia="ＭＳ ゴシック" w:hAnsi="BIZ UDゴシック"/>
          <w:b/>
          <w:szCs w:val="20"/>
        </w:rPr>
      </w:pPr>
    </w:p>
    <w:p w14:paraId="50785F64" w14:textId="291873F8" w:rsidR="000819D0" w:rsidRPr="00C640B0" w:rsidRDefault="000819D0">
      <w:pPr>
        <w:widowControl/>
        <w:jc w:val="left"/>
        <w:rPr>
          <w:rFonts w:ascii="ＭＳ ゴシック" w:eastAsia="ＭＳ ゴシック" w:hAnsi="BIZ UDゴシック"/>
          <w:b/>
          <w:szCs w:val="20"/>
        </w:rPr>
      </w:pPr>
    </w:p>
    <w:p w14:paraId="0590A1AA" w14:textId="017F2FC0" w:rsidR="000819D0" w:rsidRPr="00C640B0" w:rsidRDefault="000819D0">
      <w:pPr>
        <w:widowControl/>
        <w:jc w:val="left"/>
        <w:rPr>
          <w:rFonts w:ascii="ＭＳ ゴシック" w:eastAsia="ＭＳ ゴシック" w:hAnsi="BIZ UDゴシック"/>
          <w:b/>
          <w:szCs w:val="20"/>
        </w:rPr>
      </w:pPr>
    </w:p>
    <w:p w14:paraId="682464EC" w14:textId="2D09E7B1" w:rsidR="000819D0" w:rsidRPr="00C640B0" w:rsidRDefault="000819D0">
      <w:pPr>
        <w:widowControl/>
        <w:jc w:val="left"/>
        <w:rPr>
          <w:rFonts w:ascii="ＭＳ ゴシック" w:eastAsia="ＭＳ ゴシック" w:hAnsi="BIZ UDゴシック"/>
          <w:b/>
          <w:szCs w:val="20"/>
        </w:rPr>
      </w:pPr>
    </w:p>
    <w:p w14:paraId="657BD270" w14:textId="4668409C" w:rsidR="000819D0" w:rsidRPr="00C640B0" w:rsidRDefault="000819D0">
      <w:pPr>
        <w:widowControl/>
        <w:jc w:val="left"/>
        <w:rPr>
          <w:rFonts w:ascii="ＭＳ ゴシック" w:eastAsia="ＭＳ ゴシック" w:hAnsi="BIZ UDゴシック"/>
          <w:b/>
          <w:szCs w:val="20"/>
        </w:rPr>
      </w:pPr>
    </w:p>
    <w:p w14:paraId="2562F87A" w14:textId="07BE8F44" w:rsidR="000819D0" w:rsidRPr="00C640B0" w:rsidRDefault="000819D0">
      <w:pPr>
        <w:widowControl/>
        <w:jc w:val="left"/>
        <w:rPr>
          <w:rFonts w:ascii="ＭＳ ゴシック" w:eastAsia="ＭＳ ゴシック" w:hAnsi="BIZ UDゴシック"/>
          <w:b/>
          <w:szCs w:val="20"/>
        </w:rPr>
      </w:pPr>
    </w:p>
    <w:p w14:paraId="07C52DDF" w14:textId="03106EB8" w:rsidR="000819D0" w:rsidRPr="00C640B0" w:rsidRDefault="000819D0">
      <w:pPr>
        <w:widowControl/>
        <w:jc w:val="left"/>
        <w:rPr>
          <w:rFonts w:ascii="ＭＳ ゴシック" w:eastAsia="ＭＳ ゴシック" w:hAnsi="BIZ UDゴシック"/>
          <w:b/>
          <w:szCs w:val="20"/>
        </w:rPr>
      </w:pPr>
    </w:p>
    <w:p w14:paraId="149F8E17" w14:textId="78F48361" w:rsidR="000819D0" w:rsidRPr="00C640B0" w:rsidRDefault="000819D0">
      <w:pPr>
        <w:widowControl/>
        <w:jc w:val="left"/>
        <w:rPr>
          <w:rFonts w:ascii="ＭＳ ゴシック" w:eastAsia="ＭＳ ゴシック" w:hAnsi="BIZ UDゴシック"/>
          <w:b/>
          <w:szCs w:val="20"/>
        </w:rPr>
      </w:pPr>
    </w:p>
    <w:p w14:paraId="46EC31CC" w14:textId="008BF982" w:rsidR="000819D0" w:rsidRPr="00C640B0" w:rsidRDefault="000819D0">
      <w:pPr>
        <w:widowControl/>
        <w:jc w:val="left"/>
        <w:rPr>
          <w:rFonts w:ascii="ＭＳ ゴシック" w:eastAsia="ＭＳ ゴシック" w:hAnsi="BIZ UDゴシック"/>
          <w:b/>
          <w:szCs w:val="20"/>
        </w:rPr>
      </w:pPr>
    </w:p>
    <w:p w14:paraId="0B83E7ED" w14:textId="4230E301" w:rsidR="000819D0" w:rsidRPr="00C640B0" w:rsidRDefault="000819D0">
      <w:pPr>
        <w:widowControl/>
        <w:jc w:val="left"/>
        <w:rPr>
          <w:rFonts w:ascii="ＭＳ ゴシック" w:eastAsia="ＭＳ ゴシック" w:hAnsi="BIZ UDゴシック"/>
          <w:b/>
          <w:szCs w:val="20"/>
        </w:rPr>
      </w:pPr>
    </w:p>
    <w:p w14:paraId="68EC3312" w14:textId="2B3D6F65" w:rsidR="000819D0" w:rsidRPr="00C640B0" w:rsidRDefault="000819D0">
      <w:pPr>
        <w:widowControl/>
        <w:jc w:val="left"/>
        <w:rPr>
          <w:rFonts w:ascii="ＭＳ ゴシック" w:eastAsia="ＭＳ ゴシック" w:hAnsi="BIZ UDゴシック"/>
          <w:b/>
          <w:szCs w:val="20"/>
        </w:rPr>
      </w:pPr>
    </w:p>
    <w:p w14:paraId="1452C079" w14:textId="389CDEE8" w:rsidR="000819D0" w:rsidRPr="00C640B0" w:rsidRDefault="000819D0">
      <w:pPr>
        <w:widowControl/>
        <w:jc w:val="left"/>
        <w:rPr>
          <w:rFonts w:ascii="ＭＳ ゴシック" w:eastAsia="ＭＳ ゴシック" w:hAnsi="BIZ UDゴシック"/>
          <w:b/>
          <w:szCs w:val="20"/>
        </w:rPr>
      </w:pPr>
    </w:p>
    <w:p w14:paraId="594AEB18" w14:textId="26C1DCEA" w:rsidR="000819D0" w:rsidRPr="00C640B0" w:rsidRDefault="000819D0">
      <w:pPr>
        <w:widowControl/>
        <w:jc w:val="left"/>
        <w:rPr>
          <w:rFonts w:ascii="ＭＳ ゴシック" w:eastAsia="ＭＳ ゴシック" w:hAnsi="BIZ UDゴシック"/>
          <w:b/>
          <w:szCs w:val="20"/>
        </w:rPr>
      </w:pPr>
    </w:p>
    <w:p w14:paraId="22676077" w14:textId="4AB24872" w:rsidR="000819D0" w:rsidRPr="00C640B0" w:rsidRDefault="000819D0">
      <w:pPr>
        <w:widowControl/>
        <w:jc w:val="left"/>
        <w:rPr>
          <w:rFonts w:ascii="ＭＳ ゴシック" w:eastAsia="ＭＳ ゴシック" w:hAnsi="BIZ UDゴシック"/>
          <w:b/>
          <w:szCs w:val="20"/>
        </w:rPr>
      </w:pPr>
    </w:p>
    <w:p w14:paraId="77987E73" w14:textId="6B552193" w:rsidR="000819D0" w:rsidRPr="00C640B0" w:rsidRDefault="000819D0">
      <w:pPr>
        <w:widowControl/>
        <w:jc w:val="left"/>
        <w:rPr>
          <w:rFonts w:ascii="ＭＳ ゴシック" w:eastAsia="ＭＳ ゴシック" w:hAnsi="BIZ UDゴシック"/>
          <w:b/>
          <w:szCs w:val="20"/>
        </w:rPr>
      </w:pPr>
    </w:p>
    <w:p w14:paraId="6FBC4B69" w14:textId="6CB855D1" w:rsidR="000819D0" w:rsidRPr="00C640B0" w:rsidRDefault="000819D0">
      <w:pPr>
        <w:widowControl/>
        <w:jc w:val="left"/>
        <w:rPr>
          <w:rFonts w:ascii="ＭＳ ゴシック" w:eastAsia="ＭＳ ゴシック" w:hAnsi="BIZ UDゴシック"/>
          <w:b/>
          <w:szCs w:val="20"/>
        </w:rPr>
      </w:pPr>
    </w:p>
    <w:p w14:paraId="6A2A085A" w14:textId="08020551" w:rsidR="000819D0" w:rsidRPr="00C640B0" w:rsidRDefault="000819D0">
      <w:pPr>
        <w:widowControl/>
        <w:jc w:val="left"/>
        <w:rPr>
          <w:rFonts w:ascii="ＭＳ ゴシック" w:eastAsia="ＭＳ ゴシック" w:hAnsi="BIZ UDゴシック"/>
          <w:b/>
          <w:szCs w:val="20"/>
        </w:rPr>
      </w:pPr>
    </w:p>
    <w:p w14:paraId="3B0AD527" w14:textId="1F706C3F" w:rsidR="000819D0" w:rsidRPr="00C640B0" w:rsidRDefault="000819D0">
      <w:pPr>
        <w:widowControl/>
        <w:jc w:val="left"/>
        <w:rPr>
          <w:rFonts w:ascii="ＭＳ ゴシック" w:eastAsia="ＭＳ ゴシック" w:hAnsi="BIZ UDゴシック"/>
          <w:b/>
          <w:szCs w:val="20"/>
        </w:rPr>
      </w:pPr>
    </w:p>
    <w:p w14:paraId="7C39EE94" w14:textId="4157218C" w:rsidR="000819D0" w:rsidRPr="00C640B0" w:rsidRDefault="000819D0">
      <w:pPr>
        <w:widowControl/>
        <w:jc w:val="left"/>
        <w:rPr>
          <w:rFonts w:ascii="ＭＳ ゴシック" w:eastAsia="ＭＳ ゴシック" w:hAnsi="BIZ UDゴシック"/>
          <w:b/>
          <w:szCs w:val="20"/>
        </w:rPr>
      </w:pPr>
    </w:p>
    <w:p w14:paraId="0DA2EC65" w14:textId="13AE534A" w:rsidR="000819D0" w:rsidRPr="00C640B0" w:rsidRDefault="000819D0">
      <w:pPr>
        <w:widowControl/>
        <w:jc w:val="left"/>
        <w:rPr>
          <w:rFonts w:ascii="ＭＳ ゴシック" w:eastAsia="ＭＳ ゴシック" w:hAnsi="BIZ UDゴシック"/>
          <w:b/>
          <w:szCs w:val="20"/>
        </w:rPr>
      </w:pPr>
    </w:p>
    <w:p w14:paraId="2A0F4B48" w14:textId="3E16F611" w:rsidR="000819D0" w:rsidRPr="00C640B0" w:rsidRDefault="000819D0">
      <w:pPr>
        <w:widowControl/>
        <w:jc w:val="left"/>
        <w:rPr>
          <w:rFonts w:ascii="ＭＳ ゴシック" w:eastAsia="ＭＳ ゴシック" w:hAnsi="BIZ UDゴシック"/>
          <w:b/>
          <w:szCs w:val="20"/>
        </w:rPr>
      </w:pPr>
    </w:p>
    <w:p w14:paraId="38D813C5" w14:textId="027F24B6" w:rsidR="000819D0" w:rsidRPr="00C640B0" w:rsidRDefault="000819D0">
      <w:pPr>
        <w:widowControl/>
        <w:jc w:val="left"/>
        <w:rPr>
          <w:rFonts w:ascii="ＭＳ ゴシック" w:eastAsia="ＭＳ ゴシック" w:hAnsi="BIZ UDゴシック"/>
          <w:b/>
          <w:szCs w:val="20"/>
        </w:rPr>
      </w:pPr>
    </w:p>
    <w:p w14:paraId="155A9736" w14:textId="1477C5B6" w:rsidR="000819D0" w:rsidRPr="00C640B0" w:rsidRDefault="000819D0">
      <w:pPr>
        <w:widowControl/>
        <w:jc w:val="left"/>
        <w:rPr>
          <w:rFonts w:ascii="ＭＳ ゴシック" w:eastAsia="ＭＳ ゴシック" w:hAnsi="BIZ UDゴシック"/>
          <w:b/>
          <w:szCs w:val="20"/>
        </w:rPr>
      </w:pPr>
    </w:p>
    <w:p w14:paraId="568116B5" w14:textId="367E1A6A" w:rsidR="000819D0" w:rsidRPr="00C640B0" w:rsidRDefault="000819D0">
      <w:pPr>
        <w:widowControl/>
        <w:jc w:val="left"/>
        <w:rPr>
          <w:rFonts w:ascii="ＭＳ ゴシック" w:eastAsia="ＭＳ ゴシック" w:hAnsi="BIZ UDゴシック"/>
          <w:b/>
          <w:szCs w:val="20"/>
        </w:rPr>
      </w:pPr>
    </w:p>
    <w:p w14:paraId="0D9E4CB5" w14:textId="77777777" w:rsidR="000819D0" w:rsidRPr="00C640B0" w:rsidRDefault="000819D0">
      <w:pPr>
        <w:widowControl/>
        <w:jc w:val="left"/>
        <w:rPr>
          <w:rFonts w:ascii="ＭＳ ゴシック" w:eastAsia="ＭＳ ゴシック" w:hAnsi="BIZ UDゴシック"/>
          <w:b/>
          <w:szCs w:val="20"/>
        </w:rPr>
      </w:pPr>
    </w:p>
    <w:p w14:paraId="27CBBF02" w14:textId="77777777" w:rsidR="000819D0" w:rsidRPr="00C640B0" w:rsidRDefault="000819D0">
      <w:pPr>
        <w:widowControl/>
        <w:jc w:val="left"/>
        <w:rPr>
          <w:rFonts w:ascii="ＭＳ ゴシック" w:eastAsia="ＭＳ ゴシック" w:hAnsi="BIZ UDゴシック"/>
          <w:b/>
          <w:szCs w:val="20"/>
        </w:rPr>
      </w:pPr>
    </w:p>
    <w:p w14:paraId="0D7DFD61" w14:textId="77777777" w:rsidR="000819D0" w:rsidRPr="00C640B0" w:rsidRDefault="000819D0">
      <w:pPr>
        <w:widowControl/>
        <w:jc w:val="left"/>
        <w:rPr>
          <w:rFonts w:ascii="ＭＳ ゴシック" w:eastAsia="ＭＳ ゴシック" w:hAnsi="BIZ UDゴシック"/>
          <w:b/>
          <w:szCs w:val="20"/>
        </w:rPr>
      </w:pPr>
    </w:p>
    <w:p w14:paraId="5D8A1093" w14:textId="77777777" w:rsidR="000819D0" w:rsidRPr="00C640B0" w:rsidRDefault="000819D0">
      <w:pPr>
        <w:widowControl/>
        <w:jc w:val="left"/>
        <w:rPr>
          <w:rFonts w:ascii="ＭＳ ゴシック" w:eastAsia="ＭＳ ゴシック" w:hAnsi="BIZ UDゴシック"/>
          <w:b/>
          <w:szCs w:val="20"/>
        </w:rPr>
      </w:pPr>
    </w:p>
    <w:p w14:paraId="74587DF1" w14:textId="77777777" w:rsidR="000819D0" w:rsidRPr="00C640B0" w:rsidRDefault="000819D0">
      <w:pPr>
        <w:widowControl/>
        <w:jc w:val="left"/>
        <w:rPr>
          <w:rFonts w:ascii="ＭＳ ゴシック" w:eastAsia="ＭＳ ゴシック" w:hAnsi="BIZ UDゴシック"/>
          <w:b/>
          <w:szCs w:val="20"/>
        </w:rPr>
      </w:pPr>
    </w:p>
    <w:p w14:paraId="35046374" w14:textId="77777777" w:rsidR="000819D0" w:rsidRPr="00C640B0" w:rsidRDefault="000819D0">
      <w:pPr>
        <w:widowControl/>
        <w:jc w:val="left"/>
        <w:rPr>
          <w:rFonts w:ascii="ＭＳ ゴシック" w:eastAsia="ＭＳ ゴシック" w:hAnsi="BIZ UDゴシック"/>
          <w:b/>
          <w:szCs w:val="20"/>
        </w:rPr>
      </w:pPr>
    </w:p>
    <w:p w14:paraId="2A706745" w14:textId="77777777" w:rsidR="000819D0" w:rsidRPr="00C640B0" w:rsidRDefault="000819D0">
      <w:pPr>
        <w:widowControl/>
        <w:jc w:val="left"/>
        <w:rPr>
          <w:rFonts w:ascii="ＭＳ ゴシック" w:eastAsia="ＭＳ ゴシック" w:hAnsi="BIZ UDゴシック"/>
          <w:b/>
          <w:szCs w:val="20"/>
        </w:rPr>
      </w:pPr>
    </w:p>
    <w:p w14:paraId="06679A3D" w14:textId="77777777" w:rsidR="000819D0" w:rsidRPr="00C640B0" w:rsidRDefault="000819D0">
      <w:pPr>
        <w:widowControl/>
        <w:jc w:val="left"/>
        <w:rPr>
          <w:rFonts w:ascii="ＭＳ ゴシック" w:eastAsia="ＭＳ ゴシック" w:hAnsi="BIZ UDゴシック"/>
          <w:b/>
          <w:szCs w:val="20"/>
        </w:rPr>
      </w:pPr>
    </w:p>
    <w:p w14:paraId="1B727398" w14:textId="77777777" w:rsidR="000819D0" w:rsidRPr="00C640B0" w:rsidRDefault="000819D0">
      <w:pPr>
        <w:widowControl/>
        <w:jc w:val="left"/>
        <w:rPr>
          <w:rFonts w:ascii="ＭＳ ゴシック" w:eastAsia="ＭＳ ゴシック" w:hAnsi="BIZ UDゴシック"/>
          <w:b/>
          <w:szCs w:val="20"/>
        </w:rPr>
      </w:pPr>
    </w:p>
    <w:p w14:paraId="27A4430F" w14:textId="2A1066CF" w:rsidR="000819D0" w:rsidRPr="00C640B0" w:rsidRDefault="000819D0">
      <w:pPr>
        <w:widowControl/>
        <w:jc w:val="left"/>
        <w:rPr>
          <w:rFonts w:ascii="ＭＳ ゴシック" w:eastAsia="ＭＳ ゴシック" w:hAnsi="BIZ UDゴシック"/>
          <w:b/>
          <w:szCs w:val="20"/>
        </w:rPr>
      </w:pPr>
    </w:p>
    <w:p w14:paraId="3F8F1046" w14:textId="3C798B1F" w:rsidR="000C410C" w:rsidRPr="00C640B0" w:rsidRDefault="00D20EAC" w:rsidP="00D20EAC">
      <w:pPr>
        <w:rPr>
          <w:rFonts w:hAnsi="BIZ UD明朝 Medium"/>
          <w:sz w:val="20"/>
          <w:szCs w:val="20"/>
        </w:rPr>
      </w:pPr>
      <w:r w:rsidRPr="00C640B0">
        <w:rPr>
          <w:rFonts w:hAnsi="BIZ UD明朝 Medium" w:hint="eastAsia"/>
          <w:sz w:val="20"/>
          <w:szCs w:val="20"/>
        </w:rPr>
        <w:lastRenderedPageBreak/>
        <w:t xml:space="preserve">　</w:t>
      </w:r>
      <w:r w:rsidR="000849C9" w:rsidRPr="00C640B0">
        <w:rPr>
          <w:rFonts w:hAnsi="BIZ UD明朝 Medium" w:hint="eastAsia"/>
          <w:sz w:val="20"/>
          <w:szCs w:val="20"/>
        </w:rPr>
        <w:t>以下の表は、</w:t>
      </w:r>
      <w:r w:rsidR="000C410C" w:rsidRPr="00C640B0">
        <w:rPr>
          <w:rFonts w:hAnsi="BIZ UD明朝 Medium" w:hint="eastAsia"/>
          <w:sz w:val="20"/>
          <w:szCs w:val="20"/>
        </w:rPr>
        <w:t>立入検査を的確</w:t>
      </w:r>
      <w:r w:rsidR="00F37286" w:rsidRPr="00C640B0">
        <w:rPr>
          <w:rFonts w:hAnsi="BIZ UD明朝 Medium" w:hint="eastAsia"/>
          <w:sz w:val="20"/>
          <w:szCs w:val="20"/>
        </w:rPr>
        <w:t>、</w:t>
      </w:r>
      <w:r w:rsidR="000C410C" w:rsidRPr="00C640B0">
        <w:rPr>
          <w:rFonts w:hAnsi="BIZ UD明朝 Medium" w:hint="eastAsia"/>
          <w:sz w:val="20"/>
          <w:szCs w:val="20"/>
        </w:rPr>
        <w:t>かつ</w:t>
      </w:r>
      <w:r w:rsidR="00F37286" w:rsidRPr="00C640B0">
        <w:rPr>
          <w:rFonts w:hAnsi="BIZ UD明朝 Medium" w:hint="eastAsia"/>
          <w:sz w:val="20"/>
          <w:szCs w:val="20"/>
        </w:rPr>
        <w:t>、</w:t>
      </w:r>
      <w:r w:rsidR="000C410C" w:rsidRPr="00C640B0">
        <w:rPr>
          <w:rFonts w:hAnsi="BIZ UD明朝 Medium" w:hint="eastAsia"/>
          <w:sz w:val="20"/>
          <w:szCs w:val="20"/>
        </w:rPr>
        <w:t>円滑に実施するために、</w:t>
      </w:r>
      <w:r w:rsidR="00971D04" w:rsidRPr="00C640B0">
        <w:rPr>
          <w:rFonts w:hAnsi="BIZ UD明朝 Medium" w:hint="eastAsia"/>
          <w:sz w:val="20"/>
          <w:szCs w:val="20"/>
        </w:rPr>
        <w:t>「</w:t>
      </w:r>
      <w:r w:rsidR="000C410C" w:rsidRPr="00C640B0">
        <w:rPr>
          <w:rFonts w:hAnsi="BIZ UD明朝 Medium" w:hint="eastAsia"/>
          <w:sz w:val="20"/>
          <w:szCs w:val="20"/>
        </w:rPr>
        <w:t>手順</w:t>
      </w:r>
      <w:r w:rsidR="00971D04" w:rsidRPr="00C640B0">
        <w:rPr>
          <w:rFonts w:hAnsi="BIZ UD明朝 Medium" w:hint="eastAsia"/>
          <w:sz w:val="20"/>
          <w:szCs w:val="20"/>
        </w:rPr>
        <w:t>」</w:t>
      </w:r>
      <w:r w:rsidR="000C410C" w:rsidRPr="00C640B0">
        <w:rPr>
          <w:rFonts w:hAnsi="BIZ UD明朝 Medium" w:hint="eastAsia"/>
          <w:sz w:val="20"/>
          <w:szCs w:val="20"/>
        </w:rPr>
        <w:t>、</w:t>
      </w:r>
      <w:r w:rsidR="00971D04" w:rsidRPr="00C640B0">
        <w:rPr>
          <w:rFonts w:hAnsi="BIZ UD明朝 Medium" w:hint="eastAsia"/>
          <w:sz w:val="20"/>
          <w:szCs w:val="20"/>
        </w:rPr>
        <w:t>「</w:t>
      </w:r>
      <w:r w:rsidR="000C410C" w:rsidRPr="00C640B0">
        <w:rPr>
          <w:rFonts w:hAnsi="BIZ UD明朝 Medium" w:hint="eastAsia"/>
          <w:sz w:val="20"/>
          <w:szCs w:val="20"/>
        </w:rPr>
        <w:t>実施事項</w:t>
      </w:r>
      <w:r w:rsidR="00971D04" w:rsidRPr="00C640B0">
        <w:rPr>
          <w:rFonts w:hAnsi="BIZ UD明朝 Medium" w:hint="eastAsia"/>
          <w:sz w:val="20"/>
          <w:szCs w:val="20"/>
        </w:rPr>
        <w:t>」</w:t>
      </w:r>
      <w:r w:rsidR="000C410C" w:rsidRPr="00C640B0">
        <w:rPr>
          <w:rFonts w:hAnsi="BIZ UD明朝 Medium" w:hint="eastAsia"/>
          <w:sz w:val="20"/>
          <w:szCs w:val="20"/>
        </w:rPr>
        <w:t>及び</w:t>
      </w:r>
      <w:r w:rsidR="00971D04" w:rsidRPr="00C640B0">
        <w:rPr>
          <w:rFonts w:hAnsi="BIZ UD明朝 Medium" w:hint="eastAsia"/>
          <w:sz w:val="20"/>
          <w:szCs w:val="20"/>
        </w:rPr>
        <w:t>「</w:t>
      </w:r>
      <w:r w:rsidR="000C410C" w:rsidRPr="00C640B0">
        <w:rPr>
          <w:rFonts w:hAnsi="BIZ UD明朝 Medium" w:hint="eastAsia"/>
          <w:sz w:val="20"/>
          <w:szCs w:val="20"/>
        </w:rPr>
        <w:t>解説等</w:t>
      </w:r>
      <w:r w:rsidR="00971D04" w:rsidRPr="00C640B0">
        <w:rPr>
          <w:rFonts w:hAnsi="BIZ UD明朝 Medium" w:hint="eastAsia"/>
          <w:sz w:val="20"/>
          <w:szCs w:val="20"/>
        </w:rPr>
        <w:t>」</w:t>
      </w:r>
      <w:r w:rsidR="000C410C" w:rsidRPr="00C640B0">
        <w:rPr>
          <w:rFonts w:hAnsi="BIZ UD明朝 Medium" w:hint="eastAsia"/>
          <w:sz w:val="20"/>
          <w:szCs w:val="20"/>
        </w:rPr>
        <w:t>で構成されている。</w:t>
      </w:r>
    </w:p>
    <w:p w14:paraId="6E7018BB" w14:textId="26C46360" w:rsidR="000C410C" w:rsidRPr="00C640B0" w:rsidRDefault="00915E4F" w:rsidP="00915E4F">
      <w:pPr>
        <w:rPr>
          <w:rFonts w:hAnsi="BIZ UD明朝 Medium"/>
          <w:sz w:val="20"/>
          <w:szCs w:val="20"/>
        </w:rPr>
      </w:pPr>
      <w:r w:rsidRPr="00C640B0">
        <w:rPr>
          <w:rFonts w:hAnsi="BIZ UD明朝 Medium" w:hint="eastAsia"/>
          <w:sz w:val="20"/>
          <w:szCs w:val="20"/>
        </w:rPr>
        <w:t xml:space="preserve">　</w:t>
      </w:r>
      <w:r w:rsidR="000C410C" w:rsidRPr="00C640B0">
        <w:rPr>
          <w:rFonts w:hAnsi="BIZ UD明朝 Medium" w:hint="eastAsia"/>
          <w:sz w:val="20"/>
          <w:szCs w:val="20"/>
        </w:rPr>
        <w:t>・「手順」は、立入検査の</w:t>
      </w:r>
      <w:r w:rsidR="00192086" w:rsidRPr="00C640B0">
        <w:rPr>
          <w:rFonts w:hAnsi="BIZ UD明朝 Medium" w:hint="eastAsia"/>
          <w:sz w:val="20"/>
          <w:szCs w:val="20"/>
        </w:rPr>
        <w:t>基本的な手順を</w:t>
      </w:r>
      <w:r w:rsidR="000C410C" w:rsidRPr="00C640B0">
        <w:rPr>
          <w:rFonts w:hAnsi="BIZ UD明朝 Medium" w:hint="eastAsia"/>
          <w:sz w:val="20"/>
          <w:szCs w:val="20"/>
        </w:rPr>
        <w:t>フローチャートとして示したものである。</w:t>
      </w:r>
    </w:p>
    <w:p w14:paraId="5D71B84A" w14:textId="61A6BE29" w:rsidR="000C410C" w:rsidRPr="00C640B0" w:rsidRDefault="00915E4F" w:rsidP="000C410C">
      <w:pPr>
        <w:rPr>
          <w:rFonts w:hAnsi="BIZ UD明朝 Medium"/>
          <w:sz w:val="20"/>
          <w:szCs w:val="20"/>
        </w:rPr>
      </w:pPr>
      <w:r w:rsidRPr="00C640B0">
        <w:rPr>
          <w:rFonts w:hAnsi="BIZ UD明朝 Medium" w:hint="eastAsia"/>
          <w:sz w:val="20"/>
          <w:szCs w:val="20"/>
        </w:rPr>
        <w:t xml:space="preserve">　</w:t>
      </w:r>
      <w:r w:rsidR="000C410C" w:rsidRPr="00C640B0">
        <w:rPr>
          <w:rFonts w:hAnsi="BIZ UD明朝 Medium" w:hint="eastAsia"/>
          <w:sz w:val="20"/>
          <w:szCs w:val="20"/>
        </w:rPr>
        <w:t>・「実施事項」は、手順に従って行う実施事項を示したものである。</w:t>
      </w:r>
    </w:p>
    <w:p w14:paraId="0F0AAA03" w14:textId="321A9799" w:rsidR="00697DA2" w:rsidRPr="00C640B0" w:rsidRDefault="00915E4F" w:rsidP="00915E4F">
      <w:pPr>
        <w:ind w:left="200" w:hangingChars="100" w:hanging="200"/>
        <w:rPr>
          <w:rFonts w:hAnsi="BIZ UD明朝 Medium"/>
          <w:sz w:val="20"/>
          <w:szCs w:val="20"/>
        </w:rPr>
      </w:pPr>
      <w:r w:rsidRPr="00C640B0">
        <w:rPr>
          <w:rFonts w:hAnsi="BIZ UD明朝 Medium" w:hint="eastAsia"/>
          <w:sz w:val="20"/>
          <w:szCs w:val="20"/>
        </w:rPr>
        <w:t xml:space="preserve">　・</w:t>
      </w:r>
      <w:r w:rsidR="000C410C" w:rsidRPr="00C640B0">
        <w:rPr>
          <w:rFonts w:hAnsi="BIZ UD明朝 Medium" w:hint="eastAsia"/>
          <w:sz w:val="20"/>
          <w:szCs w:val="20"/>
        </w:rPr>
        <w:t>「解説等」は、</w:t>
      </w:r>
      <w:r w:rsidR="009C0BDC" w:rsidRPr="00C640B0">
        <w:rPr>
          <w:rFonts w:hAnsi="BIZ UD明朝 Medium" w:hint="eastAsia"/>
          <w:sz w:val="20"/>
          <w:szCs w:val="20"/>
        </w:rPr>
        <w:t>実施事項の</w:t>
      </w:r>
      <w:r w:rsidR="009C0BDC" w:rsidRPr="00C640B0">
        <w:rPr>
          <w:rFonts w:hAnsi="BIZ UD明朝 Medium" w:hint="eastAsia"/>
          <w:sz w:val="20"/>
          <w:szCs w:val="20"/>
          <w:u w:val="double"/>
        </w:rPr>
        <w:t>下線部</w:t>
      </w:r>
      <w:r w:rsidR="009C0BDC" w:rsidRPr="00C640B0">
        <w:rPr>
          <w:rFonts w:hAnsi="BIZ UD明朝 Medium" w:hint="eastAsia"/>
          <w:sz w:val="20"/>
          <w:szCs w:val="20"/>
        </w:rPr>
        <w:t>の解説及び</w:t>
      </w:r>
      <w:r w:rsidR="000C410C" w:rsidRPr="00C640B0">
        <w:rPr>
          <w:rFonts w:hAnsi="BIZ UD明朝 Medium" w:hint="eastAsia"/>
          <w:sz w:val="20"/>
          <w:szCs w:val="20"/>
        </w:rPr>
        <w:t>立入検査に当たっての留意点や法令の</w:t>
      </w:r>
      <w:r w:rsidR="009C0BDC" w:rsidRPr="00C640B0">
        <w:rPr>
          <w:rFonts w:hAnsi="BIZ UD明朝 Medium" w:hint="eastAsia"/>
          <w:sz w:val="20"/>
          <w:szCs w:val="20"/>
        </w:rPr>
        <w:t>解説等</w:t>
      </w:r>
      <w:r w:rsidR="000C410C" w:rsidRPr="00C640B0">
        <w:rPr>
          <w:rFonts w:hAnsi="BIZ UD明朝 Medium" w:hint="eastAsia"/>
          <w:sz w:val="20"/>
          <w:szCs w:val="20"/>
        </w:rPr>
        <w:t>について記述したものである。</w:t>
      </w:r>
    </w:p>
    <w:p w14:paraId="18E39961" w14:textId="01131ED9" w:rsidR="00697DA2" w:rsidRPr="00C640B0" w:rsidRDefault="00697DA2" w:rsidP="009C0BDC">
      <w:pPr>
        <w:ind w:left="200" w:hangingChars="100" w:hanging="200"/>
        <w:rPr>
          <w:rFonts w:hAnsi="BIZ UD明朝 Medium"/>
          <w:sz w:val="20"/>
          <w:szCs w:val="20"/>
        </w:rPr>
      </w:pPr>
    </w:p>
    <w:p w14:paraId="55932640" w14:textId="77777777" w:rsidR="00D20EAC" w:rsidRPr="00C640B0" w:rsidRDefault="00D20EAC" w:rsidP="009C0BDC">
      <w:pPr>
        <w:ind w:left="200" w:hangingChars="100" w:hanging="200"/>
        <w:rPr>
          <w:rFonts w:hAnsi="BIZ UD明朝 Medium"/>
          <w:sz w:val="20"/>
          <w:szCs w:val="20"/>
        </w:rPr>
      </w:pPr>
    </w:p>
    <w:tbl>
      <w:tblPr>
        <w:tblStyle w:val="a5"/>
        <w:tblW w:w="0" w:type="auto"/>
        <w:tblLook w:val="04A0" w:firstRow="1" w:lastRow="0" w:firstColumn="1" w:lastColumn="0" w:noHBand="0" w:noVBand="1"/>
      </w:tblPr>
      <w:tblGrid>
        <w:gridCol w:w="4672"/>
        <w:gridCol w:w="4672"/>
      </w:tblGrid>
      <w:tr w:rsidR="00602730" w:rsidRPr="00602730" w14:paraId="159E7CAE" w14:textId="77777777" w:rsidTr="002D62F6">
        <w:tc>
          <w:tcPr>
            <w:tcW w:w="4672" w:type="dxa"/>
            <w:shd w:val="clear" w:color="auto" w:fill="CCECFF"/>
          </w:tcPr>
          <w:p w14:paraId="2DA940D1" w14:textId="77777777" w:rsidR="00697DA2" w:rsidRPr="00C640B0" w:rsidRDefault="00697DA2"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手順</w:t>
            </w:r>
          </w:p>
        </w:tc>
        <w:tc>
          <w:tcPr>
            <w:tcW w:w="4672" w:type="dxa"/>
            <w:shd w:val="clear" w:color="auto" w:fill="CCECFF"/>
          </w:tcPr>
          <w:p w14:paraId="51286459" w14:textId="77777777" w:rsidR="00697DA2" w:rsidRPr="00C640B0" w:rsidRDefault="00697DA2"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24922E1B" w14:textId="77777777" w:rsidTr="002D62F6">
        <w:tc>
          <w:tcPr>
            <w:tcW w:w="4672" w:type="dxa"/>
          </w:tcPr>
          <w:p w14:paraId="7C21EA96" w14:textId="77777777" w:rsidR="00697DA2" w:rsidRPr="00C640B0" w:rsidRDefault="00697DA2" w:rsidP="002D62F6">
            <w:pPr>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090368" behindDoc="0" locked="0" layoutInCell="1" allowOverlap="1" wp14:anchorId="16FF8579" wp14:editId="5A702344">
                      <wp:simplePos x="0" y="0"/>
                      <wp:positionH relativeFrom="margin">
                        <wp:align>center</wp:align>
                      </wp:positionH>
                      <wp:positionV relativeFrom="paragraph">
                        <wp:posOffset>44450</wp:posOffset>
                      </wp:positionV>
                      <wp:extent cx="2772000" cy="389299"/>
                      <wp:effectExtent l="19050" t="19050" r="28575" b="22860"/>
                      <wp:wrapNone/>
                      <wp:docPr id="48" name="テキスト ボックス 48"/>
                      <wp:cNvGraphicFramePr/>
                      <a:graphic xmlns:a="http://schemas.openxmlformats.org/drawingml/2006/main">
                        <a:graphicData uri="http://schemas.microsoft.com/office/word/2010/wordprocessingShape">
                          <wps:wsp>
                            <wps:cNvSpPr txBox="1"/>
                            <wps:spPr>
                              <a:xfrm>
                                <a:off x="0" y="0"/>
                                <a:ext cx="2772000" cy="389299"/>
                              </a:xfrm>
                              <a:prstGeom prst="rect">
                                <a:avLst/>
                              </a:prstGeom>
                              <a:solidFill>
                                <a:sysClr val="window" lastClr="FFFFFF"/>
                              </a:solidFill>
                              <a:ln w="38100" cap="flat" cmpd="sng" algn="ctr">
                                <a:solidFill>
                                  <a:srgbClr val="0066FF"/>
                                </a:solidFill>
                                <a:prstDash val="solid"/>
                                <a:miter lim="800000"/>
                              </a:ln>
                              <a:effectLst/>
                            </wps:spPr>
                            <wps:txbx>
                              <w:txbxContent>
                                <w:p w14:paraId="0CAC2AC7" w14:textId="302E7258" w:rsidR="00EB74F7" w:rsidRPr="00C640B0" w:rsidRDefault="00EB74F7" w:rsidP="00697DA2">
                                  <w:pPr>
                                    <w:rPr>
                                      <w:rFonts w:ascii="ＭＳ ゴシック" w:eastAsia="ＭＳ ゴシック" w:hAnsi="BIZ UDゴシック"/>
                                      <w:b/>
                                      <w:sz w:val="20"/>
                                    </w:rPr>
                                  </w:pPr>
                                  <w:r w:rsidRPr="00C640B0">
                                    <w:rPr>
                                      <w:rFonts w:ascii="ＭＳ ゴシック" w:eastAsia="ＭＳ ゴシック" w:hAnsi="BIZ UDゴシック" w:hint="eastAsia"/>
                                      <w:b/>
                                      <w:sz w:val="20"/>
                                    </w:rPr>
                                    <w:t>１　立入検査の実施計画等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FF8579" id="テキスト ボックス 48" o:spid="_x0000_s1133" type="#_x0000_t202" style="position:absolute;left:0;text-align:left;margin-left:0;margin-top:3.5pt;width:218.25pt;height:30.65pt;z-index:25209036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" fillcolor="window" strokecolor="#06f" strokeweight="3pt">
                      <v:textbox style="mso-fit-shape-to-text:t">
                        <w:txbxContent>
                          <w:p w14:paraId="0CAC2AC7" w14:textId="302E7258" w:rsidR="00EB74F7" w:rsidRPr="00C640B0" w:rsidRDefault="00EB74F7" w:rsidP="00697DA2">
                            <w:pPr>
                              <w:rPr>
                                <w:rFonts w:ascii="ＭＳ ゴシック" w:eastAsia="ＭＳ ゴシック" w:hAnsi="BIZ UDゴシック"/>
                                <w:b/>
                                <w:sz w:val="20"/>
                              </w:rPr>
                            </w:pPr>
                            <w:r w:rsidRPr="00C640B0">
                              <w:rPr>
                                <w:rFonts w:ascii="ＭＳ ゴシック" w:eastAsia="ＭＳ ゴシック" w:hAnsi="BIZ UDゴシック" w:hint="eastAsia"/>
                                <w:b/>
                                <w:sz w:val="20"/>
                              </w:rPr>
                              <w:t>１　立入検査の実施計画等</w:t>
                            </w:r>
                          </w:p>
                        </w:txbxContent>
                      </v:textbox>
                      <w10:wrap anchorx="margin"/>
                    </v:shape>
                  </w:pict>
                </mc:Fallback>
              </mc:AlternateContent>
            </w:r>
          </w:p>
          <w:p w14:paraId="3C31725B" w14:textId="77777777" w:rsidR="00697DA2" w:rsidRPr="00C640B0" w:rsidRDefault="00697DA2" w:rsidP="002D62F6">
            <w:pPr>
              <w:rPr>
                <w:rFonts w:hAnsi="BIZ UD明朝 Medium"/>
                <w:b/>
                <w:sz w:val="20"/>
                <w:szCs w:val="20"/>
              </w:rPr>
            </w:pPr>
            <w:r w:rsidRPr="00C640B0">
              <w:rPr>
                <w:rFonts w:hAnsi="BIZ UD明朝 Medium" w:hint="eastAsia"/>
                <w:noProof/>
                <w:sz w:val="20"/>
                <w:szCs w:val="20"/>
              </w:rPr>
              <mc:AlternateContent>
                <mc:Choice Requires="wps">
                  <w:drawing>
                    <wp:anchor distT="0" distB="0" distL="114300" distR="114300" simplePos="0" relativeHeight="252091392" behindDoc="0" locked="0" layoutInCell="1" allowOverlap="1" wp14:anchorId="77DEE092" wp14:editId="1B05BB8D">
                      <wp:simplePos x="0" y="0"/>
                      <wp:positionH relativeFrom="column">
                        <wp:posOffset>33896</wp:posOffset>
                      </wp:positionH>
                      <wp:positionV relativeFrom="paragraph">
                        <wp:posOffset>184150</wp:posOffset>
                      </wp:positionV>
                      <wp:extent cx="0" cy="6408000"/>
                      <wp:effectExtent l="114300" t="0" r="76200" b="50165"/>
                      <wp:wrapNone/>
                      <wp:docPr id="49" name="直線矢印コネクタ 49"/>
                      <wp:cNvGraphicFramePr/>
                      <a:graphic xmlns:a="http://schemas.openxmlformats.org/drawingml/2006/main">
                        <a:graphicData uri="http://schemas.microsoft.com/office/word/2010/wordprocessingShape">
                          <wps:wsp>
                            <wps:cNvCnPr/>
                            <wps:spPr>
                              <a:xfrm>
                                <a:off x="0" y="0"/>
                                <a:ext cx="0" cy="6408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C0258" id="直線矢印コネクタ 49" o:spid="_x0000_s1026" type="#_x0000_t32" style="position:absolute;left:0;text-align:left;margin-left:2.65pt;margin-top:14.5pt;width:0;height:504.5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" strokecolor="#06f" strokeweight="4.5pt">
                      <v:stroke endarrow="block" joinstyle="miter"/>
                    </v:shape>
                  </w:pict>
                </mc:Fallback>
              </mc:AlternateContent>
            </w:r>
          </w:p>
          <w:p w14:paraId="4FFCDC42" w14:textId="569838D2" w:rsidR="00697DA2" w:rsidRPr="00C640B0" w:rsidRDefault="00AE5962" w:rsidP="002D62F6">
            <w:pPr>
              <w:rPr>
                <w:rFonts w:ascii="ＭＳ ゴシック" w:eastAsia="ＭＳ ゴシック" w:hAnsi="BIZ UDゴシック"/>
                <w:b/>
                <w:sz w:val="20"/>
                <w:szCs w:val="20"/>
              </w:rPr>
            </w:pPr>
            <w:r w:rsidRPr="00C640B0">
              <w:rPr>
                <w:rFonts w:hAnsi="BIZ UD明朝 Medium" w:hint="eastAsia"/>
                <w:b/>
                <w:sz w:val="20"/>
                <w:szCs w:val="20"/>
              </w:rPr>
              <w:t xml:space="preserve">　　</w:t>
            </w:r>
            <w:r w:rsidRPr="00C640B0">
              <w:rPr>
                <w:rFonts w:ascii="ＭＳ ゴシック" w:eastAsia="ＭＳ ゴシック" w:hAnsi="BIZ UDゴシック" w:hint="eastAsia"/>
                <w:b/>
                <w:sz w:val="20"/>
                <w:szCs w:val="20"/>
              </w:rPr>
              <w:t>⑴　立入検査の実施計画の策定</w:t>
            </w:r>
          </w:p>
          <w:p w14:paraId="329AA998" w14:textId="77777777" w:rsidR="00697DA2" w:rsidRPr="00C640B0" w:rsidRDefault="00697DA2" w:rsidP="002D62F6">
            <w:pPr>
              <w:rPr>
                <w:rFonts w:hAnsi="BIZ UD明朝 Medium"/>
                <w:b/>
                <w:sz w:val="20"/>
                <w:szCs w:val="20"/>
              </w:rPr>
            </w:pPr>
          </w:p>
          <w:p w14:paraId="7268E8FC" w14:textId="77777777" w:rsidR="00697DA2" w:rsidRPr="00C640B0" w:rsidRDefault="00697DA2" w:rsidP="002D62F6">
            <w:pPr>
              <w:rPr>
                <w:rFonts w:hAnsi="BIZ UD明朝 Medium"/>
                <w:b/>
                <w:sz w:val="20"/>
                <w:szCs w:val="20"/>
              </w:rPr>
            </w:pPr>
          </w:p>
          <w:p w14:paraId="3DBEF14D" w14:textId="77777777" w:rsidR="00697DA2" w:rsidRPr="00C640B0" w:rsidRDefault="00697DA2" w:rsidP="002D62F6">
            <w:pPr>
              <w:rPr>
                <w:rFonts w:hAnsi="BIZ UD明朝 Medium"/>
                <w:b/>
                <w:sz w:val="20"/>
                <w:szCs w:val="20"/>
              </w:rPr>
            </w:pPr>
          </w:p>
          <w:p w14:paraId="613BE439" w14:textId="77777777" w:rsidR="00697DA2" w:rsidRPr="00C640B0" w:rsidRDefault="00697DA2" w:rsidP="002D62F6">
            <w:pPr>
              <w:rPr>
                <w:rFonts w:hAnsi="BIZ UD明朝 Medium"/>
                <w:b/>
                <w:sz w:val="20"/>
                <w:szCs w:val="20"/>
              </w:rPr>
            </w:pPr>
          </w:p>
          <w:p w14:paraId="452FE384" w14:textId="77777777" w:rsidR="007E7D35" w:rsidRPr="00C640B0" w:rsidRDefault="007E7D35" w:rsidP="002D62F6">
            <w:pPr>
              <w:rPr>
                <w:rFonts w:hAnsi="BIZ UD明朝 Medium"/>
                <w:b/>
                <w:sz w:val="20"/>
                <w:szCs w:val="20"/>
              </w:rPr>
            </w:pPr>
          </w:p>
          <w:p w14:paraId="0E73A02C" w14:textId="04D466D2" w:rsidR="000A6C29" w:rsidRPr="00C640B0" w:rsidRDefault="000A6C29" w:rsidP="002D62F6">
            <w:pPr>
              <w:rPr>
                <w:rFonts w:ascii="ＭＳ ゴシック" w:eastAsia="ＭＳ ゴシック" w:hAnsi="BIZ UDゴシック"/>
                <w:b/>
                <w:sz w:val="20"/>
                <w:szCs w:val="20"/>
              </w:rPr>
            </w:pPr>
          </w:p>
          <w:p w14:paraId="6379278E" w14:textId="39EF654D" w:rsidR="000A6C29" w:rsidRPr="00C640B0" w:rsidRDefault="000A6C29" w:rsidP="002D62F6">
            <w:pPr>
              <w:rPr>
                <w:rFonts w:ascii="ＭＳ ゴシック" w:eastAsia="ＭＳ ゴシック" w:hAnsi="BIZ UDゴシック"/>
                <w:b/>
                <w:sz w:val="20"/>
                <w:szCs w:val="20"/>
              </w:rPr>
            </w:pPr>
          </w:p>
          <w:p w14:paraId="300E1856" w14:textId="09325E4C" w:rsidR="000A6C29" w:rsidRPr="00C640B0" w:rsidRDefault="000A6C29" w:rsidP="002D62F6">
            <w:pPr>
              <w:rPr>
                <w:rFonts w:ascii="ＭＳ ゴシック" w:eastAsia="ＭＳ ゴシック" w:hAnsi="BIZ UDゴシック"/>
                <w:b/>
                <w:sz w:val="20"/>
                <w:szCs w:val="20"/>
              </w:rPr>
            </w:pPr>
          </w:p>
          <w:p w14:paraId="6C583823" w14:textId="77777777" w:rsidR="000A6C29" w:rsidRPr="00C640B0" w:rsidRDefault="000A6C29" w:rsidP="002D62F6">
            <w:pPr>
              <w:rPr>
                <w:rFonts w:ascii="ＭＳ ゴシック" w:eastAsia="ＭＳ ゴシック" w:hAnsi="BIZ UDゴシック"/>
                <w:b/>
                <w:sz w:val="20"/>
                <w:szCs w:val="20"/>
              </w:rPr>
            </w:pPr>
          </w:p>
          <w:p w14:paraId="21D6CD9A" w14:textId="77777777" w:rsidR="00697DA2" w:rsidRPr="00C640B0" w:rsidRDefault="00697DA2" w:rsidP="002D62F6">
            <w:pPr>
              <w:rPr>
                <w:rFonts w:hAnsi="BIZ UD明朝 Medium"/>
                <w:sz w:val="20"/>
                <w:szCs w:val="20"/>
              </w:rPr>
            </w:pPr>
          </w:p>
          <w:p w14:paraId="489A4285" w14:textId="77777777" w:rsidR="00697DA2" w:rsidRPr="00C640B0" w:rsidRDefault="00697DA2" w:rsidP="002D62F6">
            <w:pPr>
              <w:rPr>
                <w:rFonts w:hAnsi="BIZ UD明朝 Medium"/>
                <w:sz w:val="20"/>
                <w:szCs w:val="20"/>
              </w:rPr>
            </w:pPr>
          </w:p>
          <w:p w14:paraId="60F6BD49" w14:textId="77777777" w:rsidR="00697DA2" w:rsidRPr="00C640B0" w:rsidRDefault="00697DA2" w:rsidP="002D62F6">
            <w:pPr>
              <w:rPr>
                <w:rFonts w:hAnsi="BIZ UD明朝 Medium"/>
                <w:sz w:val="20"/>
                <w:szCs w:val="20"/>
              </w:rPr>
            </w:pPr>
          </w:p>
          <w:p w14:paraId="74C8729B" w14:textId="77777777" w:rsidR="00697DA2" w:rsidRPr="00C640B0" w:rsidRDefault="00697DA2" w:rsidP="002D62F6">
            <w:pPr>
              <w:rPr>
                <w:rFonts w:hAnsi="BIZ UD明朝 Medium"/>
                <w:sz w:val="20"/>
                <w:szCs w:val="20"/>
              </w:rPr>
            </w:pPr>
          </w:p>
          <w:p w14:paraId="48E1A363" w14:textId="77777777" w:rsidR="00697DA2" w:rsidRPr="00C640B0" w:rsidRDefault="00697DA2" w:rsidP="002D62F6">
            <w:pPr>
              <w:rPr>
                <w:rFonts w:hAnsi="BIZ UD明朝 Medium"/>
                <w:sz w:val="20"/>
                <w:szCs w:val="20"/>
              </w:rPr>
            </w:pPr>
          </w:p>
          <w:p w14:paraId="1345E934" w14:textId="77777777" w:rsidR="00697DA2" w:rsidRPr="00C640B0" w:rsidRDefault="00697DA2" w:rsidP="002D62F6">
            <w:pPr>
              <w:rPr>
                <w:rFonts w:hAnsi="BIZ UD明朝 Medium"/>
                <w:sz w:val="20"/>
                <w:szCs w:val="20"/>
              </w:rPr>
            </w:pPr>
          </w:p>
          <w:p w14:paraId="7C103A5E" w14:textId="77777777" w:rsidR="00697DA2" w:rsidRPr="00C640B0" w:rsidRDefault="00697DA2" w:rsidP="002D62F6">
            <w:pPr>
              <w:rPr>
                <w:rFonts w:hAnsi="BIZ UD明朝 Medium"/>
                <w:sz w:val="20"/>
                <w:szCs w:val="20"/>
              </w:rPr>
            </w:pPr>
          </w:p>
          <w:p w14:paraId="4E7C2336" w14:textId="77777777" w:rsidR="00697DA2" w:rsidRPr="00C640B0" w:rsidRDefault="00697DA2" w:rsidP="002D62F6">
            <w:pPr>
              <w:rPr>
                <w:rFonts w:hAnsi="BIZ UD明朝 Medium"/>
                <w:sz w:val="20"/>
                <w:szCs w:val="20"/>
              </w:rPr>
            </w:pPr>
          </w:p>
          <w:p w14:paraId="0B5FB86B" w14:textId="77777777" w:rsidR="00697DA2" w:rsidRPr="00C640B0" w:rsidRDefault="00697DA2" w:rsidP="002D62F6">
            <w:pPr>
              <w:rPr>
                <w:rFonts w:hAnsi="BIZ UD明朝 Medium"/>
                <w:sz w:val="20"/>
                <w:szCs w:val="20"/>
              </w:rPr>
            </w:pPr>
          </w:p>
          <w:p w14:paraId="7232A6A0" w14:textId="77777777" w:rsidR="00697DA2" w:rsidRPr="00C640B0" w:rsidRDefault="00697DA2" w:rsidP="002D62F6">
            <w:pPr>
              <w:rPr>
                <w:rFonts w:hAnsi="BIZ UD明朝 Medium"/>
                <w:sz w:val="20"/>
                <w:szCs w:val="20"/>
              </w:rPr>
            </w:pPr>
          </w:p>
          <w:p w14:paraId="50A14EC1" w14:textId="604CE99E" w:rsidR="009B29B6" w:rsidRPr="00C640B0" w:rsidRDefault="009B29B6" w:rsidP="002D62F6">
            <w:pPr>
              <w:rPr>
                <w:rFonts w:ascii="ＭＳ ゴシック" w:eastAsia="ＭＳ ゴシック" w:hAnsi="BIZ UDゴシック"/>
                <w:b/>
                <w:sz w:val="20"/>
                <w:szCs w:val="20"/>
              </w:rPr>
            </w:pPr>
          </w:p>
          <w:p w14:paraId="5D94A939" w14:textId="77777777" w:rsidR="00697DA2" w:rsidRPr="00C640B0" w:rsidRDefault="00697DA2" w:rsidP="002D62F6">
            <w:pPr>
              <w:rPr>
                <w:rFonts w:hAnsi="BIZ UD明朝 Medium"/>
                <w:sz w:val="20"/>
                <w:szCs w:val="20"/>
              </w:rPr>
            </w:pPr>
          </w:p>
          <w:p w14:paraId="2B2CDA8E" w14:textId="77777777" w:rsidR="00697DA2" w:rsidRPr="00C640B0" w:rsidRDefault="00697DA2" w:rsidP="002D62F6">
            <w:pPr>
              <w:rPr>
                <w:rFonts w:hAnsi="BIZ UD明朝 Medium"/>
                <w:sz w:val="20"/>
                <w:szCs w:val="20"/>
              </w:rPr>
            </w:pPr>
          </w:p>
          <w:p w14:paraId="72C9542C" w14:textId="77777777" w:rsidR="00697DA2" w:rsidRPr="00C640B0" w:rsidRDefault="00697DA2" w:rsidP="002D62F6">
            <w:pPr>
              <w:rPr>
                <w:rFonts w:hAnsi="BIZ UD明朝 Medium"/>
                <w:sz w:val="20"/>
                <w:szCs w:val="20"/>
              </w:rPr>
            </w:pPr>
          </w:p>
          <w:p w14:paraId="30AF0CFA" w14:textId="77777777" w:rsidR="00697DA2" w:rsidRPr="00C640B0" w:rsidRDefault="00697DA2" w:rsidP="002D62F6">
            <w:pPr>
              <w:rPr>
                <w:rFonts w:hAnsi="BIZ UD明朝 Medium"/>
                <w:sz w:val="20"/>
                <w:szCs w:val="20"/>
              </w:rPr>
            </w:pPr>
          </w:p>
          <w:p w14:paraId="1DD108DF" w14:textId="77777777" w:rsidR="00697DA2" w:rsidRPr="00C640B0" w:rsidRDefault="00697DA2" w:rsidP="002D62F6">
            <w:pPr>
              <w:rPr>
                <w:rFonts w:hAnsi="BIZ UD明朝 Medium"/>
                <w:sz w:val="20"/>
                <w:szCs w:val="20"/>
              </w:rPr>
            </w:pPr>
          </w:p>
          <w:p w14:paraId="08614F51" w14:textId="77777777" w:rsidR="006102B8" w:rsidRPr="00C640B0" w:rsidRDefault="006102B8" w:rsidP="002D62F6">
            <w:pPr>
              <w:rPr>
                <w:rFonts w:hAnsi="BIZ UD明朝 Medium"/>
                <w:sz w:val="20"/>
                <w:szCs w:val="20"/>
              </w:rPr>
            </w:pPr>
          </w:p>
          <w:p w14:paraId="4691A95D" w14:textId="774E0D4E" w:rsidR="006102B8" w:rsidRPr="00C640B0" w:rsidRDefault="006102B8" w:rsidP="002D62F6">
            <w:pPr>
              <w:rPr>
                <w:rFonts w:hAnsi="BIZ UD明朝 Medium"/>
                <w:sz w:val="20"/>
                <w:szCs w:val="20"/>
              </w:rPr>
            </w:pPr>
          </w:p>
        </w:tc>
        <w:tc>
          <w:tcPr>
            <w:tcW w:w="4672" w:type="dxa"/>
          </w:tcPr>
          <w:p w14:paraId="3B949E4C" w14:textId="77777777" w:rsidR="00E961A4" w:rsidRPr="00C640B0" w:rsidRDefault="00E961A4" w:rsidP="007E7D35">
            <w:pPr>
              <w:rPr>
                <w:rFonts w:hAnsi="BIZ UD明朝 Medium"/>
                <w:sz w:val="20"/>
                <w:szCs w:val="20"/>
              </w:rPr>
            </w:pPr>
          </w:p>
          <w:p w14:paraId="6DC08AEA" w14:textId="77777777" w:rsidR="00E961A4" w:rsidRPr="00C640B0" w:rsidRDefault="00E961A4" w:rsidP="007E7D35">
            <w:pPr>
              <w:rPr>
                <w:rFonts w:hAnsi="BIZ UD明朝 Medium"/>
                <w:sz w:val="20"/>
                <w:szCs w:val="20"/>
              </w:rPr>
            </w:pPr>
          </w:p>
          <w:p w14:paraId="48BB9A49" w14:textId="01668998" w:rsidR="00BB57EA" w:rsidRPr="00C640B0" w:rsidRDefault="00BB57EA" w:rsidP="00324D87">
            <w:pPr>
              <w:ind w:left="200" w:hangingChars="100" w:hanging="200"/>
              <w:rPr>
                <w:rFonts w:hAnsi="BIZ UD明朝 Medium"/>
                <w:sz w:val="20"/>
                <w:szCs w:val="20"/>
              </w:rPr>
            </w:pPr>
            <w:r w:rsidRPr="00C640B0">
              <w:rPr>
                <w:rFonts w:hAnsi="BIZ UD明朝 Medium" w:hint="eastAsia"/>
                <w:sz w:val="20"/>
                <w:szCs w:val="20"/>
              </w:rPr>
              <w:t xml:space="preserve">ア　</w:t>
            </w:r>
            <w:r w:rsidR="007C6AC2" w:rsidRPr="00C640B0">
              <w:rPr>
                <w:rFonts w:hAnsi="BIZ UD明朝 Medium" w:hint="eastAsia"/>
                <w:sz w:val="20"/>
                <w:szCs w:val="20"/>
              </w:rPr>
              <w:t>立入検査は、</w:t>
            </w:r>
            <w:r w:rsidR="00923FF2" w:rsidRPr="00C640B0">
              <w:rPr>
                <w:rFonts w:hAnsi="BIZ UD明朝 Medium" w:hint="eastAsia"/>
                <w:sz w:val="20"/>
                <w:szCs w:val="20"/>
              </w:rPr>
              <w:t>防火対象物の火災予防のために実施するものであり、令別表第１に掲げる防火対象物について長期間にわたり未実施とならないように</w:t>
            </w:r>
            <w:r w:rsidR="00923FF2" w:rsidRPr="00C640B0">
              <w:rPr>
                <w:rFonts w:hAnsi="BIZ UD明朝 Medium" w:hint="eastAsia"/>
                <w:sz w:val="20"/>
                <w:szCs w:val="20"/>
                <w:u w:val="double"/>
              </w:rPr>
              <w:t>立入検査の実施計画を策定</w:t>
            </w:r>
            <w:r w:rsidR="00923FF2" w:rsidRPr="00C640B0">
              <w:rPr>
                <w:rFonts w:hAnsi="BIZ UD明朝 Medium" w:hint="eastAsia"/>
                <w:sz w:val="20"/>
                <w:szCs w:val="20"/>
              </w:rPr>
              <w:t>することが必要である。</w:t>
            </w:r>
          </w:p>
          <w:p w14:paraId="55B94889" w14:textId="77777777" w:rsidR="00324D87" w:rsidRPr="00C640B0" w:rsidRDefault="00324D87" w:rsidP="00324D87">
            <w:pPr>
              <w:ind w:left="200" w:hangingChars="100" w:hanging="200"/>
              <w:rPr>
                <w:rFonts w:hAnsi="BIZ UD明朝 Medium"/>
                <w:sz w:val="20"/>
                <w:szCs w:val="20"/>
              </w:rPr>
            </w:pPr>
          </w:p>
          <w:p w14:paraId="4C610BE8" w14:textId="74DE324A" w:rsidR="009B29B6" w:rsidRPr="00C640B0" w:rsidRDefault="00B12357" w:rsidP="00B12357">
            <w:pPr>
              <w:ind w:left="200" w:hangingChars="100" w:hanging="200"/>
              <w:rPr>
                <w:rFonts w:hAnsi="BIZ UD明朝 Medium"/>
                <w:sz w:val="20"/>
                <w:szCs w:val="20"/>
              </w:rPr>
            </w:pPr>
            <w:r w:rsidRPr="00C640B0">
              <w:rPr>
                <w:rFonts w:hAnsi="BIZ UD明朝 Medium" w:hint="eastAsia"/>
                <w:sz w:val="20"/>
                <w:szCs w:val="20"/>
              </w:rPr>
              <w:t>イ</w:t>
            </w:r>
            <w:r w:rsidR="0034223B" w:rsidRPr="00C640B0">
              <w:rPr>
                <w:rFonts w:hAnsi="BIZ UD明朝 Medium" w:hint="eastAsia"/>
                <w:sz w:val="20"/>
                <w:szCs w:val="20"/>
              </w:rPr>
              <w:t xml:space="preserve">　</w:t>
            </w:r>
            <w:r w:rsidR="0034223B" w:rsidRPr="00C640B0">
              <w:rPr>
                <w:rFonts w:hAnsi="BIZ UD明朝 Medium" w:hint="eastAsia"/>
                <w:sz w:val="20"/>
                <w:szCs w:val="20"/>
                <w:u w:val="double"/>
              </w:rPr>
              <w:t>火災予防上の対応の必要性が高い防火対象物</w:t>
            </w:r>
            <w:r w:rsidRPr="00C640B0">
              <w:rPr>
                <w:rFonts w:hAnsi="BIZ UD明朝 Medium" w:hint="eastAsia"/>
                <w:sz w:val="20"/>
                <w:szCs w:val="20"/>
              </w:rPr>
              <w:t>は、火災が発生した場合における人命の危険が高く、社会的な影響も大きいことから、</w:t>
            </w:r>
            <w:r w:rsidR="00E46EC0" w:rsidRPr="00C640B0">
              <w:rPr>
                <w:rFonts w:hAnsi="BIZ UD明朝 Medium" w:hint="eastAsia"/>
                <w:sz w:val="20"/>
                <w:szCs w:val="20"/>
              </w:rPr>
              <w:t>一定の期間</w:t>
            </w:r>
            <w:r w:rsidR="00624348" w:rsidRPr="00C640B0">
              <w:rPr>
                <w:rFonts w:hAnsi="BIZ UD明朝 Medium" w:hint="eastAsia"/>
                <w:sz w:val="20"/>
                <w:szCs w:val="20"/>
              </w:rPr>
              <w:t>内に優先的、かつ、</w:t>
            </w:r>
            <w:r w:rsidR="0034223B" w:rsidRPr="00C640B0">
              <w:rPr>
                <w:rFonts w:hAnsi="BIZ UD明朝 Medium" w:hint="eastAsia"/>
                <w:sz w:val="20"/>
                <w:szCs w:val="20"/>
                <w:u w:val="double"/>
              </w:rPr>
              <w:t>重点的な立入検査を計画</w:t>
            </w:r>
            <w:r w:rsidR="0034223B" w:rsidRPr="00C640B0">
              <w:rPr>
                <w:rFonts w:hAnsi="BIZ UD明朝 Medium" w:hint="eastAsia"/>
                <w:sz w:val="20"/>
                <w:szCs w:val="20"/>
              </w:rPr>
              <w:t>すること</w:t>
            </w:r>
            <w:r w:rsidR="00426689" w:rsidRPr="00C640B0">
              <w:rPr>
                <w:rFonts w:hAnsi="BIZ UD明朝 Medium" w:hint="eastAsia"/>
                <w:sz w:val="20"/>
                <w:szCs w:val="20"/>
              </w:rPr>
              <w:t>が重要である</w:t>
            </w:r>
            <w:r w:rsidR="0034223B" w:rsidRPr="00C640B0">
              <w:rPr>
                <w:rFonts w:hAnsi="BIZ UD明朝 Medium" w:hint="eastAsia"/>
                <w:sz w:val="20"/>
                <w:szCs w:val="20"/>
              </w:rPr>
              <w:t>。</w:t>
            </w:r>
          </w:p>
          <w:p w14:paraId="7F4F6993" w14:textId="5AAC080A" w:rsidR="00426689" w:rsidRPr="00C640B0" w:rsidRDefault="00426689" w:rsidP="00B12357">
            <w:pPr>
              <w:ind w:left="200" w:hangingChars="100" w:hanging="200"/>
              <w:rPr>
                <w:rFonts w:hAnsi="BIZ UD明朝 Medium"/>
                <w:sz w:val="20"/>
                <w:szCs w:val="20"/>
              </w:rPr>
            </w:pPr>
            <w:r w:rsidRPr="00C640B0">
              <w:rPr>
                <w:rFonts w:hAnsi="BIZ UD明朝 Medium" w:hint="eastAsia"/>
                <w:sz w:val="20"/>
                <w:szCs w:val="20"/>
              </w:rPr>
              <w:t xml:space="preserve">　　また、火災が発生した防火対象物は、直ちに立入検査を実施するとともに、再発防止を図るために、火気設備</w:t>
            </w:r>
            <w:r w:rsidR="00BF7B53" w:rsidRPr="00C640B0">
              <w:rPr>
                <w:rFonts w:hAnsi="BIZ UD明朝 Medium" w:hint="eastAsia"/>
                <w:sz w:val="20"/>
                <w:szCs w:val="20"/>
              </w:rPr>
              <w:t>等</w:t>
            </w:r>
            <w:r w:rsidRPr="00C640B0">
              <w:rPr>
                <w:rFonts w:hAnsi="BIZ UD明朝 Medium" w:hint="eastAsia"/>
                <w:sz w:val="20"/>
                <w:szCs w:val="20"/>
              </w:rPr>
              <w:t>の管理や消防用設備等の維持管理など、防火対象物の実態に応じた重点的な立入検査を実施することが重要である。</w:t>
            </w:r>
          </w:p>
        </w:tc>
      </w:tr>
    </w:tbl>
    <w:p w14:paraId="14FB6B32" w14:textId="77777777" w:rsidR="00697DA2" w:rsidRPr="00C640B0" w:rsidRDefault="00697DA2">
      <w:pPr>
        <w:widowControl/>
        <w:jc w:val="left"/>
        <w:rPr>
          <w:rFonts w:hAnsi="BIZ UD明朝 Medium"/>
          <w:sz w:val="20"/>
          <w:szCs w:val="20"/>
        </w:rPr>
      </w:pPr>
      <w:r w:rsidRPr="00C640B0">
        <w:rPr>
          <w:rFonts w:hAnsi="BIZ UD明朝 Medium"/>
          <w:sz w:val="20"/>
          <w:szCs w:val="20"/>
        </w:rPr>
        <w:br w:type="page"/>
      </w:r>
    </w:p>
    <w:p w14:paraId="5EACB631" w14:textId="278E848F" w:rsidR="00697DA2" w:rsidRPr="00C640B0" w:rsidRDefault="00697DA2">
      <w:pPr>
        <w:widowControl/>
        <w:jc w:val="left"/>
        <w:rPr>
          <w:rFonts w:hAnsi="BIZ UD明朝 Medium"/>
          <w:sz w:val="20"/>
          <w:szCs w:val="20"/>
        </w:rPr>
      </w:pPr>
    </w:p>
    <w:p w14:paraId="21802709" w14:textId="4C6649E1" w:rsidR="00697DA2" w:rsidRPr="00C640B0" w:rsidRDefault="00697DA2">
      <w:pPr>
        <w:widowControl/>
        <w:jc w:val="left"/>
        <w:rPr>
          <w:rFonts w:hAnsi="BIZ UD明朝 Medium"/>
          <w:sz w:val="20"/>
          <w:szCs w:val="20"/>
        </w:rPr>
      </w:pPr>
    </w:p>
    <w:p w14:paraId="0B2D0CC4" w14:textId="5A4F6E61" w:rsidR="00697DA2" w:rsidRPr="00C640B0" w:rsidRDefault="00697DA2">
      <w:pPr>
        <w:widowControl/>
        <w:jc w:val="left"/>
        <w:rPr>
          <w:rFonts w:hAnsi="BIZ UD明朝 Medium"/>
          <w:sz w:val="20"/>
          <w:szCs w:val="20"/>
        </w:rPr>
      </w:pPr>
    </w:p>
    <w:p w14:paraId="344A5B67" w14:textId="23A141EE" w:rsidR="00697DA2" w:rsidRPr="00C640B0" w:rsidRDefault="00697DA2">
      <w:pPr>
        <w:widowControl/>
        <w:jc w:val="left"/>
        <w:rPr>
          <w:rFonts w:hAnsi="BIZ UD明朝 Medium"/>
          <w:sz w:val="20"/>
          <w:szCs w:val="20"/>
        </w:rPr>
      </w:pPr>
    </w:p>
    <w:p w14:paraId="7C6B142F" w14:textId="68FD4F09" w:rsidR="00697DA2" w:rsidRPr="00C640B0" w:rsidRDefault="00697DA2">
      <w:pPr>
        <w:widowControl/>
        <w:jc w:val="left"/>
        <w:rPr>
          <w:rFonts w:hAnsi="BIZ UD明朝 Medium"/>
          <w:sz w:val="20"/>
          <w:szCs w:val="20"/>
        </w:rPr>
      </w:pPr>
    </w:p>
    <w:p w14:paraId="58CE09B3" w14:textId="77777777" w:rsidR="00697DA2" w:rsidRPr="00C640B0" w:rsidRDefault="00697DA2">
      <w:pPr>
        <w:widowControl/>
        <w:jc w:val="left"/>
        <w:rPr>
          <w:rFonts w:hAnsi="BIZ UD明朝 Medium"/>
          <w:sz w:val="20"/>
          <w:szCs w:val="20"/>
        </w:rPr>
      </w:pPr>
    </w:p>
    <w:p w14:paraId="14D8288B" w14:textId="4398167E" w:rsidR="00697DA2" w:rsidRPr="00C640B0" w:rsidRDefault="00697DA2">
      <w:pPr>
        <w:widowControl/>
        <w:jc w:val="left"/>
        <w:rPr>
          <w:rFonts w:hAnsi="BIZ UD明朝 Medium"/>
          <w:sz w:val="20"/>
          <w:szCs w:val="20"/>
        </w:rPr>
      </w:pPr>
    </w:p>
    <w:p w14:paraId="3CA3A9E1" w14:textId="6DB8E8DD" w:rsidR="00697DA2" w:rsidRPr="00C640B0" w:rsidRDefault="00697DA2">
      <w:pPr>
        <w:widowControl/>
        <w:jc w:val="left"/>
        <w:rPr>
          <w:rFonts w:hAnsi="BIZ UD明朝 Medium"/>
          <w:sz w:val="20"/>
          <w:szCs w:val="20"/>
        </w:rPr>
      </w:pPr>
    </w:p>
    <w:tbl>
      <w:tblPr>
        <w:tblStyle w:val="a5"/>
        <w:tblW w:w="0" w:type="auto"/>
        <w:tblLook w:val="04A0" w:firstRow="1" w:lastRow="0" w:firstColumn="1" w:lastColumn="0" w:noHBand="0" w:noVBand="1"/>
      </w:tblPr>
      <w:tblGrid>
        <w:gridCol w:w="9344"/>
      </w:tblGrid>
      <w:tr w:rsidR="00602730" w:rsidRPr="00602730" w14:paraId="4BDF3741" w14:textId="77777777" w:rsidTr="002D62F6">
        <w:tc>
          <w:tcPr>
            <w:tcW w:w="9344" w:type="dxa"/>
            <w:shd w:val="clear" w:color="auto" w:fill="CCECFF"/>
          </w:tcPr>
          <w:p w14:paraId="122FB92A" w14:textId="77777777" w:rsidR="00697DA2" w:rsidRPr="00C640B0" w:rsidRDefault="00697DA2"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解説等</w:t>
            </w:r>
          </w:p>
        </w:tc>
      </w:tr>
      <w:tr w:rsidR="00602730" w:rsidRPr="00602730" w14:paraId="1AEBF406" w14:textId="77777777" w:rsidTr="002D62F6">
        <w:tc>
          <w:tcPr>
            <w:tcW w:w="9344" w:type="dxa"/>
          </w:tcPr>
          <w:p w14:paraId="635CC1B7" w14:textId="77777777" w:rsidR="001273E9" w:rsidRPr="00C640B0" w:rsidRDefault="001273E9" w:rsidP="001273E9">
            <w:pPr>
              <w:rPr>
                <w:rFonts w:ascii="ＭＳ ゴシック" w:eastAsia="ＭＳ ゴシック" w:hAnsi="BIZ UDゴシック"/>
                <w:b/>
                <w:sz w:val="20"/>
                <w:szCs w:val="20"/>
              </w:rPr>
            </w:pPr>
          </w:p>
          <w:p w14:paraId="362A310D" w14:textId="77777777" w:rsidR="00F66FDD" w:rsidRPr="00C640B0" w:rsidRDefault="00F66FDD" w:rsidP="001273E9">
            <w:pPr>
              <w:rPr>
                <w:rFonts w:ascii="ＭＳ ゴシック" w:eastAsia="ＭＳ ゴシック" w:hAnsi="BIZ UDゴシック"/>
                <w:b/>
                <w:sz w:val="20"/>
                <w:szCs w:val="20"/>
              </w:rPr>
            </w:pPr>
          </w:p>
          <w:p w14:paraId="68330711" w14:textId="2283EE8F" w:rsidR="001273E9" w:rsidRPr="00C640B0" w:rsidRDefault="001273E9" w:rsidP="001273E9">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◎立入検査の実施計画</w:t>
            </w:r>
            <w:r w:rsidR="00AE6ABF" w:rsidRPr="00C640B0">
              <w:rPr>
                <w:rFonts w:ascii="ＭＳ ゴシック" w:eastAsia="ＭＳ ゴシック" w:hAnsi="BIZ UDゴシック" w:hint="eastAsia"/>
                <w:b/>
                <w:sz w:val="20"/>
                <w:szCs w:val="20"/>
              </w:rPr>
              <w:t>を策定</w:t>
            </w:r>
          </w:p>
          <w:p w14:paraId="358C06B6" w14:textId="5329449E" w:rsidR="001273E9" w:rsidRPr="00C640B0" w:rsidRDefault="001273E9" w:rsidP="001273E9">
            <w:pPr>
              <w:rPr>
                <w:rFonts w:hAnsi="BIZ UD明朝 Medium"/>
                <w:sz w:val="18"/>
                <w:szCs w:val="20"/>
              </w:rPr>
            </w:pPr>
            <w:r w:rsidRPr="00C640B0">
              <w:rPr>
                <w:rFonts w:hAnsi="BIZ UD明朝 Medium" w:hint="eastAsia"/>
                <w:sz w:val="18"/>
                <w:szCs w:val="20"/>
              </w:rPr>
              <w:t xml:space="preserve">　立入検査の実施計画の策定に当たって、防火対象物台帳、防火対象物データベース等において管内の防火対象物について網羅的にその概要、過去の立入検査の実施状況、結果等を把握し、</w:t>
            </w:r>
            <w:r w:rsidR="00695818" w:rsidRPr="00C640B0">
              <w:rPr>
                <w:rFonts w:hAnsi="BIZ UD明朝 Medium" w:hint="eastAsia"/>
                <w:sz w:val="18"/>
                <w:szCs w:val="20"/>
              </w:rPr>
              <w:t>令別表第１に掲げる</w:t>
            </w:r>
            <w:r w:rsidRPr="00C640B0">
              <w:rPr>
                <w:rFonts w:hAnsi="BIZ UD明朝 Medium" w:hint="eastAsia"/>
                <w:sz w:val="18"/>
                <w:szCs w:val="20"/>
              </w:rPr>
              <w:t>防火対象物が長期間にわたり立入検査が未実施とならないよう複数の視点から確認する体制を構築することが重要である。</w:t>
            </w:r>
          </w:p>
          <w:p w14:paraId="57EA56F2" w14:textId="391080EF" w:rsidR="001273E9" w:rsidRPr="00C640B0" w:rsidRDefault="001273E9" w:rsidP="001273E9">
            <w:pPr>
              <w:rPr>
                <w:rFonts w:hAnsi="BIZ UD明朝 Medium"/>
                <w:sz w:val="18"/>
                <w:szCs w:val="20"/>
              </w:rPr>
            </w:pPr>
            <w:r w:rsidRPr="00C640B0">
              <w:rPr>
                <w:rFonts w:hAnsi="BIZ UD明朝 Medium" w:hint="eastAsia"/>
                <w:sz w:val="18"/>
                <w:szCs w:val="20"/>
              </w:rPr>
              <w:t xml:space="preserve">　また、立入検査の実施計画に基づき、月間、四半期等の期間でその進捗状況を把握し、適切な業務管理を行っていくことが重要である。</w:t>
            </w:r>
          </w:p>
          <w:p w14:paraId="0C12E3CF" w14:textId="5B67BB40" w:rsidR="00664452" w:rsidRPr="00C640B0" w:rsidRDefault="00664452" w:rsidP="002D62F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◎火災予防上の対応の必要性が高い防火対象物</w:t>
            </w:r>
          </w:p>
          <w:p w14:paraId="6EFF8353" w14:textId="473370FD" w:rsidR="00664452" w:rsidRPr="00C640B0" w:rsidRDefault="00664452" w:rsidP="00F17217">
            <w:pPr>
              <w:rPr>
                <w:rFonts w:hAnsi="BIZ UD明朝 Medium"/>
                <w:sz w:val="18"/>
                <w:szCs w:val="20"/>
              </w:rPr>
            </w:pPr>
            <w:r w:rsidRPr="00C640B0">
              <w:rPr>
                <w:rFonts w:ascii="ＭＳ ゴシック" w:eastAsia="ＭＳ ゴシック" w:hAnsi="BIZ UDゴシック" w:hint="eastAsia"/>
                <w:b/>
                <w:sz w:val="18"/>
                <w:szCs w:val="20"/>
              </w:rPr>
              <w:t xml:space="preserve">　</w:t>
            </w:r>
            <w:r w:rsidR="00AD5876" w:rsidRPr="00C640B0">
              <w:rPr>
                <w:rFonts w:hAnsi="BIZ UD明朝 Medium" w:hint="eastAsia"/>
                <w:sz w:val="18"/>
                <w:szCs w:val="20"/>
              </w:rPr>
              <w:t>消防法令に違反している</w:t>
            </w:r>
            <w:r w:rsidR="00DF20C4" w:rsidRPr="00C640B0">
              <w:rPr>
                <w:rFonts w:hAnsi="BIZ UD明朝 Medium" w:hint="eastAsia"/>
                <w:sz w:val="18"/>
                <w:szCs w:val="20"/>
              </w:rPr>
              <w:t>防火対象物</w:t>
            </w:r>
            <w:r w:rsidR="00CF62E4" w:rsidRPr="00C640B0">
              <w:rPr>
                <w:rFonts w:hAnsi="BIZ UD明朝 Medium" w:hint="eastAsia"/>
                <w:sz w:val="18"/>
                <w:szCs w:val="20"/>
              </w:rPr>
              <w:t>、</w:t>
            </w:r>
            <w:r w:rsidRPr="00C640B0">
              <w:rPr>
                <w:rFonts w:hAnsi="BIZ UD明朝 Medium" w:hint="eastAsia"/>
                <w:sz w:val="18"/>
                <w:szCs w:val="20"/>
              </w:rPr>
              <w:t>直通階段が</w:t>
            </w:r>
            <w:r w:rsidR="00E40AEC" w:rsidRPr="00C640B0">
              <w:rPr>
                <w:rFonts w:hAnsi="BIZ UD明朝 Medium" w:hint="eastAsia"/>
                <w:sz w:val="18"/>
                <w:szCs w:val="20"/>
              </w:rPr>
              <w:t>一</w:t>
            </w:r>
            <w:r w:rsidRPr="00C640B0">
              <w:rPr>
                <w:rFonts w:hAnsi="BIZ UD明朝 Medium" w:hint="eastAsia"/>
                <w:sz w:val="18"/>
                <w:szCs w:val="20"/>
              </w:rPr>
              <w:t>つの防火対象物</w:t>
            </w:r>
            <w:r w:rsidR="00F17217" w:rsidRPr="00C640B0">
              <w:rPr>
                <w:rFonts w:hAnsi="BIZ UD明朝 Medium" w:hint="eastAsia"/>
                <w:sz w:val="18"/>
                <w:szCs w:val="20"/>
              </w:rPr>
              <w:t>（※</w:t>
            </w:r>
            <w:r w:rsidR="00E011D3" w:rsidRPr="00C640B0">
              <w:rPr>
                <w:rFonts w:hAnsi="BIZ UD明朝 Medium" w:hint="eastAsia"/>
                <w:sz w:val="18"/>
                <w:szCs w:val="20"/>
              </w:rPr>
              <w:t>に該当する</w:t>
            </w:r>
            <w:r w:rsidR="000C491D" w:rsidRPr="00C640B0">
              <w:rPr>
                <w:rFonts w:hAnsi="BIZ UD明朝 Medium" w:hint="eastAsia"/>
                <w:sz w:val="18"/>
                <w:szCs w:val="20"/>
              </w:rPr>
              <w:t>防火対象物をいう。</w:t>
            </w:r>
            <w:r w:rsidR="00021F86" w:rsidRPr="00C640B0">
              <w:rPr>
                <w:rFonts w:hAnsi="BIZ UD明朝 Medium" w:hint="eastAsia"/>
                <w:sz w:val="18"/>
                <w:szCs w:val="20"/>
              </w:rPr>
              <w:t>以下同じ。）</w:t>
            </w:r>
            <w:r w:rsidR="00CF62E4" w:rsidRPr="00C640B0">
              <w:rPr>
                <w:rFonts w:hAnsi="BIZ UD明朝 Medium" w:hint="eastAsia"/>
                <w:sz w:val="18"/>
                <w:szCs w:val="20"/>
              </w:rPr>
              <w:t>、自力避難困難者が利用する</w:t>
            </w:r>
            <w:r w:rsidR="00475DC6" w:rsidRPr="00C640B0">
              <w:rPr>
                <w:rFonts w:hAnsi="BIZ UD明朝 Medium" w:hint="eastAsia"/>
                <w:sz w:val="18"/>
                <w:szCs w:val="20"/>
              </w:rPr>
              <w:t>防火対象物</w:t>
            </w:r>
            <w:r w:rsidRPr="00C640B0">
              <w:rPr>
                <w:rFonts w:hAnsi="BIZ UD明朝 Medium" w:hint="eastAsia"/>
                <w:sz w:val="18"/>
                <w:szCs w:val="20"/>
              </w:rPr>
              <w:t>等</w:t>
            </w:r>
            <w:r w:rsidR="00475DC6" w:rsidRPr="00C640B0">
              <w:rPr>
                <w:rFonts w:hAnsi="BIZ UD明朝 Medium" w:hint="eastAsia"/>
                <w:sz w:val="18"/>
                <w:szCs w:val="20"/>
              </w:rPr>
              <w:t>の火災が発生した場合における人命</w:t>
            </w:r>
            <w:r w:rsidR="00080CDF" w:rsidRPr="00C640B0">
              <w:rPr>
                <w:rFonts w:hAnsi="BIZ UD明朝 Medium" w:hint="eastAsia"/>
                <w:sz w:val="18"/>
                <w:szCs w:val="20"/>
              </w:rPr>
              <w:t>の</w:t>
            </w:r>
            <w:r w:rsidR="00475DC6" w:rsidRPr="00C640B0">
              <w:rPr>
                <w:rFonts w:hAnsi="BIZ UD明朝 Medium" w:hint="eastAsia"/>
                <w:sz w:val="18"/>
                <w:szCs w:val="20"/>
              </w:rPr>
              <w:t>危険が高い</w:t>
            </w:r>
            <w:r w:rsidR="002A43E6" w:rsidRPr="00C640B0">
              <w:rPr>
                <w:rFonts w:hAnsi="BIZ UD明朝 Medium" w:hint="eastAsia"/>
                <w:sz w:val="18"/>
                <w:szCs w:val="20"/>
              </w:rPr>
              <w:t>ものをいい、</w:t>
            </w:r>
            <w:r w:rsidRPr="00C640B0">
              <w:rPr>
                <w:rFonts w:hAnsi="BIZ UD明朝 Medium" w:hint="eastAsia"/>
                <w:sz w:val="18"/>
                <w:szCs w:val="20"/>
              </w:rPr>
              <w:t>一定の期間内に優先的、かつ、重点的</w:t>
            </w:r>
            <w:r w:rsidR="00607F61" w:rsidRPr="00C640B0">
              <w:rPr>
                <w:rFonts w:hAnsi="BIZ UD明朝 Medium" w:hint="eastAsia"/>
                <w:sz w:val="18"/>
                <w:szCs w:val="20"/>
              </w:rPr>
              <w:t>な</w:t>
            </w:r>
            <w:r w:rsidRPr="00C640B0">
              <w:rPr>
                <w:rFonts w:hAnsi="BIZ UD明朝 Medium" w:hint="eastAsia"/>
                <w:sz w:val="18"/>
                <w:szCs w:val="20"/>
              </w:rPr>
              <w:t>立入検査を計画するため、あらかじめ入念な調査</w:t>
            </w:r>
            <w:r w:rsidR="00AB06F5" w:rsidRPr="00C640B0">
              <w:rPr>
                <w:rFonts w:hAnsi="BIZ UD明朝 Medium" w:hint="eastAsia"/>
                <w:sz w:val="18"/>
                <w:szCs w:val="20"/>
              </w:rPr>
              <w:t>が</w:t>
            </w:r>
            <w:r w:rsidRPr="00C640B0">
              <w:rPr>
                <w:rFonts w:hAnsi="BIZ UD明朝 Medium" w:hint="eastAsia"/>
                <w:sz w:val="18"/>
                <w:szCs w:val="20"/>
              </w:rPr>
              <w:t>必要</w:t>
            </w:r>
            <w:r w:rsidR="00AB06F5" w:rsidRPr="00C640B0">
              <w:rPr>
                <w:rFonts w:hAnsi="BIZ UD明朝 Medium" w:hint="eastAsia"/>
                <w:sz w:val="18"/>
                <w:szCs w:val="20"/>
              </w:rPr>
              <w:t>で</w:t>
            </w:r>
            <w:r w:rsidRPr="00C640B0">
              <w:rPr>
                <w:rFonts w:hAnsi="BIZ UD明朝 Medium" w:hint="eastAsia"/>
                <w:sz w:val="18"/>
                <w:szCs w:val="20"/>
              </w:rPr>
              <w:t>ある。</w:t>
            </w:r>
          </w:p>
          <w:p w14:paraId="2E5A9F79" w14:textId="37DFA627" w:rsidR="00021F86" w:rsidRPr="00C640B0" w:rsidRDefault="00021F86" w:rsidP="00EC2DFD">
            <w:pPr>
              <w:ind w:left="540" w:hangingChars="300" w:hanging="540"/>
              <w:rPr>
                <w:rFonts w:hAnsi="BIZ UD明朝 Medium"/>
                <w:sz w:val="18"/>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F17217" w:rsidRPr="00C640B0">
              <w:rPr>
                <w:rFonts w:hAnsi="BIZ UD明朝 Medium" w:hint="eastAsia"/>
                <w:sz w:val="16"/>
                <w:szCs w:val="20"/>
              </w:rPr>
              <w:t>令別表第１</w:t>
            </w:r>
            <w:r w:rsidR="00F17217" w:rsidRPr="00C640B0">
              <w:rPr>
                <w:rFonts w:hAnsi="BIZ UD明朝 Medium"/>
                <w:sz w:val="16"/>
                <w:szCs w:val="20"/>
              </w:rPr>
              <w:t>(1)項から(4)項まで、(5)項イ、(6)項又は(9)項イに掲げる防火対象物の用途に供される部分が</w:t>
            </w:r>
            <w:r w:rsidR="005E1591" w:rsidRPr="00C640B0">
              <w:rPr>
                <w:rFonts w:hAnsi="BIZ UD明朝 Medium" w:hint="eastAsia"/>
                <w:sz w:val="16"/>
                <w:szCs w:val="20"/>
              </w:rPr>
              <w:t>避難階（建基令第13条第１号に規定する避難階をいう。</w:t>
            </w:r>
            <w:r w:rsidR="009A5FA6" w:rsidRPr="00C640B0">
              <w:rPr>
                <w:rFonts w:hAnsi="BIZ UD明朝 Medium" w:hint="eastAsia"/>
                <w:sz w:val="16"/>
                <w:szCs w:val="20"/>
              </w:rPr>
              <w:t>以下同じ。</w:t>
            </w:r>
            <w:r w:rsidR="005E1591" w:rsidRPr="00C640B0">
              <w:rPr>
                <w:rFonts w:hAnsi="BIZ UD明朝 Medium" w:hint="eastAsia"/>
                <w:sz w:val="16"/>
                <w:szCs w:val="20"/>
              </w:rPr>
              <w:t>）以外の階（１階及び２階を除くものとし、規則第４条の２の２で定める避難上有効な開口部を有しない壁で区画されている部分が存する場合にあっては</w:t>
            </w:r>
            <w:r w:rsidR="001162BA" w:rsidRPr="00C640B0">
              <w:rPr>
                <w:rFonts w:hAnsi="BIZ UD明朝 Medium" w:hint="eastAsia"/>
                <w:sz w:val="16"/>
                <w:szCs w:val="20"/>
              </w:rPr>
              <w:t>、その区画された部分とする。以下「避難階以外の階」という。）に</w:t>
            </w:r>
            <w:r w:rsidR="00F17217" w:rsidRPr="00C640B0">
              <w:rPr>
                <w:rFonts w:hAnsi="BIZ UD明朝 Medium"/>
                <w:sz w:val="16"/>
                <w:szCs w:val="20"/>
              </w:rPr>
              <w:t>存する防火対象物で、当該避難階以外の階から避難階又は地上に直通する階段</w:t>
            </w:r>
            <w:r w:rsidR="001162BA" w:rsidRPr="00C640B0">
              <w:rPr>
                <w:rFonts w:hAnsi="BIZ UD明朝 Medium" w:hint="eastAsia"/>
                <w:sz w:val="16"/>
                <w:szCs w:val="20"/>
              </w:rPr>
              <w:t>（建基令第26条に規定する傾斜路を含む。）</w:t>
            </w:r>
            <w:r w:rsidR="00F17217" w:rsidRPr="00C640B0">
              <w:rPr>
                <w:rFonts w:hAnsi="BIZ UD明朝 Medium"/>
                <w:sz w:val="16"/>
                <w:szCs w:val="20"/>
              </w:rPr>
              <w:t>が２（当該階段が屋外に設けられ、又は</w:t>
            </w:r>
            <w:r w:rsidR="00F17217" w:rsidRPr="00C640B0">
              <w:rPr>
                <w:rFonts w:hAnsi="BIZ UD明朝 Medium" w:hint="eastAsia"/>
                <w:sz w:val="16"/>
                <w:szCs w:val="20"/>
              </w:rPr>
              <w:t>規則</w:t>
            </w:r>
            <w:r w:rsidR="00F17217" w:rsidRPr="00C640B0">
              <w:rPr>
                <w:rFonts w:hAnsi="BIZ UD明朝 Medium"/>
                <w:sz w:val="16"/>
                <w:szCs w:val="20"/>
              </w:rPr>
              <w:t>第４条の２の３</w:t>
            </w:r>
            <w:r w:rsidR="001162BA" w:rsidRPr="00C640B0">
              <w:rPr>
                <w:rFonts w:hAnsi="BIZ UD明朝 Medium" w:hint="eastAsia"/>
                <w:sz w:val="16"/>
                <w:szCs w:val="20"/>
              </w:rPr>
              <w:t>で定める</w:t>
            </w:r>
            <w:r w:rsidR="00F17217" w:rsidRPr="00C640B0">
              <w:rPr>
                <w:rFonts w:hAnsi="BIZ UD明朝 Medium"/>
                <w:sz w:val="16"/>
                <w:szCs w:val="20"/>
              </w:rPr>
              <w:t>避難上有効な構造を有する場合にあっては、１）以上設けられていないもの。</w:t>
            </w:r>
          </w:p>
          <w:p w14:paraId="4D579EE4" w14:textId="42BE4CED" w:rsidR="00697DA2" w:rsidRPr="00C640B0" w:rsidRDefault="00697DA2" w:rsidP="002D62F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◎重点的な立入検査</w:t>
            </w:r>
            <w:r w:rsidR="003D6370" w:rsidRPr="00C640B0">
              <w:rPr>
                <w:rFonts w:ascii="ＭＳ ゴシック" w:eastAsia="ＭＳ ゴシック" w:hAnsi="BIZ UDゴシック" w:hint="eastAsia"/>
                <w:b/>
                <w:sz w:val="20"/>
                <w:szCs w:val="20"/>
              </w:rPr>
              <w:t>を</w:t>
            </w:r>
            <w:r w:rsidR="00B12357" w:rsidRPr="00C640B0">
              <w:rPr>
                <w:rFonts w:ascii="ＭＳ ゴシック" w:eastAsia="ＭＳ ゴシック" w:hAnsi="BIZ UDゴシック" w:hint="eastAsia"/>
                <w:b/>
                <w:sz w:val="20"/>
                <w:szCs w:val="20"/>
              </w:rPr>
              <w:t>計画</w:t>
            </w:r>
          </w:p>
          <w:p w14:paraId="1CBA6EAE" w14:textId="5F256383" w:rsidR="004464A3" w:rsidRPr="00C640B0" w:rsidRDefault="00697DA2" w:rsidP="004464A3">
            <w:pPr>
              <w:rPr>
                <w:rFonts w:hAnsi="BIZ UD明朝 Medium"/>
                <w:sz w:val="18"/>
                <w:szCs w:val="20"/>
              </w:rPr>
            </w:pPr>
            <w:r w:rsidRPr="00C640B0">
              <w:rPr>
                <w:rFonts w:ascii="ＭＳ ゴシック" w:eastAsia="ＭＳ ゴシック" w:hAnsi="BIZ UDゴシック" w:hint="eastAsia"/>
                <w:b/>
                <w:sz w:val="18"/>
                <w:szCs w:val="20"/>
              </w:rPr>
              <w:t xml:space="preserve">　</w:t>
            </w:r>
            <w:r w:rsidR="00602841" w:rsidRPr="00C640B0">
              <w:rPr>
                <w:rFonts w:hAnsi="BIZ UD明朝 Medium" w:hint="eastAsia"/>
                <w:sz w:val="18"/>
                <w:szCs w:val="20"/>
              </w:rPr>
              <w:t>火災予防上の対応の必要性が高い防火対象物</w:t>
            </w:r>
            <w:r w:rsidR="004464A3" w:rsidRPr="00C640B0">
              <w:rPr>
                <w:rFonts w:hAnsi="BIZ UD明朝 Medium" w:hint="eastAsia"/>
                <w:sz w:val="18"/>
                <w:szCs w:val="20"/>
              </w:rPr>
              <w:t>は、火災が発生した場合における人命</w:t>
            </w:r>
            <w:r w:rsidR="00080CDF" w:rsidRPr="00C640B0">
              <w:rPr>
                <w:rFonts w:hAnsi="BIZ UD明朝 Medium" w:hint="eastAsia"/>
                <w:sz w:val="18"/>
                <w:szCs w:val="20"/>
              </w:rPr>
              <w:t>の</w:t>
            </w:r>
            <w:r w:rsidR="004464A3" w:rsidRPr="00C640B0">
              <w:rPr>
                <w:rFonts w:hAnsi="BIZ UD明朝 Medium" w:hint="eastAsia"/>
                <w:sz w:val="18"/>
                <w:szCs w:val="20"/>
              </w:rPr>
              <w:t>危険が高く、社会的影響も大きいことから、全国火災予防運動や歳末期等の機会を捉え計画的に立入検査を実施することが</w:t>
            </w:r>
            <w:r w:rsidR="00A62282" w:rsidRPr="00C640B0">
              <w:rPr>
                <w:rFonts w:hAnsi="BIZ UD明朝 Medium" w:hint="eastAsia"/>
                <w:sz w:val="18"/>
                <w:szCs w:val="20"/>
              </w:rPr>
              <w:t>重要</w:t>
            </w:r>
            <w:r w:rsidR="004464A3" w:rsidRPr="00C640B0">
              <w:rPr>
                <w:rFonts w:hAnsi="BIZ UD明朝 Medium" w:hint="eastAsia"/>
                <w:sz w:val="18"/>
                <w:szCs w:val="20"/>
              </w:rPr>
              <w:t>である。</w:t>
            </w:r>
          </w:p>
          <w:p w14:paraId="3734D4E4" w14:textId="6E87BBCB" w:rsidR="004464A3" w:rsidRPr="00C640B0" w:rsidRDefault="00775585" w:rsidP="00775585">
            <w:pPr>
              <w:rPr>
                <w:rFonts w:hAnsi="BIZ UD明朝 Medium"/>
                <w:sz w:val="18"/>
                <w:szCs w:val="20"/>
              </w:rPr>
            </w:pPr>
            <w:r w:rsidRPr="00C640B0">
              <w:rPr>
                <w:rFonts w:hAnsi="BIZ UD明朝 Medium" w:hint="eastAsia"/>
                <w:sz w:val="18"/>
                <w:szCs w:val="20"/>
              </w:rPr>
              <w:t xml:space="preserve">　</w:t>
            </w:r>
            <w:r w:rsidR="004464A3" w:rsidRPr="00C640B0">
              <w:rPr>
                <w:rFonts w:hAnsi="BIZ UD明朝 Medium" w:hint="eastAsia"/>
                <w:sz w:val="18"/>
                <w:szCs w:val="20"/>
              </w:rPr>
              <w:t>特に、直通階段が</w:t>
            </w:r>
            <w:r w:rsidR="00E40AEC" w:rsidRPr="00C640B0">
              <w:rPr>
                <w:rFonts w:hAnsi="BIZ UD明朝 Medium" w:hint="eastAsia"/>
                <w:sz w:val="18"/>
                <w:szCs w:val="20"/>
              </w:rPr>
              <w:t>一</w:t>
            </w:r>
            <w:r w:rsidR="004464A3" w:rsidRPr="00C640B0">
              <w:rPr>
                <w:rFonts w:hAnsi="BIZ UD明朝 Medium" w:hint="eastAsia"/>
                <w:sz w:val="18"/>
                <w:szCs w:val="20"/>
              </w:rPr>
              <w:t>つの防火対象物が</w:t>
            </w:r>
            <w:r w:rsidR="00DC01FB" w:rsidRPr="00C640B0">
              <w:rPr>
                <w:rFonts w:hAnsi="BIZ UD明朝 Medium" w:hint="eastAsia"/>
                <w:sz w:val="18"/>
                <w:szCs w:val="20"/>
              </w:rPr>
              <w:t>比較的</w:t>
            </w:r>
            <w:r w:rsidR="004464A3" w:rsidRPr="00C640B0">
              <w:rPr>
                <w:rFonts w:hAnsi="BIZ UD明朝 Medium" w:hint="eastAsia"/>
                <w:sz w:val="18"/>
                <w:szCs w:val="20"/>
              </w:rPr>
              <w:t>集中する</w:t>
            </w:r>
            <w:r w:rsidR="00DC01FB" w:rsidRPr="00C640B0">
              <w:rPr>
                <w:rFonts w:hAnsi="BIZ UD明朝 Medium" w:hint="eastAsia"/>
                <w:sz w:val="18"/>
                <w:szCs w:val="20"/>
              </w:rPr>
              <w:t>地区</w:t>
            </w:r>
            <w:r w:rsidR="004464A3" w:rsidRPr="00C640B0">
              <w:rPr>
                <w:rFonts w:hAnsi="BIZ UD明朝 Medium" w:hint="eastAsia"/>
                <w:sz w:val="18"/>
                <w:szCs w:val="20"/>
              </w:rPr>
              <w:t>の防火対象物に対しては、定期</w:t>
            </w:r>
            <w:r w:rsidR="00B134A2" w:rsidRPr="00C640B0">
              <w:rPr>
                <w:rFonts w:hAnsi="BIZ UD明朝 Medium" w:hint="eastAsia"/>
                <w:sz w:val="18"/>
                <w:szCs w:val="20"/>
              </w:rPr>
              <w:t>的</w:t>
            </w:r>
            <w:r w:rsidR="004464A3" w:rsidRPr="00C640B0">
              <w:rPr>
                <w:rFonts w:hAnsi="BIZ UD明朝 Medium" w:hint="eastAsia"/>
                <w:sz w:val="18"/>
                <w:szCs w:val="20"/>
              </w:rPr>
              <w:t>に階段等の避難経路や</w:t>
            </w:r>
            <w:r w:rsidR="009A5FA6" w:rsidRPr="00C640B0">
              <w:rPr>
                <w:rFonts w:hAnsi="BIZ UD明朝 Medium" w:hint="eastAsia"/>
                <w:sz w:val="18"/>
                <w:szCs w:val="20"/>
              </w:rPr>
              <w:t>防火戸、防火シャッター等（以下「防火戸等」という。）の</w:t>
            </w:r>
            <w:r w:rsidR="004464A3" w:rsidRPr="00C640B0">
              <w:rPr>
                <w:rFonts w:hAnsi="BIZ UD明朝 Medium" w:hint="eastAsia"/>
                <w:sz w:val="18"/>
                <w:szCs w:val="20"/>
              </w:rPr>
              <w:t>防火設備の維持管理に着目した立入検査を計画するなど、重点的な立入検査を実施していくことが重要である。</w:t>
            </w:r>
          </w:p>
          <w:p w14:paraId="38231CDD" w14:textId="598FA7FB" w:rsidR="00697DA2" w:rsidRPr="00C640B0" w:rsidRDefault="00775585" w:rsidP="00775585">
            <w:pPr>
              <w:rPr>
                <w:rFonts w:hAnsi="BIZ UD明朝 Medium"/>
                <w:sz w:val="16"/>
                <w:szCs w:val="20"/>
              </w:rPr>
            </w:pPr>
            <w:r w:rsidRPr="00C640B0">
              <w:rPr>
                <w:rFonts w:hAnsi="BIZ UD明朝 Medium" w:hint="eastAsia"/>
                <w:sz w:val="18"/>
                <w:szCs w:val="20"/>
              </w:rPr>
              <w:t xml:space="preserve">　</w:t>
            </w:r>
            <w:r w:rsidR="004464A3" w:rsidRPr="00C640B0">
              <w:rPr>
                <w:rFonts w:hAnsi="BIZ UD明朝 Medium" w:hint="eastAsia"/>
                <w:sz w:val="18"/>
                <w:szCs w:val="20"/>
              </w:rPr>
              <w:t>また、火災が発生した防火対象物に対しては、直ちに立入検査を実施し、消防法令違反が認められた場合は、</w:t>
            </w:r>
            <w:r w:rsidR="00A430C5" w:rsidRPr="00C640B0">
              <w:rPr>
                <w:rFonts w:hAnsi="BIZ UD明朝 Medium" w:hint="eastAsia"/>
                <w:sz w:val="18"/>
                <w:szCs w:val="20"/>
              </w:rPr>
              <w:t>時機</w:t>
            </w:r>
            <w:r w:rsidR="004464A3" w:rsidRPr="00C640B0">
              <w:rPr>
                <w:rFonts w:hAnsi="BIZ UD明朝 Medium" w:hint="eastAsia"/>
                <w:sz w:val="18"/>
                <w:szCs w:val="20"/>
              </w:rPr>
              <w:t>を失することなく違反処理</w:t>
            </w:r>
            <w:r w:rsidR="00A5163B" w:rsidRPr="00C640B0">
              <w:rPr>
                <w:rFonts w:hAnsi="BIZ UD明朝 Medium" w:hint="eastAsia"/>
                <w:sz w:val="18"/>
                <w:szCs w:val="20"/>
              </w:rPr>
              <w:t>へ</w:t>
            </w:r>
            <w:r w:rsidR="004464A3" w:rsidRPr="00C640B0">
              <w:rPr>
                <w:rFonts w:hAnsi="BIZ UD明朝 Medium" w:hint="eastAsia"/>
                <w:sz w:val="18"/>
                <w:szCs w:val="20"/>
              </w:rPr>
              <w:t>移行</w:t>
            </w:r>
            <w:r w:rsidR="009834BD" w:rsidRPr="00C640B0">
              <w:rPr>
                <w:rFonts w:hAnsi="BIZ UD明朝 Medium" w:hint="eastAsia"/>
                <w:sz w:val="18"/>
                <w:szCs w:val="20"/>
              </w:rPr>
              <w:t>し</w:t>
            </w:r>
            <w:r w:rsidR="004464A3" w:rsidRPr="00C640B0">
              <w:rPr>
                <w:rFonts w:hAnsi="BIZ UD明朝 Medium" w:hint="eastAsia"/>
                <w:sz w:val="18"/>
                <w:szCs w:val="20"/>
              </w:rPr>
              <w:t>早期是正を図ること</w:t>
            </w:r>
            <w:r w:rsidR="009834BD" w:rsidRPr="00C640B0">
              <w:rPr>
                <w:rFonts w:hAnsi="BIZ UD明朝 Medium" w:hint="eastAsia"/>
                <w:sz w:val="18"/>
                <w:szCs w:val="20"/>
              </w:rPr>
              <w:t>が</w:t>
            </w:r>
            <w:r w:rsidR="004464A3" w:rsidRPr="00C640B0">
              <w:rPr>
                <w:rFonts w:hAnsi="BIZ UD明朝 Medium" w:hint="eastAsia"/>
                <w:sz w:val="18"/>
                <w:szCs w:val="20"/>
              </w:rPr>
              <w:t>重要である。</w:t>
            </w:r>
          </w:p>
          <w:p w14:paraId="5E151B1D" w14:textId="77777777" w:rsidR="009A5FA6" w:rsidRPr="00C640B0" w:rsidRDefault="003B104B" w:rsidP="00B12357">
            <w:pPr>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なお、重点的な立入検査を実施すべき防火対象物</w:t>
            </w:r>
            <w:r w:rsidR="0012147A" w:rsidRPr="00C640B0">
              <w:rPr>
                <w:rFonts w:hAnsi="BIZ UD明朝 Medium" w:hint="eastAsia"/>
                <w:sz w:val="18"/>
                <w:szCs w:val="20"/>
              </w:rPr>
              <w:t>は、</w:t>
            </w:r>
            <w:r w:rsidR="00091964" w:rsidRPr="00C640B0">
              <w:rPr>
                <w:rFonts w:hAnsi="BIZ UD明朝 Medium" w:hint="eastAsia"/>
                <w:sz w:val="18"/>
                <w:szCs w:val="20"/>
              </w:rPr>
              <w:t>次の</w:t>
            </w:r>
            <w:r w:rsidRPr="00C640B0">
              <w:rPr>
                <w:rFonts w:hAnsi="BIZ UD明朝 Medium" w:hint="eastAsia"/>
                <w:sz w:val="18"/>
                <w:szCs w:val="20"/>
              </w:rPr>
              <w:t>消防法令違反</w:t>
            </w:r>
            <w:r w:rsidR="003C68BA" w:rsidRPr="00C640B0">
              <w:rPr>
                <w:rFonts w:hAnsi="BIZ UD明朝 Medium" w:hint="eastAsia"/>
                <w:sz w:val="18"/>
                <w:szCs w:val="20"/>
              </w:rPr>
              <w:t>及び</w:t>
            </w:r>
            <w:r w:rsidRPr="00C640B0">
              <w:rPr>
                <w:rFonts w:hAnsi="BIZ UD明朝 Medium" w:hint="eastAsia"/>
                <w:sz w:val="18"/>
                <w:szCs w:val="20"/>
              </w:rPr>
              <w:t>用途等</w:t>
            </w:r>
            <w:r w:rsidR="008F40A1" w:rsidRPr="00C640B0">
              <w:rPr>
                <w:rFonts w:hAnsi="BIZ UD明朝 Medium" w:hint="eastAsia"/>
                <w:sz w:val="18"/>
                <w:szCs w:val="20"/>
              </w:rPr>
              <w:t>を例として</w:t>
            </w:r>
            <w:r w:rsidR="0012147A" w:rsidRPr="00C640B0">
              <w:rPr>
                <w:rFonts w:hAnsi="BIZ UD明朝 Medium" w:hint="eastAsia"/>
                <w:sz w:val="18"/>
                <w:szCs w:val="20"/>
              </w:rPr>
              <w:t>総合的に判断</w:t>
            </w:r>
            <w:r w:rsidR="009A5FA6" w:rsidRPr="00C640B0">
              <w:rPr>
                <w:rFonts w:hAnsi="BIZ UD明朝 Medium" w:hint="eastAsia"/>
                <w:sz w:val="18"/>
                <w:szCs w:val="20"/>
              </w:rPr>
              <w:t>する</w:t>
            </w:r>
            <w:r w:rsidR="007B1EAE" w:rsidRPr="00C640B0">
              <w:rPr>
                <w:rFonts w:hAnsi="BIZ UD明朝 Medium" w:hint="eastAsia"/>
                <w:sz w:val="18"/>
                <w:szCs w:val="20"/>
              </w:rPr>
              <w:t>。</w:t>
            </w:r>
          </w:p>
          <w:p w14:paraId="631B692A" w14:textId="77777777" w:rsidR="00F66FDD" w:rsidRPr="00C640B0" w:rsidRDefault="00F66FDD" w:rsidP="00F66FDD">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①　重点的な立入検査を実施すべき消防法令違反</w:t>
            </w:r>
          </w:p>
          <w:p w14:paraId="1B294E38" w14:textId="77777777" w:rsidR="00F66FDD" w:rsidRPr="00C640B0" w:rsidRDefault="00F66FDD" w:rsidP="00F66FDD">
            <w:pPr>
              <w:rPr>
                <w:rFonts w:hAnsi="BIZ UD明朝 Medium"/>
                <w:sz w:val="18"/>
                <w:szCs w:val="20"/>
              </w:rPr>
            </w:pPr>
            <w:r w:rsidRPr="00C640B0">
              <w:rPr>
                <w:rFonts w:hAnsi="BIZ UD明朝 Medium" w:hint="eastAsia"/>
                <w:sz w:val="18"/>
                <w:szCs w:val="20"/>
              </w:rPr>
              <w:t xml:space="preserve">　　・防火管理者の未選任</w:t>
            </w:r>
          </w:p>
          <w:p w14:paraId="749F361D" w14:textId="195D6AC8" w:rsidR="00324D87" w:rsidRPr="00C640B0" w:rsidRDefault="00324D87" w:rsidP="00F66FDD">
            <w:pPr>
              <w:rPr>
                <w:rFonts w:hAnsi="BIZ UD明朝 Medium"/>
                <w:sz w:val="18"/>
                <w:szCs w:val="20"/>
              </w:rPr>
            </w:pPr>
            <w:r w:rsidRPr="00C640B0">
              <w:rPr>
                <w:rFonts w:hAnsi="BIZ UD明朝 Medium" w:hint="eastAsia"/>
                <w:sz w:val="18"/>
                <w:szCs w:val="20"/>
              </w:rPr>
              <w:t xml:space="preserve">　　・防火対象物点検の未実施又は点検結果の未報告</w:t>
            </w:r>
          </w:p>
        </w:tc>
      </w:tr>
    </w:tbl>
    <w:p w14:paraId="5617ADF9" w14:textId="63E27AB4" w:rsidR="00955D5C" w:rsidRPr="00C640B0" w:rsidRDefault="00697DA2">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491E63CA" w14:textId="77777777" w:rsidTr="002D62F6">
        <w:tc>
          <w:tcPr>
            <w:tcW w:w="4672" w:type="dxa"/>
            <w:shd w:val="clear" w:color="auto" w:fill="CCECFF"/>
          </w:tcPr>
          <w:p w14:paraId="74752FF1" w14:textId="23E88DA9" w:rsidR="00955D5C" w:rsidRPr="00C640B0" w:rsidRDefault="00955D5C"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4EBD2417" w14:textId="77777777" w:rsidR="00955D5C" w:rsidRPr="00C640B0" w:rsidRDefault="00955D5C"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15F0959C" w14:textId="77777777" w:rsidTr="002D62F6">
        <w:tc>
          <w:tcPr>
            <w:tcW w:w="4672" w:type="dxa"/>
          </w:tcPr>
          <w:p w14:paraId="2DE729A1" w14:textId="77777777" w:rsidR="00955D5C" w:rsidRPr="00C640B0" w:rsidRDefault="00955D5C" w:rsidP="002D62F6">
            <w:pPr>
              <w:rPr>
                <w:rFonts w:hAnsi="BIZ UD明朝 Medium"/>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093440" behindDoc="0" locked="0" layoutInCell="1" allowOverlap="1" wp14:anchorId="49A832AD" wp14:editId="45F8CD84">
                      <wp:simplePos x="0" y="0"/>
                      <wp:positionH relativeFrom="column">
                        <wp:posOffset>31750</wp:posOffset>
                      </wp:positionH>
                      <wp:positionV relativeFrom="paragraph">
                        <wp:posOffset>7620</wp:posOffset>
                      </wp:positionV>
                      <wp:extent cx="0" cy="8640000"/>
                      <wp:effectExtent l="114300" t="0" r="114300" b="66040"/>
                      <wp:wrapNone/>
                      <wp:docPr id="51" name="直線矢印コネクタ 51"/>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99FBCC" id="直線矢印コネクタ 51" o:spid="_x0000_s1026" type="#_x0000_t32" style="position:absolute;left:0;text-align:left;margin-left:2.5pt;margin-top:.6pt;width:0;height:680.3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" strokecolor="#06f" strokeweight="4.5pt">
                      <v:stroke endarrow="block" joinstyle="miter"/>
                    </v:shape>
                  </w:pict>
                </mc:Fallback>
              </mc:AlternateContent>
            </w:r>
          </w:p>
          <w:p w14:paraId="1834D8E3" w14:textId="77777777" w:rsidR="00955D5C" w:rsidRPr="00C640B0" w:rsidRDefault="00955D5C" w:rsidP="002D62F6">
            <w:pPr>
              <w:rPr>
                <w:rFonts w:hAnsi="BIZ UD明朝 Medium"/>
                <w:sz w:val="20"/>
                <w:szCs w:val="20"/>
              </w:rPr>
            </w:pPr>
          </w:p>
          <w:p w14:paraId="3E71364F" w14:textId="77777777" w:rsidR="00955D5C" w:rsidRPr="00C640B0" w:rsidRDefault="00955D5C" w:rsidP="002D62F6">
            <w:pPr>
              <w:rPr>
                <w:rFonts w:hAnsi="BIZ UD明朝 Medium"/>
                <w:sz w:val="20"/>
                <w:szCs w:val="20"/>
              </w:rPr>
            </w:pPr>
          </w:p>
          <w:p w14:paraId="183D573C" w14:textId="77777777" w:rsidR="00955D5C" w:rsidRPr="00C640B0" w:rsidRDefault="00955D5C" w:rsidP="002D62F6">
            <w:pPr>
              <w:rPr>
                <w:rFonts w:hAnsi="BIZ UD明朝 Medium"/>
                <w:sz w:val="20"/>
                <w:szCs w:val="20"/>
              </w:rPr>
            </w:pPr>
          </w:p>
          <w:p w14:paraId="044846CF" w14:textId="77777777" w:rsidR="00955D5C" w:rsidRPr="00C640B0" w:rsidRDefault="00955D5C" w:rsidP="002D62F6">
            <w:pPr>
              <w:rPr>
                <w:rFonts w:hAnsi="BIZ UD明朝 Medium"/>
                <w:sz w:val="20"/>
                <w:szCs w:val="20"/>
              </w:rPr>
            </w:pPr>
          </w:p>
          <w:p w14:paraId="63D1148A" w14:textId="77777777" w:rsidR="00955D5C" w:rsidRPr="00C640B0" w:rsidRDefault="00955D5C" w:rsidP="002D62F6">
            <w:pPr>
              <w:rPr>
                <w:rFonts w:hAnsi="BIZ UD明朝 Medium"/>
                <w:sz w:val="20"/>
                <w:szCs w:val="20"/>
              </w:rPr>
            </w:pPr>
          </w:p>
          <w:p w14:paraId="670DEBD0" w14:textId="77777777" w:rsidR="00955D5C" w:rsidRPr="00C640B0" w:rsidRDefault="00955D5C" w:rsidP="002D62F6">
            <w:pPr>
              <w:rPr>
                <w:rFonts w:hAnsi="BIZ UD明朝 Medium"/>
                <w:sz w:val="20"/>
                <w:szCs w:val="20"/>
              </w:rPr>
            </w:pPr>
          </w:p>
          <w:p w14:paraId="1C1C8A2B" w14:textId="77777777" w:rsidR="00955D5C" w:rsidRPr="00C640B0" w:rsidRDefault="00955D5C" w:rsidP="002D62F6">
            <w:pPr>
              <w:rPr>
                <w:rFonts w:hAnsi="BIZ UD明朝 Medium"/>
                <w:sz w:val="20"/>
                <w:szCs w:val="20"/>
              </w:rPr>
            </w:pPr>
          </w:p>
          <w:p w14:paraId="0DED53EA" w14:textId="77777777" w:rsidR="00955D5C" w:rsidRPr="00C640B0" w:rsidRDefault="00955D5C" w:rsidP="002D62F6">
            <w:pPr>
              <w:rPr>
                <w:rFonts w:hAnsi="BIZ UD明朝 Medium"/>
                <w:sz w:val="20"/>
                <w:szCs w:val="20"/>
              </w:rPr>
            </w:pPr>
          </w:p>
          <w:p w14:paraId="64B8E5A3" w14:textId="77777777" w:rsidR="00955D5C" w:rsidRPr="00C640B0" w:rsidRDefault="00955D5C" w:rsidP="002D62F6">
            <w:pPr>
              <w:rPr>
                <w:rFonts w:hAnsi="BIZ UD明朝 Medium"/>
                <w:sz w:val="20"/>
                <w:szCs w:val="20"/>
              </w:rPr>
            </w:pPr>
          </w:p>
          <w:p w14:paraId="244E8FCF" w14:textId="77777777" w:rsidR="00955D5C" w:rsidRPr="00C640B0" w:rsidRDefault="00955D5C" w:rsidP="002D62F6">
            <w:pPr>
              <w:rPr>
                <w:rFonts w:hAnsi="BIZ UD明朝 Medium"/>
                <w:sz w:val="20"/>
                <w:szCs w:val="20"/>
              </w:rPr>
            </w:pPr>
          </w:p>
          <w:p w14:paraId="74EFB9C2" w14:textId="77777777" w:rsidR="00955D5C" w:rsidRPr="00C640B0" w:rsidRDefault="00955D5C" w:rsidP="002D62F6">
            <w:pPr>
              <w:rPr>
                <w:rFonts w:hAnsi="BIZ UD明朝 Medium"/>
                <w:sz w:val="20"/>
                <w:szCs w:val="20"/>
              </w:rPr>
            </w:pPr>
          </w:p>
          <w:p w14:paraId="2BB64535" w14:textId="77777777" w:rsidR="00955D5C" w:rsidRPr="00C640B0" w:rsidRDefault="00955D5C" w:rsidP="002D62F6">
            <w:pPr>
              <w:rPr>
                <w:rFonts w:hAnsi="BIZ UD明朝 Medium"/>
                <w:sz w:val="20"/>
                <w:szCs w:val="20"/>
              </w:rPr>
            </w:pPr>
          </w:p>
          <w:p w14:paraId="0A89D44E" w14:textId="77777777" w:rsidR="00955D5C" w:rsidRPr="00C640B0" w:rsidRDefault="00955D5C" w:rsidP="002D62F6">
            <w:pPr>
              <w:rPr>
                <w:rFonts w:hAnsi="BIZ UD明朝 Medium"/>
                <w:sz w:val="20"/>
                <w:szCs w:val="20"/>
              </w:rPr>
            </w:pPr>
          </w:p>
          <w:p w14:paraId="64A263D7" w14:textId="77777777" w:rsidR="00955D5C" w:rsidRPr="00C640B0" w:rsidRDefault="00955D5C" w:rsidP="002D62F6">
            <w:pPr>
              <w:rPr>
                <w:rFonts w:hAnsi="BIZ UD明朝 Medium"/>
                <w:sz w:val="20"/>
                <w:szCs w:val="20"/>
              </w:rPr>
            </w:pPr>
          </w:p>
          <w:p w14:paraId="44DD0F17" w14:textId="77777777" w:rsidR="00955D5C" w:rsidRPr="00C640B0" w:rsidRDefault="00955D5C" w:rsidP="002D62F6">
            <w:pPr>
              <w:rPr>
                <w:rFonts w:hAnsi="BIZ UD明朝 Medium"/>
                <w:sz w:val="20"/>
                <w:szCs w:val="20"/>
              </w:rPr>
            </w:pPr>
          </w:p>
          <w:p w14:paraId="6F98B2FB" w14:textId="77777777" w:rsidR="00955D5C" w:rsidRPr="00C640B0" w:rsidRDefault="00955D5C" w:rsidP="002D62F6">
            <w:pPr>
              <w:rPr>
                <w:rFonts w:hAnsi="BIZ UD明朝 Medium"/>
                <w:sz w:val="20"/>
                <w:szCs w:val="20"/>
              </w:rPr>
            </w:pPr>
          </w:p>
          <w:p w14:paraId="501727EA" w14:textId="77777777" w:rsidR="00955D5C" w:rsidRPr="00C640B0" w:rsidRDefault="00955D5C" w:rsidP="002D62F6">
            <w:pPr>
              <w:rPr>
                <w:rFonts w:hAnsi="BIZ UD明朝 Medium"/>
                <w:sz w:val="20"/>
                <w:szCs w:val="20"/>
              </w:rPr>
            </w:pPr>
          </w:p>
          <w:p w14:paraId="23632908" w14:textId="77777777" w:rsidR="00955D5C" w:rsidRPr="00C640B0" w:rsidRDefault="00955D5C" w:rsidP="002D62F6">
            <w:pPr>
              <w:rPr>
                <w:rFonts w:hAnsi="BIZ UD明朝 Medium"/>
                <w:sz w:val="20"/>
                <w:szCs w:val="20"/>
              </w:rPr>
            </w:pPr>
          </w:p>
          <w:p w14:paraId="2E29D666" w14:textId="77777777" w:rsidR="00955D5C" w:rsidRPr="00C640B0" w:rsidRDefault="00955D5C" w:rsidP="002D62F6">
            <w:pPr>
              <w:rPr>
                <w:rFonts w:hAnsi="BIZ UD明朝 Medium"/>
                <w:sz w:val="20"/>
                <w:szCs w:val="20"/>
              </w:rPr>
            </w:pPr>
          </w:p>
          <w:p w14:paraId="1612CD44" w14:textId="77777777" w:rsidR="00955D5C" w:rsidRPr="00C640B0" w:rsidRDefault="00955D5C" w:rsidP="002D62F6">
            <w:pPr>
              <w:rPr>
                <w:rFonts w:hAnsi="BIZ UD明朝 Medium"/>
                <w:sz w:val="20"/>
                <w:szCs w:val="20"/>
              </w:rPr>
            </w:pPr>
          </w:p>
          <w:p w14:paraId="6A5964BF" w14:textId="77777777" w:rsidR="00955D5C" w:rsidRPr="00C640B0" w:rsidRDefault="00955D5C" w:rsidP="002D62F6">
            <w:pPr>
              <w:rPr>
                <w:rFonts w:hAnsi="BIZ UD明朝 Medium"/>
                <w:sz w:val="20"/>
                <w:szCs w:val="20"/>
              </w:rPr>
            </w:pPr>
          </w:p>
          <w:p w14:paraId="027AD253" w14:textId="77777777" w:rsidR="00955D5C" w:rsidRPr="00C640B0" w:rsidRDefault="00955D5C" w:rsidP="002D62F6">
            <w:pPr>
              <w:rPr>
                <w:rFonts w:hAnsi="BIZ UD明朝 Medium"/>
                <w:sz w:val="20"/>
                <w:szCs w:val="20"/>
              </w:rPr>
            </w:pPr>
          </w:p>
          <w:p w14:paraId="3CE372F3" w14:textId="77777777" w:rsidR="00955D5C" w:rsidRPr="00C640B0" w:rsidRDefault="00955D5C" w:rsidP="002D62F6">
            <w:pPr>
              <w:rPr>
                <w:rFonts w:hAnsi="BIZ UD明朝 Medium"/>
                <w:sz w:val="20"/>
                <w:szCs w:val="20"/>
              </w:rPr>
            </w:pPr>
          </w:p>
          <w:p w14:paraId="7CBDA1FA" w14:textId="77777777" w:rsidR="00955D5C" w:rsidRPr="00C640B0" w:rsidRDefault="00955D5C" w:rsidP="002D62F6">
            <w:pPr>
              <w:rPr>
                <w:rFonts w:hAnsi="BIZ UD明朝 Medium"/>
                <w:sz w:val="20"/>
                <w:szCs w:val="20"/>
              </w:rPr>
            </w:pPr>
          </w:p>
          <w:p w14:paraId="52501830" w14:textId="68B99973" w:rsidR="00425720" w:rsidRPr="00C640B0" w:rsidRDefault="00425720" w:rsidP="002D62F6">
            <w:pPr>
              <w:rPr>
                <w:rFonts w:hAnsi="BIZ UD明朝 Medium"/>
                <w:sz w:val="20"/>
                <w:szCs w:val="20"/>
              </w:rPr>
            </w:pPr>
          </w:p>
          <w:p w14:paraId="3340C418" w14:textId="56AF9519" w:rsidR="00FF5DF8" w:rsidRPr="00C640B0" w:rsidRDefault="00FF5DF8" w:rsidP="002D62F6">
            <w:pPr>
              <w:rPr>
                <w:rFonts w:hAnsi="BIZ UD明朝 Medium"/>
                <w:sz w:val="20"/>
                <w:szCs w:val="20"/>
              </w:rPr>
            </w:pPr>
          </w:p>
          <w:p w14:paraId="28F7CBC1" w14:textId="455085A0" w:rsidR="00FF5DF8" w:rsidRPr="00C640B0" w:rsidRDefault="00FF5DF8" w:rsidP="002D62F6">
            <w:pPr>
              <w:rPr>
                <w:rFonts w:hAnsi="BIZ UD明朝 Medium"/>
                <w:sz w:val="20"/>
                <w:szCs w:val="20"/>
              </w:rPr>
            </w:pPr>
          </w:p>
          <w:p w14:paraId="3D233526" w14:textId="77777777" w:rsidR="00FF5DF8" w:rsidRPr="00C640B0" w:rsidRDefault="00FF5DF8" w:rsidP="002D62F6">
            <w:pPr>
              <w:rPr>
                <w:rFonts w:hAnsi="BIZ UD明朝 Medium"/>
                <w:sz w:val="20"/>
                <w:szCs w:val="20"/>
              </w:rPr>
            </w:pPr>
          </w:p>
          <w:p w14:paraId="2D1A16F5" w14:textId="7B2B3293" w:rsidR="00955D5C" w:rsidRPr="00C640B0" w:rsidRDefault="00955D5C" w:rsidP="002D62F6">
            <w:pPr>
              <w:rPr>
                <w:rFonts w:ascii="ＭＳ ゴシック" w:eastAsia="ＭＳ ゴシック" w:hAnsi="BIZ UDゴシック"/>
                <w:b/>
                <w:sz w:val="20"/>
                <w:szCs w:val="20"/>
              </w:rPr>
            </w:pPr>
          </w:p>
        </w:tc>
        <w:tc>
          <w:tcPr>
            <w:tcW w:w="4672" w:type="dxa"/>
          </w:tcPr>
          <w:p w14:paraId="5CEF78F7" w14:textId="77777777" w:rsidR="00955D5C" w:rsidRPr="00C640B0" w:rsidRDefault="00955D5C" w:rsidP="002D62F6">
            <w:pPr>
              <w:rPr>
                <w:rFonts w:ascii="ＭＳ ゴシック" w:eastAsia="ＭＳ ゴシック" w:hAnsi="BIZ UDゴシック"/>
                <w:b/>
                <w:sz w:val="20"/>
                <w:szCs w:val="20"/>
              </w:rPr>
            </w:pPr>
          </w:p>
          <w:p w14:paraId="6A0082E8" w14:textId="77777777" w:rsidR="00955D5C" w:rsidRPr="00C640B0" w:rsidRDefault="00955D5C" w:rsidP="002D62F6">
            <w:pPr>
              <w:rPr>
                <w:rFonts w:hAnsi="BIZ UD明朝 Medium"/>
                <w:sz w:val="20"/>
                <w:szCs w:val="20"/>
              </w:rPr>
            </w:pPr>
          </w:p>
          <w:p w14:paraId="30AADCB1" w14:textId="77777777" w:rsidR="00955D5C" w:rsidRPr="00C640B0" w:rsidRDefault="00955D5C" w:rsidP="002D62F6">
            <w:pPr>
              <w:rPr>
                <w:rFonts w:hAnsi="BIZ UD明朝 Medium"/>
                <w:sz w:val="20"/>
                <w:szCs w:val="20"/>
              </w:rPr>
            </w:pPr>
          </w:p>
          <w:p w14:paraId="25E1470C" w14:textId="77777777" w:rsidR="00955D5C" w:rsidRPr="00C640B0" w:rsidRDefault="00955D5C" w:rsidP="002D62F6">
            <w:pPr>
              <w:rPr>
                <w:rFonts w:hAnsi="BIZ UD明朝 Medium"/>
                <w:sz w:val="20"/>
                <w:szCs w:val="20"/>
              </w:rPr>
            </w:pPr>
          </w:p>
          <w:p w14:paraId="4E6F5B8B" w14:textId="77777777" w:rsidR="00955D5C" w:rsidRPr="00C640B0" w:rsidRDefault="00955D5C" w:rsidP="002D62F6">
            <w:pPr>
              <w:rPr>
                <w:rFonts w:hAnsi="BIZ UD明朝 Medium"/>
                <w:sz w:val="20"/>
                <w:szCs w:val="20"/>
              </w:rPr>
            </w:pPr>
          </w:p>
          <w:p w14:paraId="2117C894" w14:textId="77777777" w:rsidR="00955D5C" w:rsidRPr="00C640B0" w:rsidRDefault="00955D5C" w:rsidP="002D62F6">
            <w:pPr>
              <w:rPr>
                <w:rFonts w:hAnsi="BIZ UD明朝 Medium"/>
                <w:sz w:val="20"/>
                <w:szCs w:val="20"/>
              </w:rPr>
            </w:pPr>
          </w:p>
          <w:p w14:paraId="28768A84" w14:textId="1C14C7CF" w:rsidR="00955D5C" w:rsidRPr="00C640B0" w:rsidRDefault="00955D5C" w:rsidP="002D62F6">
            <w:pPr>
              <w:rPr>
                <w:rFonts w:hAnsi="BIZ UD明朝 Medium"/>
                <w:sz w:val="20"/>
                <w:szCs w:val="20"/>
              </w:rPr>
            </w:pPr>
          </w:p>
          <w:p w14:paraId="64420F70" w14:textId="55572137" w:rsidR="00E0222F" w:rsidRPr="00C640B0" w:rsidRDefault="00E0222F" w:rsidP="002D62F6">
            <w:pPr>
              <w:rPr>
                <w:rFonts w:hAnsi="BIZ UD明朝 Medium"/>
                <w:sz w:val="20"/>
                <w:szCs w:val="20"/>
              </w:rPr>
            </w:pPr>
          </w:p>
          <w:p w14:paraId="0AA2198B" w14:textId="07BAA5D1" w:rsidR="00E0222F" w:rsidRPr="00C640B0" w:rsidRDefault="00E0222F" w:rsidP="002D62F6">
            <w:pPr>
              <w:rPr>
                <w:rFonts w:hAnsi="BIZ UD明朝 Medium"/>
                <w:sz w:val="20"/>
                <w:szCs w:val="20"/>
              </w:rPr>
            </w:pPr>
          </w:p>
          <w:p w14:paraId="1E77FEDF" w14:textId="7C797079" w:rsidR="00E0222F" w:rsidRPr="00C640B0" w:rsidRDefault="00E0222F" w:rsidP="002D62F6">
            <w:pPr>
              <w:rPr>
                <w:rFonts w:hAnsi="BIZ UD明朝 Medium"/>
                <w:sz w:val="20"/>
                <w:szCs w:val="20"/>
              </w:rPr>
            </w:pPr>
          </w:p>
          <w:p w14:paraId="59DCCC63" w14:textId="0699EAAE" w:rsidR="00E0222F" w:rsidRPr="00C640B0" w:rsidRDefault="00E0222F" w:rsidP="002D62F6">
            <w:pPr>
              <w:rPr>
                <w:rFonts w:hAnsi="BIZ UD明朝 Medium"/>
                <w:sz w:val="20"/>
                <w:szCs w:val="20"/>
              </w:rPr>
            </w:pPr>
          </w:p>
          <w:p w14:paraId="59CCBA39" w14:textId="1E111292" w:rsidR="00E0222F" w:rsidRPr="00C640B0" w:rsidRDefault="00E0222F" w:rsidP="002D62F6">
            <w:pPr>
              <w:rPr>
                <w:rFonts w:hAnsi="BIZ UD明朝 Medium"/>
                <w:sz w:val="20"/>
                <w:szCs w:val="20"/>
              </w:rPr>
            </w:pPr>
          </w:p>
          <w:p w14:paraId="10023A2B" w14:textId="407E2FE7" w:rsidR="00E0222F" w:rsidRPr="00C640B0" w:rsidRDefault="00E0222F" w:rsidP="002D62F6">
            <w:pPr>
              <w:rPr>
                <w:rFonts w:hAnsi="BIZ UD明朝 Medium"/>
                <w:sz w:val="20"/>
                <w:szCs w:val="20"/>
              </w:rPr>
            </w:pPr>
          </w:p>
          <w:p w14:paraId="4400982B" w14:textId="65DA8EFF" w:rsidR="00E0222F" w:rsidRPr="00C640B0" w:rsidRDefault="00E0222F" w:rsidP="002D62F6">
            <w:pPr>
              <w:rPr>
                <w:rFonts w:hAnsi="BIZ UD明朝 Medium"/>
                <w:sz w:val="20"/>
                <w:szCs w:val="20"/>
              </w:rPr>
            </w:pPr>
          </w:p>
          <w:p w14:paraId="0CACC3A0" w14:textId="5AD995AF" w:rsidR="00E0222F" w:rsidRPr="00C640B0" w:rsidRDefault="00E0222F" w:rsidP="002D62F6">
            <w:pPr>
              <w:rPr>
                <w:rFonts w:hAnsi="BIZ UD明朝 Medium"/>
                <w:sz w:val="20"/>
                <w:szCs w:val="20"/>
              </w:rPr>
            </w:pPr>
          </w:p>
          <w:p w14:paraId="68503C21" w14:textId="691FAADB" w:rsidR="00E0222F" w:rsidRPr="00C640B0" w:rsidRDefault="00E0222F" w:rsidP="002D62F6">
            <w:pPr>
              <w:rPr>
                <w:rFonts w:hAnsi="BIZ UD明朝 Medium"/>
                <w:sz w:val="20"/>
                <w:szCs w:val="20"/>
              </w:rPr>
            </w:pPr>
          </w:p>
          <w:p w14:paraId="7EEA90D6" w14:textId="07C3568F" w:rsidR="00E0222F" w:rsidRPr="00C640B0" w:rsidRDefault="00E0222F" w:rsidP="002D62F6">
            <w:pPr>
              <w:rPr>
                <w:rFonts w:hAnsi="BIZ UD明朝 Medium"/>
                <w:sz w:val="20"/>
                <w:szCs w:val="20"/>
              </w:rPr>
            </w:pPr>
          </w:p>
          <w:p w14:paraId="741D56EA" w14:textId="249C40DD" w:rsidR="00E0222F" w:rsidRPr="00C640B0" w:rsidRDefault="00E0222F" w:rsidP="002D62F6">
            <w:pPr>
              <w:rPr>
                <w:rFonts w:hAnsi="BIZ UD明朝 Medium"/>
                <w:sz w:val="20"/>
                <w:szCs w:val="20"/>
              </w:rPr>
            </w:pPr>
          </w:p>
          <w:p w14:paraId="19712518" w14:textId="24A8D626" w:rsidR="00E0222F" w:rsidRPr="00C640B0" w:rsidRDefault="00E0222F" w:rsidP="002D62F6">
            <w:pPr>
              <w:rPr>
                <w:rFonts w:hAnsi="BIZ UD明朝 Medium"/>
                <w:sz w:val="20"/>
                <w:szCs w:val="20"/>
              </w:rPr>
            </w:pPr>
          </w:p>
          <w:p w14:paraId="67CDACDB" w14:textId="77777777" w:rsidR="00F61D96" w:rsidRPr="00C640B0" w:rsidRDefault="00F61D96" w:rsidP="00E0222F">
            <w:pPr>
              <w:ind w:left="200" w:hangingChars="100" w:hanging="200"/>
              <w:rPr>
                <w:rFonts w:hAnsi="BIZ UD明朝 Medium"/>
                <w:sz w:val="20"/>
                <w:szCs w:val="20"/>
              </w:rPr>
            </w:pPr>
            <w:r w:rsidRPr="00C640B0">
              <w:rPr>
                <w:rFonts w:hAnsi="BIZ UD明朝 Medium" w:hint="eastAsia"/>
                <w:sz w:val="20"/>
                <w:szCs w:val="20"/>
              </w:rPr>
              <w:t>ウ</w:t>
            </w:r>
            <w:r w:rsidR="00B12357" w:rsidRPr="00C640B0">
              <w:rPr>
                <w:rFonts w:hAnsi="BIZ UD明朝 Medium" w:hint="eastAsia"/>
                <w:sz w:val="20"/>
                <w:szCs w:val="20"/>
              </w:rPr>
              <w:t xml:space="preserve">　</w:t>
            </w:r>
            <w:r w:rsidR="00F66FDD" w:rsidRPr="00C640B0">
              <w:rPr>
                <w:rFonts w:hAnsi="BIZ UD明朝 Medium" w:hint="eastAsia"/>
                <w:sz w:val="20"/>
                <w:szCs w:val="20"/>
              </w:rPr>
              <w:t>立入検査は、</w:t>
            </w:r>
            <w:r w:rsidR="00B12357" w:rsidRPr="00C640B0">
              <w:rPr>
                <w:rFonts w:hAnsi="BIZ UD明朝 Medium" w:hint="eastAsia"/>
                <w:sz w:val="20"/>
                <w:szCs w:val="20"/>
              </w:rPr>
              <w:t>特定防火対象物と特定防火対象物以外の防火対象物、消防法令違反が認められる防火対象物と消防法令違反が認められない防火対象物など、それぞれ火災の発生及び拡大するリスクが異なる防火対象物について、画一的に実施することは非効率的で</w:t>
            </w:r>
            <w:r w:rsidR="00F66FDD" w:rsidRPr="00C640B0">
              <w:rPr>
                <w:rFonts w:hAnsi="BIZ UD明朝 Medium" w:hint="eastAsia"/>
                <w:sz w:val="20"/>
                <w:szCs w:val="20"/>
              </w:rPr>
              <w:t>あるため、</w:t>
            </w:r>
            <w:r w:rsidR="00F66FDD" w:rsidRPr="00C640B0">
              <w:rPr>
                <w:rFonts w:hAnsi="BIZ UD明朝 Medium" w:hint="eastAsia"/>
                <w:sz w:val="20"/>
                <w:szCs w:val="20"/>
                <w:u w:val="double"/>
              </w:rPr>
              <w:t>効率的・効果的な立入検査を計画</w:t>
            </w:r>
            <w:r w:rsidR="00F66FDD" w:rsidRPr="00C640B0">
              <w:rPr>
                <w:rFonts w:hAnsi="BIZ UD明朝 Medium" w:hint="eastAsia"/>
                <w:sz w:val="20"/>
                <w:szCs w:val="20"/>
              </w:rPr>
              <w:t>することが重要である。</w:t>
            </w:r>
          </w:p>
          <w:p w14:paraId="077FBBF8" w14:textId="23F95FAE" w:rsidR="00606C11" w:rsidRPr="00C640B0" w:rsidRDefault="00F61D96" w:rsidP="00E0222F">
            <w:pPr>
              <w:ind w:left="200" w:hangingChars="100" w:hanging="200"/>
              <w:rPr>
                <w:rFonts w:hAnsi="BIZ UD明朝 Medium"/>
                <w:sz w:val="20"/>
                <w:szCs w:val="20"/>
              </w:rPr>
            </w:pPr>
            <w:r w:rsidRPr="00C640B0">
              <w:rPr>
                <w:rFonts w:hAnsi="BIZ UD明朝 Medium" w:hint="eastAsia"/>
                <w:sz w:val="20"/>
                <w:szCs w:val="20"/>
              </w:rPr>
              <w:t xml:space="preserve">エ　</w:t>
            </w:r>
            <w:r w:rsidR="00B12357" w:rsidRPr="00C640B0">
              <w:rPr>
                <w:rFonts w:hAnsi="BIZ UD明朝 Medium" w:hint="eastAsia"/>
                <w:sz w:val="20"/>
                <w:szCs w:val="20"/>
              </w:rPr>
              <w:t>消防本部は、管内の防火対象物の実態に応じて</w:t>
            </w:r>
            <w:r w:rsidR="00B12357" w:rsidRPr="00C640B0">
              <w:rPr>
                <w:rFonts w:hAnsi="BIZ UD明朝 Medium" w:hint="eastAsia"/>
                <w:sz w:val="20"/>
                <w:szCs w:val="20"/>
                <w:u w:val="double"/>
              </w:rPr>
              <w:t>立入検査の優先順位を検討</w:t>
            </w:r>
            <w:r w:rsidR="00B12357" w:rsidRPr="00C640B0">
              <w:rPr>
                <w:rFonts w:hAnsi="BIZ UD明朝 Medium" w:hint="eastAsia"/>
                <w:sz w:val="20"/>
                <w:szCs w:val="20"/>
              </w:rPr>
              <w:t>し、効率的な立入検査</w:t>
            </w:r>
            <w:r w:rsidRPr="00C640B0">
              <w:rPr>
                <w:rFonts w:hAnsi="BIZ UD明朝 Medium" w:hint="eastAsia"/>
                <w:sz w:val="20"/>
                <w:szCs w:val="20"/>
              </w:rPr>
              <w:t>を</w:t>
            </w:r>
            <w:r w:rsidR="00B12357" w:rsidRPr="00C640B0">
              <w:rPr>
                <w:rFonts w:hAnsi="BIZ UD明朝 Medium" w:hint="eastAsia"/>
                <w:sz w:val="20"/>
                <w:szCs w:val="20"/>
              </w:rPr>
              <w:t>計画することが重要である。</w:t>
            </w:r>
          </w:p>
          <w:p w14:paraId="1738FC4B" w14:textId="77777777" w:rsidR="00616FC5" w:rsidRPr="00C640B0" w:rsidRDefault="00616FC5" w:rsidP="00E0222F">
            <w:pPr>
              <w:ind w:left="200" w:hangingChars="100" w:hanging="200"/>
              <w:rPr>
                <w:rFonts w:hAnsi="BIZ UD明朝 Medium"/>
                <w:sz w:val="20"/>
                <w:szCs w:val="20"/>
              </w:rPr>
            </w:pPr>
          </w:p>
          <w:p w14:paraId="53CE6529" w14:textId="77777777" w:rsidR="00616FC5" w:rsidRPr="00C640B0" w:rsidRDefault="00616FC5" w:rsidP="00E0222F">
            <w:pPr>
              <w:ind w:left="200" w:hangingChars="100" w:hanging="200"/>
              <w:rPr>
                <w:rFonts w:hAnsi="BIZ UD明朝 Medium"/>
                <w:sz w:val="20"/>
                <w:szCs w:val="20"/>
              </w:rPr>
            </w:pPr>
          </w:p>
          <w:p w14:paraId="04E4D031" w14:textId="77777777" w:rsidR="00616FC5" w:rsidRPr="00C640B0" w:rsidRDefault="00616FC5" w:rsidP="00E0222F">
            <w:pPr>
              <w:ind w:left="200" w:hangingChars="100" w:hanging="200"/>
              <w:rPr>
                <w:rFonts w:hAnsi="BIZ UD明朝 Medium"/>
                <w:sz w:val="20"/>
                <w:szCs w:val="20"/>
              </w:rPr>
            </w:pPr>
          </w:p>
          <w:p w14:paraId="6215EEFF" w14:textId="77777777" w:rsidR="00F61D96" w:rsidRPr="00C640B0" w:rsidRDefault="00F61D96" w:rsidP="00E0222F">
            <w:pPr>
              <w:ind w:left="200" w:hangingChars="100" w:hanging="200"/>
              <w:rPr>
                <w:rFonts w:hAnsi="BIZ UD明朝 Medium"/>
                <w:sz w:val="20"/>
                <w:szCs w:val="20"/>
              </w:rPr>
            </w:pPr>
          </w:p>
          <w:p w14:paraId="57DFBDA5" w14:textId="77777777" w:rsidR="00F61D96" w:rsidRPr="00C640B0" w:rsidRDefault="00F61D96" w:rsidP="00E0222F">
            <w:pPr>
              <w:ind w:left="200" w:hangingChars="100" w:hanging="200"/>
              <w:rPr>
                <w:rFonts w:hAnsi="BIZ UD明朝 Medium"/>
                <w:sz w:val="20"/>
                <w:szCs w:val="20"/>
              </w:rPr>
            </w:pPr>
          </w:p>
          <w:p w14:paraId="3E21FBF2" w14:textId="77777777" w:rsidR="00F61D96" w:rsidRPr="00C640B0" w:rsidRDefault="00F61D96" w:rsidP="00E0222F">
            <w:pPr>
              <w:ind w:left="200" w:hangingChars="100" w:hanging="200"/>
              <w:rPr>
                <w:rFonts w:hAnsi="BIZ UD明朝 Medium"/>
                <w:sz w:val="20"/>
                <w:szCs w:val="20"/>
              </w:rPr>
            </w:pPr>
          </w:p>
          <w:p w14:paraId="78CE45B9" w14:textId="77777777" w:rsidR="00F61D96" w:rsidRPr="00C640B0" w:rsidRDefault="00F61D96" w:rsidP="00E0222F">
            <w:pPr>
              <w:ind w:left="200" w:hangingChars="100" w:hanging="200"/>
              <w:rPr>
                <w:rFonts w:hAnsi="BIZ UD明朝 Medium"/>
                <w:sz w:val="20"/>
                <w:szCs w:val="20"/>
              </w:rPr>
            </w:pPr>
          </w:p>
          <w:p w14:paraId="38C26D87" w14:textId="30D86603" w:rsidR="00F61D96" w:rsidRPr="00C640B0" w:rsidRDefault="00F61D96" w:rsidP="00E0222F">
            <w:pPr>
              <w:ind w:left="200" w:hangingChars="100" w:hanging="200"/>
              <w:rPr>
                <w:rFonts w:hAnsi="BIZ UD明朝 Medium"/>
                <w:sz w:val="20"/>
                <w:szCs w:val="20"/>
              </w:rPr>
            </w:pPr>
          </w:p>
        </w:tc>
      </w:tr>
    </w:tbl>
    <w:p w14:paraId="028A3E09" w14:textId="7A2E0F84" w:rsidR="00955D5C" w:rsidRPr="00C640B0" w:rsidRDefault="00955D5C">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9344"/>
      </w:tblGrid>
      <w:tr w:rsidR="00602730" w:rsidRPr="00602730" w14:paraId="77D75902" w14:textId="77777777" w:rsidTr="002D62F6">
        <w:tc>
          <w:tcPr>
            <w:tcW w:w="9344" w:type="dxa"/>
            <w:shd w:val="clear" w:color="auto" w:fill="CCECFF"/>
          </w:tcPr>
          <w:p w14:paraId="4642482A" w14:textId="77777777" w:rsidR="00955D5C" w:rsidRPr="00C640B0" w:rsidRDefault="00955D5C" w:rsidP="002D62F6">
            <w:pPr>
              <w:jc w:val="center"/>
              <w:rPr>
                <w:rFonts w:ascii="ＭＳ ゴシック" w:eastAsia="ＭＳ ゴシック" w:hAnsi="BIZ UDゴシック"/>
                <w:b/>
                <w:sz w:val="20"/>
                <w:szCs w:val="20"/>
              </w:rPr>
            </w:pPr>
            <w:bookmarkStart w:id="1" w:name="_Hlk115706243"/>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11F9DD6E" w14:textId="77777777" w:rsidTr="002D62F6">
        <w:tc>
          <w:tcPr>
            <w:tcW w:w="9344" w:type="dxa"/>
          </w:tcPr>
          <w:p w14:paraId="18B4DF32" w14:textId="77777777" w:rsidR="00B12357" w:rsidRPr="00C640B0" w:rsidRDefault="00B12357" w:rsidP="00B12357">
            <w:pPr>
              <w:rPr>
                <w:rFonts w:hAnsi="BIZ UD明朝 Medium"/>
                <w:sz w:val="18"/>
                <w:szCs w:val="20"/>
              </w:rPr>
            </w:pPr>
            <w:r w:rsidRPr="00C640B0">
              <w:rPr>
                <w:rFonts w:hAnsi="BIZ UD明朝 Medium" w:hint="eastAsia"/>
                <w:sz w:val="18"/>
                <w:szCs w:val="20"/>
              </w:rPr>
              <w:t xml:space="preserve">　　・消防用設備等（特殊消防用設備等）点検の未実施又は点検結果の未報告</w:t>
            </w:r>
          </w:p>
          <w:p w14:paraId="6DE3486B" w14:textId="61BF4CBF" w:rsidR="00B12357" w:rsidRPr="00C640B0" w:rsidRDefault="00B12357" w:rsidP="00B12357">
            <w:pPr>
              <w:ind w:left="360" w:hangingChars="200" w:hanging="360"/>
              <w:rPr>
                <w:rFonts w:hAnsi="BIZ UD明朝 Medium"/>
                <w:sz w:val="18"/>
                <w:szCs w:val="20"/>
              </w:rPr>
            </w:pPr>
            <w:r w:rsidRPr="00C640B0">
              <w:rPr>
                <w:rFonts w:hAnsi="BIZ UD明朝 Medium" w:hint="eastAsia"/>
                <w:sz w:val="18"/>
                <w:szCs w:val="20"/>
              </w:rPr>
              <w:t xml:space="preserve">　　・廊下、階段、避難口等の避難上必要な施設について避難の支障になる物件が</w:t>
            </w:r>
            <w:r w:rsidR="00F61D96" w:rsidRPr="00C640B0">
              <w:rPr>
                <w:rFonts w:hAnsi="BIZ UD明朝 Medium" w:hint="eastAsia"/>
                <w:sz w:val="18"/>
                <w:szCs w:val="20"/>
              </w:rPr>
              <w:t>存置</w:t>
            </w:r>
            <w:r w:rsidRPr="00C640B0">
              <w:rPr>
                <w:rFonts w:hAnsi="BIZ UD明朝 Medium" w:hint="eastAsia"/>
                <w:sz w:val="18"/>
                <w:szCs w:val="20"/>
              </w:rPr>
              <w:t>されて</w:t>
            </w:r>
            <w:r w:rsidR="00F61D96" w:rsidRPr="00C640B0">
              <w:rPr>
                <w:rFonts w:hAnsi="BIZ UD明朝 Medium" w:hint="eastAsia"/>
                <w:sz w:val="18"/>
                <w:szCs w:val="20"/>
              </w:rPr>
              <w:t>いるもの</w:t>
            </w:r>
            <w:r w:rsidRPr="00C640B0">
              <w:rPr>
                <w:rFonts w:hAnsi="BIZ UD明朝 Medium" w:hint="eastAsia"/>
                <w:sz w:val="18"/>
                <w:szCs w:val="20"/>
              </w:rPr>
              <w:t>。</w:t>
            </w:r>
          </w:p>
          <w:p w14:paraId="435E271C" w14:textId="10085AAD" w:rsidR="00B12357" w:rsidRPr="00C640B0" w:rsidRDefault="00B12357" w:rsidP="00B12357">
            <w:pPr>
              <w:ind w:left="360" w:hangingChars="200" w:hanging="360"/>
              <w:rPr>
                <w:rFonts w:hAnsi="BIZ UD明朝 Medium"/>
                <w:sz w:val="18"/>
                <w:szCs w:val="20"/>
              </w:rPr>
            </w:pPr>
            <w:r w:rsidRPr="00C640B0">
              <w:rPr>
                <w:rFonts w:hAnsi="BIZ UD明朝 Medium" w:hint="eastAsia"/>
                <w:sz w:val="18"/>
                <w:szCs w:val="20"/>
              </w:rPr>
              <w:t xml:space="preserve">　　・防火戸等についてその閉鎖の支障になる物件が</w:t>
            </w:r>
            <w:r w:rsidR="00F61D96" w:rsidRPr="00C640B0">
              <w:rPr>
                <w:rFonts w:hAnsi="BIZ UD明朝 Medium" w:hint="eastAsia"/>
                <w:sz w:val="18"/>
                <w:szCs w:val="20"/>
              </w:rPr>
              <w:t>存置</w:t>
            </w:r>
            <w:r w:rsidRPr="00C640B0">
              <w:rPr>
                <w:rFonts w:hAnsi="BIZ UD明朝 Medium" w:hint="eastAsia"/>
                <w:sz w:val="18"/>
                <w:szCs w:val="20"/>
              </w:rPr>
              <w:t>され</w:t>
            </w:r>
            <w:r w:rsidR="00F61D96" w:rsidRPr="00C640B0">
              <w:rPr>
                <w:rFonts w:hAnsi="BIZ UD明朝 Medium" w:hint="eastAsia"/>
                <w:sz w:val="18"/>
                <w:szCs w:val="20"/>
              </w:rPr>
              <w:t>ているもの</w:t>
            </w:r>
            <w:r w:rsidRPr="00C640B0">
              <w:rPr>
                <w:rFonts w:hAnsi="BIZ UD明朝 Medium" w:hint="eastAsia"/>
                <w:sz w:val="18"/>
                <w:szCs w:val="20"/>
              </w:rPr>
              <w:t>。</w:t>
            </w:r>
          </w:p>
          <w:p w14:paraId="1510EED2" w14:textId="0E0F28EE" w:rsidR="00B12357" w:rsidRPr="00C640B0" w:rsidRDefault="00B12357" w:rsidP="00B12357">
            <w:pPr>
              <w:ind w:left="360" w:hangingChars="200" w:hanging="360"/>
              <w:rPr>
                <w:rFonts w:hAnsi="BIZ UD明朝 Medium"/>
                <w:sz w:val="18"/>
                <w:szCs w:val="20"/>
              </w:rPr>
            </w:pPr>
            <w:r w:rsidRPr="00C640B0">
              <w:rPr>
                <w:rFonts w:hAnsi="BIZ UD明朝 Medium" w:hint="eastAsia"/>
                <w:sz w:val="18"/>
                <w:szCs w:val="20"/>
              </w:rPr>
              <w:t xml:space="preserve">　　・消防用設備等が技術上の基準に従って設置されていない又は適切に維持管理されていないもの。</w:t>
            </w:r>
          </w:p>
          <w:p w14:paraId="45667F38" w14:textId="6439B63B" w:rsidR="00021F86" w:rsidRPr="00C640B0" w:rsidRDefault="00021F86" w:rsidP="00021F86">
            <w:pPr>
              <w:ind w:left="361" w:hangingChars="200" w:hanging="36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②　重点的な立入検査を実施すべき防火対象物の用途等</w:t>
            </w:r>
          </w:p>
          <w:p w14:paraId="172FD596" w14:textId="4BA2F5BB" w:rsidR="00021F86" w:rsidRPr="00C640B0" w:rsidRDefault="00021F86" w:rsidP="00021F86">
            <w:pPr>
              <w:ind w:left="180" w:hangingChars="100" w:hanging="180"/>
              <w:rPr>
                <w:rFonts w:hAnsi="BIZ UD明朝 Medium"/>
                <w:sz w:val="18"/>
                <w:szCs w:val="20"/>
              </w:rPr>
            </w:pPr>
            <w:r w:rsidRPr="00C640B0">
              <w:rPr>
                <w:rFonts w:hAnsi="BIZ UD明朝 Medium" w:hint="eastAsia"/>
                <w:sz w:val="18"/>
                <w:szCs w:val="20"/>
              </w:rPr>
              <w:t xml:space="preserve">　　・直通階段が</w:t>
            </w:r>
            <w:r w:rsidR="00E40AEC" w:rsidRPr="00C640B0">
              <w:rPr>
                <w:rFonts w:hAnsi="BIZ UD明朝 Medium" w:hint="eastAsia"/>
                <w:sz w:val="18"/>
                <w:szCs w:val="20"/>
              </w:rPr>
              <w:t>一</w:t>
            </w:r>
            <w:r w:rsidRPr="00C640B0">
              <w:rPr>
                <w:rFonts w:hAnsi="BIZ UD明朝 Medium" w:hint="eastAsia"/>
                <w:sz w:val="18"/>
                <w:szCs w:val="20"/>
              </w:rPr>
              <w:t>つの</w:t>
            </w:r>
            <w:r w:rsidR="00F13FC0" w:rsidRPr="00C640B0">
              <w:rPr>
                <w:rFonts w:hAnsi="BIZ UD明朝 Medium" w:hint="eastAsia"/>
                <w:sz w:val="18"/>
                <w:szCs w:val="20"/>
              </w:rPr>
              <w:t>雑居ビル</w:t>
            </w:r>
          </w:p>
          <w:p w14:paraId="2DEDF1CB" w14:textId="06375661" w:rsidR="00F13FC0" w:rsidRPr="00C640B0" w:rsidRDefault="00F13FC0" w:rsidP="00F13FC0">
            <w:pPr>
              <w:ind w:left="360" w:hangingChars="200" w:hanging="360"/>
              <w:rPr>
                <w:rFonts w:hAnsi="BIZ UD明朝 Medium"/>
                <w:sz w:val="18"/>
                <w:szCs w:val="20"/>
              </w:rPr>
            </w:pPr>
            <w:r w:rsidRPr="00C640B0">
              <w:rPr>
                <w:rFonts w:hAnsi="BIZ UD明朝 Medium" w:hint="eastAsia"/>
                <w:sz w:val="18"/>
                <w:szCs w:val="20"/>
              </w:rPr>
              <w:t xml:space="preserve">　　　直通階段が</w:t>
            </w:r>
            <w:r w:rsidR="00E40AEC" w:rsidRPr="00C640B0">
              <w:rPr>
                <w:rFonts w:hAnsi="BIZ UD明朝 Medium" w:hint="eastAsia"/>
                <w:sz w:val="18"/>
                <w:szCs w:val="20"/>
              </w:rPr>
              <w:t>一</w:t>
            </w:r>
            <w:r w:rsidRPr="00C640B0">
              <w:rPr>
                <w:rFonts w:hAnsi="BIZ UD明朝 Medium" w:hint="eastAsia"/>
                <w:sz w:val="18"/>
                <w:szCs w:val="20"/>
              </w:rPr>
              <w:t>つの防火対象物のうち、複数の管理権原に分かれている防火対象物をいう。</w:t>
            </w:r>
          </w:p>
          <w:p w14:paraId="28519614" w14:textId="4B870DF9" w:rsidR="007B1EAE" w:rsidRPr="00C640B0" w:rsidRDefault="007B1EAE" w:rsidP="007B1EAE">
            <w:pPr>
              <w:ind w:left="180" w:hangingChars="100" w:hanging="180"/>
              <w:rPr>
                <w:rFonts w:hAnsi="BIZ UD明朝 Medium"/>
                <w:sz w:val="18"/>
                <w:szCs w:val="20"/>
              </w:rPr>
            </w:pPr>
            <w:r w:rsidRPr="00C640B0">
              <w:rPr>
                <w:rFonts w:hAnsi="BIZ UD明朝 Medium" w:hint="eastAsia"/>
                <w:sz w:val="18"/>
                <w:szCs w:val="20"/>
              </w:rPr>
              <w:t xml:space="preserve">　　</w:t>
            </w:r>
            <w:r w:rsidR="00EA5C80" w:rsidRPr="00C640B0">
              <w:rPr>
                <w:rFonts w:hAnsi="BIZ UD明朝 Medium" w:hint="eastAsia"/>
                <w:sz w:val="18"/>
                <w:szCs w:val="20"/>
              </w:rPr>
              <w:t>・</w:t>
            </w:r>
            <w:r w:rsidR="00160BBA" w:rsidRPr="00C640B0">
              <w:rPr>
                <w:rFonts w:hAnsi="BIZ UD明朝 Medium" w:hint="eastAsia"/>
                <w:sz w:val="18"/>
                <w:szCs w:val="20"/>
              </w:rPr>
              <w:t>量販店</w:t>
            </w:r>
          </w:p>
          <w:p w14:paraId="19EB72C4" w14:textId="66BCA200" w:rsidR="00B85685" w:rsidRPr="00C640B0" w:rsidRDefault="00B85685" w:rsidP="00367809">
            <w:pPr>
              <w:ind w:left="360" w:hangingChars="200" w:hanging="360"/>
              <w:rPr>
                <w:rFonts w:hAnsi="BIZ UD明朝 Medium"/>
                <w:sz w:val="18"/>
                <w:szCs w:val="20"/>
              </w:rPr>
            </w:pPr>
            <w:r w:rsidRPr="00C640B0">
              <w:rPr>
                <w:rFonts w:hAnsi="BIZ UD明朝 Medium" w:hint="eastAsia"/>
                <w:sz w:val="18"/>
                <w:szCs w:val="20"/>
              </w:rPr>
              <w:t xml:space="preserve">　　　</w:t>
            </w:r>
            <w:r w:rsidR="00367809" w:rsidRPr="00C640B0">
              <w:rPr>
                <w:rFonts w:hAnsi="BIZ UD明朝 Medium" w:hint="eastAsia"/>
                <w:sz w:val="18"/>
                <w:szCs w:val="20"/>
              </w:rPr>
              <w:t>令別表第１</w:t>
            </w:r>
            <w:r w:rsidR="00367809" w:rsidRPr="00C640B0">
              <w:rPr>
                <w:rFonts w:hAnsi="BIZ UD明朝 Medium"/>
                <w:sz w:val="18"/>
                <w:szCs w:val="20"/>
              </w:rPr>
              <w:t>(4)項に掲げる防火対象物の用途に供されているもののうち、特に店内に商品が多量に山積みされている物品販売店舗をいう。</w:t>
            </w:r>
          </w:p>
          <w:p w14:paraId="48B9E627" w14:textId="44B400D0" w:rsidR="00160BBA" w:rsidRPr="00C640B0" w:rsidRDefault="00160BBA" w:rsidP="007B1EAE">
            <w:pPr>
              <w:ind w:left="180" w:hangingChars="100" w:hanging="180"/>
              <w:rPr>
                <w:rFonts w:hAnsi="BIZ UD明朝 Medium"/>
                <w:sz w:val="18"/>
                <w:szCs w:val="20"/>
              </w:rPr>
            </w:pPr>
            <w:r w:rsidRPr="00C640B0">
              <w:rPr>
                <w:rFonts w:hAnsi="BIZ UD明朝 Medium" w:hint="eastAsia"/>
                <w:sz w:val="18"/>
                <w:szCs w:val="20"/>
              </w:rPr>
              <w:t xml:space="preserve">　　・個室型店舗</w:t>
            </w:r>
          </w:p>
          <w:p w14:paraId="48901343" w14:textId="7756A5DB" w:rsidR="00DE01F9" w:rsidRPr="00C640B0" w:rsidRDefault="00DE01F9" w:rsidP="00DE01F9">
            <w:pPr>
              <w:ind w:left="360" w:hangingChars="200" w:hanging="360"/>
              <w:rPr>
                <w:rFonts w:hAnsi="BIZ UD明朝 Medium"/>
                <w:sz w:val="18"/>
                <w:szCs w:val="20"/>
              </w:rPr>
            </w:pPr>
            <w:r w:rsidRPr="00C640B0">
              <w:rPr>
                <w:rFonts w:hAnsi="BIZ UD明朝 Medium" w:hint="eastAsia"/>
                <w:sz w:val="18"/>
                <w:szCs w:val="20"/>
              </w:rPr>
              <w:t xml:space="preserve">　　　令別表第１</w:t>
            </w:r>
            <w:r w:rsidRPr="00C640B0">
              <w:rPr>
                <w:rFonts w:hAnsi="BIZ UD明朝 Medium"/>
                <w:sz w:val="18"/>
                <w:szCs w:val="20"/>
              </w:rPr>
              <w:t>(2)項ニに掲げる防火対象物の用途に供されているものをいい、カラオケボックス、インターネットカフェ、漫画喫茶、テレフォンクラブ、個室ビデオその他これらに類するもの</w:t>
            </w:r>
            <w:r w:rsidR="00747F19" w:rsidRPr="00C640B0">
              <w:rPr>
                <w:rFonts w:hAnsi="BIZ UD明朝 Medium" w:hint="eastAsia"/>
                <w:sz w:val="18"/>
                <w:szCs w:val="20"/>
              </w:rPr>
              <w:t>をいう。</w:t>
            </w:r>
          </w:p>
          <w:p w14:paraId="6C3C4A78" w14:textId="0F11BB8E" w:rsidR="00160BBA" w:rsidRPr="00C640B0" w:rsidRDefault="00160BBA" w:rsidP="007B1EAE">
            <w:pPr>
              <w:ind w:left="180" w:hangingChars="100" w:hanging="180"/>
              <w:rPr>
                <w:rFonts w:hAnsi="BIZ UD明朝 Medium"/>
                <w:sz w:val="18"/>
                <w:szCs w:val="20"/>
              </w:rPr>
            </w:pPr>
            <w:r w:rsidRPr="00C640B0">
              <w:rPr>
                <w:rFonts w:hAnsi="BIZ UD明朝 Medium" w:hint="eastAsia"/>
                <w:sz w:val="18"/>
                <w:szCs w:val="20"/>
              </w:rPr>
              <w:t xml:space="preserve">　　・社会福祉施設</w:t>
            </w:r>
          </w:p>
          <w:p w14:paraId="3654EE8F" w14:textId="77607F74" w:rsidR="0020592B" w:rsidRPr="00C640B0" w:rsidRDefault="0020592B" w:rsidP="007B1EAE">
            <w:pPr>
              <w:ind w:left="180" w:hangingChars="100" w:hanging="180"/>
              <w:rPr>
                <w:rFonts w:hAnsi="BIZ UD明朝 Medium"/>
                <w:sz w:val="18"/>
                <w:szCs w:val="20"/>
              </w:rPr>
            </w:pPr>
            <w:r w:rsidRPr="00C640B0">
              <w:rPr>
                <w:rFonts w:hAnsi="BIZ UD明朝 Medium" w:hint="eastAsia"/>
                <w:sz w:val="18"/>
                <w:szCs w:val="20"/>
              </w:rPr>
              <w:t xml:space="preserve">　　　令別表第１</w:t>
            </w:r>
            <w:r w:rsidRPr="00C640B0">
              <w:rPr>
                <w:rFonts w:hAnsi="BIZ UD明朝 Medium"/>
                <w:sz w:val="18"/>
                <w:szCs w:val="20"/>
              </w:rPr>
              <w:t>(6)項ロ又は(6)項ハに掲げる防火対象物の用途に供されているものをいう。</w:t>
            </w:r>
          </w:p>
          <w:p w14:paraId="5F3F4B5D" w14:textId="4BB58950" w:rsidR="00160BBA" w:rsidRPr="00C640B0" w:rsidRDefault="00160BBA" w:rsidP="007B1EAE">
            <w:pPr>
              <w:ind w:left="180" w:hangingChars="100" w:hanging="180"/>
              <w:rPr>
                <w:rFonts w:hAnsi="BIZ UD明朝 Medium"/>
                <w:sz w:val="18"/>
                <w:szCs w:val="20"/>
              </w:rPr>
            </w:pPr>
            <w:r w:rsidRPr="00C640B0">
              <w:rPr>
                <w:rFonts w:hAnsi="BIZ UD明朝 Medium" w:hint="eastAsia"/>
                <w:sz w:val="18"/>
                <w:szCs w:val="20"/>
              </w:rPr>
              <w:t xml:space="preserve">　　・工場</w:t>
            </w:r>
          </w:p>
          <w:p w14:paraId="0E618E45" w14:textId="66F4502A" w:rsidR="0082288A" w:rsidRPr="00C640B0" w:rsidRDefault="0082288A" w:rsidP="007B1EAE">
            <w:pPr>
              <w:ind w:left="180" w:hangingChars="100" w:hanging="180"/>
              <w:rPr>
                <w:rFonts w:hAnsi="BIZ UD明朝 Medium"/>
                <w:sz w:val="18"/>
                <w:szCs w:val="20"/>
              </w:rPr>
            </w:pPr>
            <w:r w:rsidRPr="00C640B0">
              <w:rPr>
                <w:rFonts w:hAnsi="BIZ UD明朝 Medium" w:hint="eastAsia"/>
                <w:sz w:val="18"/>
                <w:szCs w:val="20"/>
              </w:rPr>
              <w:t xml:space="preserve">　　　令別表第１</w:t>
            </w:r>
            <w:r w:rsidRPr="00C640B0">
              <w:rPr>
                <w:rFonts w:hAnsi="BIZ UD明朝 Medium"/>
                <w:sz w:val="18"/>
                <w:szCs w:val="20"/>
              </w:rPr>
              <w:t>(12)項イに掲げる防火対象物の用途に供されているものをいう。</w:t>
            </w:r>
          </w:p>
          <w:p w14:paraId="74070B8D" w14:textId="35CF5B2F" w:rsidR="00160BBA" w:rsidRPr="00C640B0" w:rsidRDefault="00160BBA" w:rsidP="00160BBA">
            <w:pPr>
              <w:ind w:left="180" w:hangingChars="100" w:hanging="180"/>
              <w:rPr>
                <w:rFonts w:hAnsi="BIZ UD明朝 Medium"/>
                <w:sz w:val="18"/>
                <w:szCs w:val="20"/>
              </w:rPr>
            </w:pPr>
            <w:r w:rsidRPr="00C640B0">
              <w:rPr>
                <w:rFonts w:hAnsi="BIZ UD明朝 Medium" w:hint="eastAsia"/>
                <w:sz w:val="18"/>
                <w:szCs w:val="20"/>
              </w:rPr>
              <w:t xml:space="preserve">　　・倉庫</w:t>
            </w:r>
          </w:p>
          <w:p w14:paraId="6EE9E4A0" w14:textId="3C838F30" w:rsidR="0082288A" w:rsidRPr="00C640B0" w:rsidRDefault="0082288A" w:rsidP="00160BBA">
            <w:pPr>
              <w:ind w:left="180" w:hangingChars="100" w:hanging="180"/>
              <w:rPr>
                <w:rFonts w:hAnsi="BIZ UD明朝 Medium"/>
                <w:sz w:val="18"/>
                <w:szCs w:val="20"/>
              </w:rPr>
            </w:pPr>
            <w:r w:rsidRPr="00C640B0">
              <w:rPr>
                <w:rFonts w:hAnsi="BIZ UD明朝 Medium" w:hint="eastAsia"/>
                <w:sz w:val="18"/>
                <w:szCs w:val="20"/>
              </w:rPr>
              <w:t xml:space="preserve">　　　令別表第１</w:t>
            </w:r>
            <w:r w:rsidRPr="00C640B0">
              <w:rPr>
                <w:rFonts w:hAnsi="BIZ UD明朝 Medium"/>
                <w:sz w:val="18"/>
                <w:szCs w:val="20"/>
              </w:rPr>
              <w:t>(14)項に掲げる防火対象物の用途に供されているものをいう。</w:t>
            </w:r>
          </w:p>
          <w:p w14:paraId="7939D2DD" w14:textId="59F64A13" w:rsidR="00955D5C" w:rsidRPr="00C640B0" w:rsidRDefault="00955D5C" w:rsidP="002D62F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◎効率的・効果的な立入検査</w:t>
            </w:r>
            <w:r w:rsidR="00F66FDD" w:rsidRPr="00C640B0">
              <w:rPr>
                <w:rFonts w:ascii="ＭＳ ゴシック" w:eastAsia="ＭＳ ゴシック" w:hAnsi="BIZ UDゴシック" w:hint="eastAsia"/>
                <w:b/>
                <w:sz w:val="20"/>
                <w:szCs w:val="20"/>
              </w:rPr>
              <w:t>を計画</w:t>
            </w:r>
          </w:p>
          <w:p w14:paraId="58EAEDB8" w14:textId="0CE80F2D" w:rsidR="00F85E2D" w:rsidRPr="00C640B0" w:rsidRDefault="00955D5C" w:rsidP="002D62F6">
            <w:pPr>
              <w:rPr>
                <w:rFonts w:hAnsi="BIZ UD明朝 Medium"/>
                <w:sz w:val="18"/>
                <w:szCs w:val="20"/>
              </w:rPr>
            </w:pPr>
            <w:r w:rsidRPr="00C640B0">
              <w:rPr>
                <w:rFonts w:hAnsi="BIZ UD明朝 Medium" w:hint="eastAsia"/>
                <w:sz w:val="18"/>
                <w:szCs w:val="20"/>
              </w:rPr>
              <w:t xml:space="preserve">　</w:t>
            </w:r>
            <w:r w:rsidR="00F85E2D" w:rsidRPr="00C640B0">
              <w:rPr>
                <w:rFonts w:hAnsi="BIZ UD明朝 Medium" w:hint="eastAsia"/>
                <w:sz w:val="18"/>
                <w:szCs w:val="20"/>
              </w:rPr>
              <w:t>効率的・効果的な立入検査を実施するためには、規程により実施体制、実施対象、実施頻度、検査方法</w:t>
            </w:r>
            <w:r w:rsidR="00B35C01" w:rsidRPr="00C640B0">
              <w:rPr>
                <w:rFonts w:hAnsi="BIZ UD明朝 Medium" w:hint="eastAsia"/>
                <w:sz w:val="18"/>
                <w:szCs w:val="20"/>
              </w:rPr>
              <w:t>、</w:t>
            </w:r>
            <w:r w:rsidR="00F85E2D" w:rsidRPr="00C640B0">
              <w:rPr>
                <w:rFonts w:hAnsi="BIZ UD明朝 Medium" w:hint="eastAsia"/>
                <w:sz w:val="18"/>
                <w:szCs w:val="20"/>
              </w:rPr>
              <w:t>検査項目等の実施方針を明確化することが重要である。</w:t>
            </w:r>
          </w:p>
          <w:p w14:paraId="47DD6C7C" w14:textId="211743B3" w:rsidR="00CD7B49" w:rsidRPr="00C640B0" w:rsidRDefault="00F85E2D" w:rsidP="002D62F6">
            <w:pPr>
              <w:rPr>
                <w:rFonts w:hAnsi="BIZ UD明朝 Medium"/>
                <w:sz w:val="18"/>
                <w:szCs w:val="20"/>
              </w:rPr>
            </w:pPr>
            <w:r w:rsidRPr="00C640B0">
              <w:rPr>
                <w:rFonts w:hAnsi="BIZ UD明朝 Medium" w:hint="eastAsia"/>
                <w:sz w:val="18"/>
                <w:szCs w:val="20"/>
              </w:rPr>
              <w:t xml:space="preserve">　また、当該規程に基づくほか、防火対象物点検報告又は消防用設備等（特殊消防用設備等）点検報告の不備状況</w:t>
            </w:r>
            <w:r w:rsidR="004A337E" w:rsidRPr="00C640B0">
              <w:rPr>
                <w:rFonts w:hAnsi="BIZ UD明朝 Medium" w:hint="eastAsia"/>
                <w:sz w:val="18"/>
                <w:szCs w:val="20"/>
              </w:rPr>
              <w:t>、</w:t>
            </w:r>
            <w:r w:rsidRPr="00C640B0">
              <w:rPr>
                <w:rFonts w:hAnsi="BIZ UD明朝 Medium" w:hint="eastAsia"/>
                <w:sz w:val="18"/>
                <w:szCs w:val="20"/>
              </w:rPr>
              <w:t>過去の立入検査時における消防法令違反状況等を考慮した立入検査の実施計画を策定することも重要である。</w:t>
            </w:r>
          </w:p>
          <w:p w14:paraId="5C3ADDD1" w14:textId="680DFA7A" w:rsidR="00955D5C" w:rsidRPr="00C640B0" w:rsidRDefault="00955D5C" w:rsidP="002D62F6">
            <w:pPr>
              <w:rPr>
                <w:rFonts w:hAnsi="BIZ UD明朝 Medium"/>
                <w:sz w:val="18"/>
                <w:szCs w:val="20"/>
              </w:rPr>
            </w:pPr>
            <w:r w:rsidRPr="00C640B0">
              <w:rPr>
                <w:rFonts w:hAnsi="BIZ UD明朝 Medium" w:hint="eastAsia"/>
                <w:sz w:val="18"/>
                <w:szCs w:val="20"/>
              </w:rPr>
              <w:t xml:space="preserve">　</w:t>
            </w:r>
            <w:r w:rsidR="00F85E2D" w:rsidRPr="00C640B0">
              <w:rPr>
                <w:rFonts w:hAnsi="BIZ UD明朝 Medium" w:hint="eastAsia"/>
                <w:sz w:val="18"/>
                <w:szCs w:val="20"/>
              </w:rPr>
              <w:t>さらに</w:t>
            </w:r>
            <w:r w:rsidRPr="00C640B0">
              <w:rPr>
                <w:rFonts w:hAnsi="BIZ UD明朝 Medium" w:hint="eastAsia"/>
                <w:sz w:val="18"/>
                <w:szCs w:val="20"/>
              </w:rPr>
              <w:t>、関係行政機関との相互の情報共有・連携体制</w:t>
            </w:r>
            <w:r w:rsidR="005E27BB" w:rsidRPr="00C640B0">
              <w:rPr>
                <w:rFonts w:hAnsi="BIZ UD明朝 Medium" w:hint="eastAsia"/>
                <w:sz w:val="18"/>
                <w:szCs w:val="20"/>
              </w:rPr>
              <w:t>を</w:t>
            </w:r>
            <w:r w:rsidRPr="00C640B0">
              <w:rPr>
                <w:rFonts w:hAnsi="BIZ UD明朝 Medium" w:hint="eastAsia"/>
                <w:sz w:val="18"/>
                <w:szCs w:val="20"/>
              </w:rPr>
              <w:t>構築するとともに、必要に応じて、合同立入検査を実施する</w:t>
            </w:r>
            <w:r w:rsidR="00F85E2D" w:rsidRPr="00C640B0">
              <w:rPr>
                <w:rFonts w:hAnsi="BIZ UD明朝 Medium" w:hint="eastAsia"/>
                <w:sz w:val="18"/>
                <w:szCs w:val="20"/>
              </w:rPr>
              <w:t>ことも</w:t>
            </w:r>
            <w:r w:rsidR="000D32E3" w:rsidRPr="00C640B0">
              <w:rPr>
                <w:rFonts w:hAnsi="BIZ UD明朝 Medium" w:hint="eastAsia"/>
                <w:sz w:val="18"/>
                <w:szCs w:val="20"/>
              </w:rPr>
              <w:t>効果的である。</w:t>
            </w:r>
            <w:r w:rsidRPr="00C640B0">
              <w:rPr>
                <w:rFonts w:hAnsi="BIZ UD明朝 Medium" w:hint="eastAsia"/>
                <w:sz w:val="18"/>
                <w:szCs w:val="20"/>
              </w:rPr>
              <w:t>（</w:t>
            </w:r>
            <w:r w:rsidR="00F85E2D" w:rsidRPr="00C640B0">
              <w:rPr>
                <w:rFonts w:hAnsi="BIZ UD明朝 Medium" w:hint="eastAsia"/>
                <w:sz w:val="18"/>
                <w:szCs w:val="20"/>
              </w:rPr>
              <w:t>関係通知：</w:t>
            </w:r>
            <w:r w:rsidRPr="00C640B0">
              <w:rPr>
                <w:rFonts w:hAnsi="BIZ UD明朝 Medium" w:hint="eastAsia"/>
                <w:sz w:val="18"/>
                <w:szCs w:val="20"/>
              </w:rPr>
              <w:t>平成</w:t>
            </w:r>
            <w:r w:rsidRPr="00C640B0">
              <w:rPr>
                <w:rFonts w:hAnsi="BIZ UD明朝 Medium"/>
                <w:sz w:val="18"/>
                <w:szCs w:val="20"/>
              </w:rPr>
              <w:t>27年12月24日</w:t>
            </w:r>
            <w:r w:rsidRPr="00C640B0">
              <w:rPr>
                <w:rFonts w:hAnsi="BIZ UD明朝 Medium" w:hint="eastAsia"/>
                <w:sz w:val="18"/>
                <w:szCs w:val="20"/>
              </w:rPr>
              <w:t>付け</w:t>
            </w:r>
            <w:r w:rsidRPr="00C640B0">
              <w:rPr>
                <w:rFonts w:hAnsi="BIZ UD明朝 Medium"/>
                <w:sz w:val="18"/>
                <w:szCs w:val="20"/>
              </w:rPr>
              <w:t>消防予第480号）</w:t>
            </w:r>
          </w:p>
          <w:p w14:paraId="5A983FED" w14:textId="77777777" w:rsidR="00F61D96" w:rsidRPr="00C640B0" w:rsidRDefault="00F61D96" w:rsidP="00676040">
            <w:pPr>
              <w:rPr>
                <w:rFonts w:ascii="ＭＳ ゴシック" w:eastAsia="ＭＳ ゴシック" w:hAnsi="BIZ UDゴシック"/>
                <w:b/>
                <w:sz w:val="20"/>
                <w:szCs w:val="20"/>
              </w:rPr>
            </w:pPr>
          </w:p>
          <w:p w14:paraId="66DE4237" w14:textId="32244E4B" w:rsidR="00AE6ABF" w:rsidRPr="00C640B0" w:rsidRDefault="00AE6ABF" w:rsidP="00676040">
            <w:pPr>
              <w:rPr>
                <w:rFonts w:hAnsi="BIZ UD明朝 Medium"/>
                <w:sz w:val="18"/>
                <w:szCs w:val="20"/>
              </w:rPr>
            </w:pPr>
            <w:r w:rsidRPr="00C640B0">
              <w:rPr>
                <w:rFonts w:ascii="ＭＳ ゴシック" w:eastAsia="ＭＳ ゴシック" w:hAnsi="BIZ UDゴシック" w:hint="eastAsia"/>
                <w:b/>
                <w:sz w:val="20"/>
                <w:szCs w:val="20"/>
              </w:rPr>
              <w:t>◎立入検査の優先順位を検討</w:t>
            </w:r>
          </w:p>
          <w:p w14:paraId="21DA8DA4" w14:textId="692FB5CC" w:rsidR="00676040" w:rsidRPr="00C640B0" w:rsidRDefault="00676040" w:rsidP="00676040">
            <w:pPr>
              <w:rPr>
                <w:rFonts w:hAnsi="BIZ UD明朝 Medium"/>
                <w:sz w:val="18"/>
                <w:szCs w:val="20"/>
              </w:rPr>
            </w:pPr>
            <w:r w:rsidRPr="00C640B0">
              <w:rPr>
                <w:rFonts w:hAnsi="BIZ UD明朝 Medium" w:hint="eastAsia"/>
                <w:sz w:val="18"/>
                <w:szCs w:val="20"/>
              </w:rPr>
              <w:t xml:space="preserve">　立入検査の優先順位の検討に当たっては、その用途</w:t>
            </w:r>
            <w:r w:rsidR="00C25484" w:rsidRPr="00C640B0">
              <w:rPr>
                <w:rFonts w:hAnsi="BIZ UD明朝 Medium" w:hint="eastAsia"/>
                <w:sz w:val="18"/>
                <w:szCs w:val="20"/>
              </w:rPr>
              <w:t>、規模、</w:t>
            </w:r>
            <w:r w:rsidRPr="00C640B0">
              <w:rPr>
                <w:rFonts w:hAnsi="BIZ UD明朝 Medium" w:hint="eastAsia"/>
                <w:sz w:val="18"/>
                <w:szCs w:val="20"/>
              </w:rPr>
              <w:t>収容人員等によるほか、次の事項を考慮することが重要である。</w:t>
            </w:r>
          </w:p>
          <w:p w14:paraId="58788A65" w14:textId="19DC8AFE" w:rsidR="00676040" w:rsidRPr="00C640B0" w:rsidRDefault="00676040" w:rsidP="00676040">
            <w:pPr>
              <w:rPr>
                <w:rFonts w:hAnsi="BIZ UD明朝 Medium"/>
                <w:sz w:val="18"/>
                <w:szCs w:val="20"/>
              </w:rPr>
            </w:pPr>
            <w:r w:rsidRPr="00C640B0">
              <w:rPr>
                <w:rFonts w:hAnsi="BIZ UD明朝 Medium" w:hint="eastAsia"/>
                <w:sz w:val="18"/>
                <w:szCs w:val="20"/>
              </w:rPr>
              <w:t xml:space="preserve">　①　過去の立入検査時の</w:t>
            </w:r>
            <w:r w:rsidR="003D2743" w:rsidRPr="00C640B0">
              <w:rPr>
                <w:rFonts w:hAnsi="BIZ UD明朝 Medium" w:hint="eastAsia"/>
                <w:sz w:val="18"/>
                <w:szCs w:val="20"/>
              </w:rPr>
              <w:t>消防法令違反</w:t>
            </w:r>
            <w:r w:rsidRPr="00C640B0">
              <w:rPr>
                <w:rFonts w:hAnsi="BIZ UD明朝 Medium" w:hint="eastAsia"/>
                <w:sz w:val="18"/>
                <w:szCs w:val="20"/>
              </w:rPr>
              <w:t>の</w:t>
            </w:r>
            <w:r w:rsidR="003D2743" w:rsidRPr="00C640B0">
              <w:rPr>
                <w:rFonts w:hAnsi="BIZ UD明朝 Medium" w:hint="eastAsia"/>
                <w:sz w:val="18"/>
                <w:szCs w:val="20"/>
              </w:rPr>
              <w:t>是正</w:t>
            </w:r>
            <w:r w:rsidRPr="00C640B0">
              <w:rPr>
                <w:rFonts w:hAnsi="BIZ UD明朝 Medium" w:hint="eastAsia"/>
                <w:sz w:val="18"/>
                <w:szCs w:val="20"/>
              </w:rPr>
              <w:t>状況</w:t>
            </w:r>
          </w:p>
          <w:p w14:paraId="236218EA" w14:textId="77777777" w:rsidR="00676040" w:rsidRPr="00C640B0" w:rsidRDefault="00676040" w:rsidP="00676040">
            <w:pPr>
              <w:rPr>
                <w:rFonts w:hAnsi="BIZ UD明朝 Medium"/>
                <w:sz w:val="18"/>
                <w:szCs w:val="20"/>
              </w:rPr>
            </w:pPr>
            <w:r w:rsidRPr="00C640B0">
              <w:rPr>
                <w:rFonts w:hAnsi="BIZ UD明朝 Medium" w:hint="eastAsia"/>
                <w:sz w:val="18"/>
                <w:szCs w:val="20"/>
              </w:rPr>
              <w:t xml:space="preserve">　②　防火対象物点検報告又は消防用設備等（特殊消防用設備等）点検報告の状況</w:t>
            </w:r>
          </w:p>
          <w:p w14:paraId="67C0E1B0" w14:textId="77777777" w:rsidR="00C04500" w:rsidRPr="00C640B0" w:rsidRDefault="00676040" w:rsidP="00AE6ABF">
            <w:pPr>
              <w:rPr>
                <w:rFonts w:hAnsi="BIZ UD明朝 Medium"/>
                <w:sz w:val="18"/>
                <w:szCs w:val="20"/>
              </w:rPr>
            </w:pPr>
            <w:r w:rsidRPr="00C640B0">
              <w:rPr>
                <w:rFonts w:hAnsi="BIZ UD明朝 Medium" w:hint="eastAsia"/>
                <w:sz w:val="18"/>
                <w:szCs w:val="20"/>
              </w:rPr>
              <w:t xml:space="preserve">　③　火災が発生した場合の人命の危険や社会的影響の度合い</w:t>
            </w:r>
          </w:p>
          <w:p w14:paraId="6D9F011E" w14:textId="77777777" w:rsidR="00324D87" w:rsidRPr="00C640B0" w:rsidRDefault="00324D87" w:rsidP="00324D87">
            <w:pPr>
              <w:rPr>
                <w:rFonts w:hAnsi="BIZ UD明朝 Medium"/>
                <w:sz w:val="18"/>
                <w:szCs w:val="20"/>
              </w:rPr>
            </w:pPr>
            <w:r w:rsidRPr="00C640B0">
              <w:rPr>
                <w:rFonts w:hAnsi="BIZ UD明朝 Medium" w:hint="eastAsia"/>
                <w:sz w:val="18"/>
                <w:szCs w:val="20"/>
              </w:rPr>
              <w:t xml:space="preserve">　④　直通階段が一つの防火対象物</w:t>
            </w:r>
          </w:p>
          <w:p w14:paraId="07FABB96" w14:textId="77777777" w:rsidR="00324D87" w:rsidRPr="00C640B0" w:rsidRDefault="00324D87" w:rsidP="00324D87">
            <w:pPr>
              <w:rPr>
                <w:rFonts w:hAnsi="BIZ UD明朝 Medium"/>
                <w:sz w:val="18"/>
                <w:szCs w:val="20"/>
              </w:rPr>
            </w:pPr>
            <w:r w:rsidRPr="00C640B0">
              <w:rPr>
                <w:rFonts w:hAnsi="BIZ UD明朝 Medium" w:hint="eastAsia"/>
                <w:sz w:val="18"/>
                <w:szCs w:val="20"/>
              </w:rPr>
              <w:t xml:space="preserve">　⑤　気候風土等による予防行政需要の地域特性</w:t>
            </w:r>
          </w:p>
          <w:p w14:paraId="38FB1B52" w14:textId="77777777" w:rsidR="00324D87" w:rsidRPr="00C640B0" w:rsidRDefault="00324D87" w:rsidP="00324D87">
            <w:pPr>
              <w:rPr>
                <w:rFonts w:hAnsi="BIZ UD明朝 Medium"/>
                <w:sz w:val="18"/>
                <w:szCs w:val="20"/>
              </w:rPr>
            </w:pPr>
            <w:r w:rsidRPr="00C640B0">
              <w:rPr>
                <w:rFonts w:hAnsi="BIZ UD明朝 Medium" w:hint="eastAsia"/>
                <w:sz w:val="18"/>
                <w:szCs w:val="20"/>
              </w:rPr>
              <w:t xml:space="preserve">　⑥　建築基準法令（特に建築構造、防火区画及び階段に係る基準）の適合状況</w:t>
            </w:r>
          </w:p>
          <w:p w14:paraId="1453EA9D" w14:textId="77777777" w:rsidR="00324D87" w:rsidRPr="00C640B0" w:rsidRDefault="00324D87" w:rsidP="00324D87">
            <w:pPr>
              <w:rPr>
                <w:rFonts w:hAnsi="BIZ UD明朝 Medium"/>
                <w:sz w:val="18"/>
                <w:szCs w:val="20"/>
              </w:rPr>
            </w:pPr>
            <w:r w:rsidRPr="00C640B0">
              <w:rPr>
                <w:rFonts w:hAnsi="BIZ UD明朝 Medium" w:hint="eastAsia"/>
                <w:sz w:val="18"/>
                <w:szCs w:val="20"/>
              </w:rPr>
              <w:t xml:space="preserve">　⑦　消防法令の改正に伴い新たな規定が適用される防火対象物</w:t>
            </w:r>
          </w:p>
          <w:p w14:paraId="41F5E909" w14:textId="35DC59E8" w:rsidR="00F61D96" w:rsidRPr="00C640B0" w:rsidRDefault="00324D87" w:rsidP="00AE6ABF">
            <w:pPr>
              <w:rPr>
                <w:rFonts w:hAnsi="BIZ UD明朝 Medium"/>
                <w:sz w:val="18"/>
                <w:szCs w:val="20"/>
              </w:rPr>
            </w:pPr>
            <w:r w:rsidRPr="00C640B0">
              <w:rPr>
                <w:rFonts w:hAnsi="BIZ UD明朝 Medium" w:hint="eastAsia"/>
                <w:sz w:val="18"/>
                <w:szCs w:val="20"/>
              </w:rPr>
              <w:t xml:space="preserve">　⑧　その他火災予防上の必要性等</w:t>
            </w:r>
          </w:p>
        </w:tc>
      </w:tr>
      <w:bookmarkEnd w:id="1"/>
    </w:tbl>
    <w:p w14:paraId="2A60044A" w14:textId="7FD0EB9C" w:rsidR="00C05360" w:rsidRPr="00C640B0" w:rsidRDefault="00955D5C">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75AA2D45" w14:textId="77777777" w:rsidTr="002D62F6">
        <w:tc>
          <w:tcPr>
            <w:tcW w:w="4672" w:type="dxa"/>
            <w:shd w:val="clear" w:color="auto" w:fill="CCECFF"/>
          </w:tcPr>
          <w:p w14:paraId="014218F3" w14:textId="3386492F" w:rsidR="00C05360" w:rsidRPr="00C640B0" w:rsidRDefault="00C05360"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5FC3CD5C" w14:textId="77777777" w:rsidR="00C05360" w:rsidRPr="00C640B0" w:rsidRDefault="00C05360"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692F1493" w14:textId="77777777" w:rsidTr="002D62F6">
        <w:tc>
          <w:tcPr>
            <w:tcW w:w="4672" w:type="dxa"/>
          </w:tcPr>
          <w:p w14:paraId="0816482D" w14:textId="1A5339F7" w:rsidR="00420195" w:rsidRPr="00C640B0" w:rsidRDefault="00C05360" w:rsidP="00420195">
            <w:pPr>
              <w:rPr>
                <w:rFonts w:ascii="ＭＳ ゴシック" w:eastAsia="ＭＳ ゴシック" w:hAnsi="BIZ UDゴシック"/>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095488" behindDoc="0" locked="0" layoutInCell="1" allowOverlap="1" wp14:anchorId="4E35301B" wp14:editId="74F10AC1">
                      <wp:simplePos x="0" y="0"/>
                      <wp:positionH relativeFrom="column">
                        <wp:posOffset>38100</wp:posOffset>
                      </wp:positionH>
                      <wp:positionV relativeFrom="paragraph">
                        <wp:posOffset>7620</wp:posOffset>
                      </wp:positionV>
                      <wp:extent cx="0" cy="8640000"/>
                      <wp:effectExtent l="114300" t="0" r="114300" b="66040"/>
                      <wp:wrapNone/>
                      <wp:docPr id="52" name="直線矢印コネクタ 52"/>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1C2D74" id="直線矢印コネクタ 52" o:spid="_x0000_s1026" type="#_x0000_t32" style="position:absolute;left:0;text-align:left;margin-left:3pt;margin-top:.6pt;width:0;height:680.3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" strokecolor="#06f" strokeweight="4.5pt">
                      <v:stroke endarrow="block" joinstyle="miter"/>
                    </v:shape>
                  </w:pict>
                </mc:Fallback>
              </mc:AlternateContent>
            </w:r>
            <w:r w:rsidR="00420195" w:rsidRPr="00C640B0">
              <w:rPr>
                <w:rFonts w:ascii="ＭＳ ゴシック" w:eastAsia="ＭＳ ゴシック" w:hAnsi="BIZ UDゴシック" w:hint="eastAsia"/>
                <w:b/>
                <w:sz w:val="20"/>
                <w:szCs w:val="20"/>
              </w:rPr>
              <w:t xml:space="preserve">　　⑵　立入検査の実施体制の構築</w:t>
            </w:r>
          </w:p>
          <w:p w14:paraId="2E5F96AA" w14:textId="77777777" w:rsidR="00420195" w:rsidRPr="00C640B0" w:rsidRDefault="00420195" w:rsidP="002D62F6">
            <w:pPr>
              <w:rPr>
                <w:rFonts w:hAnsi="BIZ UD明朝 Medium"/>
                <w:sz w:val="20"/>
                <w:szCs w:val="20"/>
              </w:rPr>
            </w:pPr>
          </w:p>
          <w:p w14:paraId="0AF9459B" w14:textId="77777777" w:rsidR="008B78FF" w:rsidRPr="00C640B0" w:rsidRDefault="008B78FF" w:rsidP="002D62F6">
            <w:pPr>
              <w:rPr>
                <w:rFonts w:hAnsi="BIZ UD明朝 Medium"/>
                <w:sz w:val="20"/>
                <w:szCs w:val="20"/>
              </w:rPr>
            </w:pPr>
          </w:p>
          <w:p w14:paraId="6D4D73D8" w14:textId="77777777" w:rsidR="008B78FF" w:rsidRPr="00C640B0" w:rsidRDefault="008B78FF" w:rsidP="002D62F6">
            <w:pPr>
              <w:rPr>
                <w:rFonts w:hAnsi="BIZ UD明朝 Medium"/>
                <w:sz w:val="20"/>
                <w:szCs w:val="20"/>
              </w:rPr>
            </w:pPr>
          </w:p>
          <w:p w14:paraId="01242211" w14:textId="77777777" w:rsidR="008B78FF" w:rsidRPr="00C640B0" w:rsidRDefault="008B78FF" w:rsidP="002D62F6">
            <w:pPr>
              <w:rPr>
                <w:rFonts w:hAnsi="BIZ UD明朝 Medium"/>
                <w:sz w:val="20"/>
                <w:szCs w:val="20"/>
              </w:rPr>
            </w:pPr>
          </w:p>
          <w:p w14:paraId="22549AEC" w14:textId="77777777" w:rsidR="008B78FF" w:rsidRPr="00C640B0" w:rsidRDefault="008B78FF" w:rsidP="002D62F6">
            <w:pPr>
              <w:rPr>
                <w:rFonts w:hAnsi="BIZ UD明朝 Medium"/>
                <w:sz w:val="20"/>
                <w:szCs w:val="20"/>
              </w:rPr>
            </w:pPr>
          </w:p>
          <w:p w14:paraId="71719AC8" w14:textId="77777777" w:rsidR="008B78FF" w:rsidRPr="00C640B0" w:rsidRDefault="008B78FF" w:rsidP="002D62F6">
            <w:pPr>
              <w:rPr>
                <w:rFonts w:hAnsi="BIZ UD明朝 Medium"/>
                <w:sz w:val="20"/>
                <w:szCs w:val="20"/>
              </w:rPr>
            </w:pPr>
          </w:p>
          <w:p w14:paraId="308C5689" w14:textId="77777777" w:rsidR="008B78FF" w:rsidRPr="00C640B0" w:rsidRDefault="008B78FF" w:rsidP="002D62F6">
            <w:pPr>
              <w:rPr>
                <w:rFonts w:hAnsi="BIZ UD明朝 Medium"/>
                <w:sz w:val="20"/>
                <w:szCs w:val="20"/>
              </w:rPr>
            </w:pPr>
          </w:p>
          <w:p w14:paraId="49B4CAC1" w14:textId="77777777" w:rsidR="008B78FF" w:rsidRPr="00C640B0" w:rsidRDefault="008B78FF" w:rsidP="002D62F6">
            <w:pPr>
              <w:rPr>
                <w:rFonts w:hAnsi="BIZ UD明朝 Medium"/>
                <w:sz w:val="20"/>
                <w:szCs w:val="20"/>
              </w:rPr>
            </w:pPr>
          </w:p>
          <w:p w14:paraId="3CB8D5E8" w14:textId="77777777" w:rsidR="008B78FF" w:rsidRPr="00C640B0" w:rsidRDefault="008B78FF" w:rsidP="002D62F6">
            <w:pPr>
              <w:rPr>
                <w:rFonts w:hAnsi="BIZ UD明朝 Medium"/>
                <w:sz w:val="20"/>
                <w:szCs w:val="20"/>
              </w:rPr>
            </w:pPr>
          </w:p>
          <w:p w14:paraId="17945812" w14:textId="77777777" w:rsidR="008B78FF" w:rsidRPr="00C640B0" w:rsidRDefault="008B78FF" w:rsidP="002D62F6">
            <w:pPr>
              <w:rPr>
                <w:rFonts w:hAnsi="BIZ UD明朝 Medium"/>
                <w:sz w:val="20"/>
                <w:szCs w:val="20"/>
              </w:rPr>
            </w:pPr>
          </w:p>
          <w:p w14:paraId="69546FF5" w14:textId="77777777" w:rsidR="008B78FF" w:rsidRPr="00C640B0" w:rsidRDefault="008B78FF" w:rsidP="002D62F6">
            <w:pPr>
              <w:rPr>
                <w:rFonts w:hAnsi="BIZ UD明朝 Medium"/>
                <w:sz w:val="20"/>
                <w:szCs w:val="20"/>
              </w:rPr>
            </w:pPr>
          </w:p>
          <w:p w14:paraId="37AC0381" w14:textId="77777777" w:rsidR="008B78FF" w:rsidRPr="00C640B0" w:rsidRDefault="008B78FF" w:rsidP="002D62F6">
            <w:pPr>
              <w:rPr>
                <w:rFonts w:hAnsi="BIZ UD明朝 Medium"/>
                <w:sz w:val="20"/>
                <w:szCs w:val="20"/>
              </w:rPr>
            </w:pPr>
          </w:p>
          <w:p w14:paraId="2CD548DE" w14:textId="77777777" w:rsidR="008B78FF" w:rsidRPr="00C640B0" w:rsidRDefault="008B78FF" w:rsidP="002D62F6">
            <w:pPr>
              <w:rPr>
                <w:rFonts w:hAnsi="BIZ UD明朝 Medium"/>
                <w:sz w:val="20"/>
                <w:szCs w:val="20"/>
              </w:rPr>
            </w:pPr>
          </w:p>
          <w:p w14:paraId="32C7340B" w14:textId="77777777" w:rsidR="008B78FF" w:rsidRPr="00C640B0" w:rsidRDefault="008B78FF" w:rsidP="002D62F6">
            <w:pPr>
              <w:rPr>
                <w:rFonts w:hAnsi="BIZ UD明朝 Medium"/>
                <w:sz w:val="20"/>
                <w:szCs w:val="20"/>
              </w:rPr>
            </w:pPr>
          </w:p>
          <w:p w14:paraId="507BCCE8" w14:textId="77777777" w:rsidR="008B78FF" w:rsidRPr="00C640B0" w:rsidRDefault="008B78FF" w:rsidP="002D62F6">
            <w:pPr>
              <w:rPr>
                <w:rFonts w:hAnsi="BIZ UD明朝 Medium"/>
                <w:sz w:val="20"/>
                <w:szCs w:val="20"/>
              </w:rPr>
            </w:pPr>
          </w:p>
          <w:p w14:paraId="59A391C8" w14:textId="77777777" w:rsidR="008B78FF" w:rsidRPr="00C640B0" w:rsidRDefault="008B78FF" w:rsidP="002D62F6">
            <w:pPr>
              <w:rPr>
                <w:rFonts w:hAnsi="BIZ UD明朝 Medium"/>
                <w:sz w:val="20"/>
                <w:szCs w:val="20"/>
              </w:rPr>
            </w:pPr>
          </w:p>
          <w:p w14:paraId="2BB22A81" w14:textId="77777777" w:rsidR="008B78FF" w:rsidRPr="00C640B0" w:rsidRDefault="008B78FF" w:rsidP="002D62F6">
            <w:pPr>
              <w:rPr>
                <w:rFonts w:hAnsi="BIZ UD明朝 Medium"/>
                <w:sz w:val="20"/>
                <w:szCs w:val="20"/>
              </w:rPr>
            </w:pPr>
          </w:p>
          <w:p w14:paraId="65FCAFD3" w14:textId="77777777" w:rsidR="008B78FF" w:rsidRPr="00C640B0" w:rsidRDefault="008B78FF" w:rsidP="002D62F6">
            <w:pPr>
              <w:rPr>
                <w:rFonts w:hAnsi="BIZ UD明朝 Medium"/>
                <w:sz w:val="20"/>
                <w:szCs w:val="20"/>
              </w:rPr>
            </w:pPr>
          </w:p>
          <w:p w14:paraId="4A66FC21" w14:textId="77777777" w:rsidR="008B78FF" w:rsidRPr="00C640B0" w:rsidRDefault="008B78FF" w:rsidP="002D62F6">
            <w:pPr>
              <w:rPr>
                <w:rFonts w:hAnsi="BIZ UD明朝 Medium"/>
                <w:sz w:val="20"/>
                <w:szCs w:val="20"/>
              </w:rPr>
            </w:pPr>
          </w:p>
          <w:p w14:paraId="0AEF7A3A" w14:textId="77777777" w:rsidR="008B78FF" w:rsidRPr="00C640B0" w:rsidRDefault="008B78FF" w:rsidP="002D62F6">
            <w:pPr>
              <w:rPr>
                <w:rFonts w:hAnsi="BIZ UD明朝 Medium"/>
                <w:sz w:val="20"/>
                <w:szCs w:val="20"/>
              </w:rPr>
            </w:pPr>
          </w:p>
          <w:p w14:paraId="3E95A8BD" w14:textId="084AE55D" w:rsidR="008B78FF" w:rsidRPr="00C640B0" w:rsidRDefault="008B78FF" w:rsidP="002D62F6">
            <w:pPr>
              <w:rPr>
                <w:rFonts w:hAnsi="BIZ UD明朝 Medium"/>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⑶　立入検査を補完する情報収集</w:t>
            </w:r>
          </w:p>
        </w:tc>
        <w:tc>
          <w:tcPr>
            <w:tcW w:w="4672" w:type="dxa"/>
          </w:tcPr>
          <w:p w14:paraId="25483DE5" w14:textId="07078D16" w:rsidR="00DF63CE" w:rsidRPr="00C640B0" w:rsidRDefault="00420195" w:rsidP="002D62F6">
            <w:pPr>
              <w:rPr>
                <w:rFonts w:hAnsi="BIZ UD明朝 Medium"/>
                <w:sz w:val="20"/>
                <w:szCs w:val="20"/>
              </w:rPr>
            </w:pPr>
            <w:r w:rsidRPr="00C640B0">
              <w:rPr>
                <w:rFonts w:hAnsi="BIZ UD明朝 Medium" w:hint="eastAsia"/>
                <w:sz w:val="20"/>
                <w:szCs w:val="20"/>
              </w:rPr>
              <w:t xml:space="preserve">　</w:t>
            </w:r>
            <w:r w:rsidRPr="00C640B0">
              <w:rPr>
                <w:rFonts w:hAnsi="BIZ UD明朝 Medium" w:hint="eastAsia"/>
                <w:sz w:val="20"/>
                <w:szCs w:val="20"/>
                <w:u w:val="double"/>
              </w:rPr>
              <w:t>立入検査の実施体制の構築</w:t>
            </w:r>
            <w:r w:rsidRPr="00C640B0">
              <w:rPr>
                <w:rFonts w:hAnsi="BIZ UD明朝 Medium" w:hint="eastAsia"/>
                <w:sz w:val="20"/>
                <w:szCs w:val="20"/>
              </w:rPr>
              <w:t>については、防火対象物の区分等に応じて、消防長又は消防署長が事前に担当する職員を指定しておくことが望まし</w:t>
            </w:r>
            <w:r w:rsidR="00DF63CE" w:rsidRPr="00C640B0">
              <w:rPr>
                <w:rFonts w:hAnsi="BIZ UD明朝 Medium" w:hint="eastAsia"/>
                <w:sz w:val="20"/>
                <w:szCs w:val="20"/>
              </w:rPr>
              <w:t>い。</w:t>
            </w:r>
          </w:p>
          <w:p w14:paraId="0FB41077" w14:textId="55655117" w:rsidR="00FD1866" w:rsidRPr="00C640B0" w:rsidRDefault="00DF63CE" w:rsidP="002D62F6">
            <w:pPr>
              <w:rPr>
                <w:rFonts w:hAnsi="BIZ UD明朝 Medium"/>
                <w:sz w:val="20"/>
                <w:szCs w:val="20"/>
              </w:rPr>
            </w:pPr>
            <w:r w:rsidRPr="00C640B0">
              <w:rPr>
                <w:rFonts w:hAnsi="BIZ UD明朝 Medium" w:hint="eastAsia"/>
                <w:sz w:val="20"/>
                <w:szCs w:val="20"/>
              </w:rPr>
              <w:t xml:space="preserve">　また、</w:t>
            </w:r>
            <w:r w:rsidR="00420195" w:rsidRPr="00C640B0">
              <w:rPr>
                <w:rFonts w:hAnsi="BIZ UD明朝 Medium" w:hint="eastAsia"/>
                <w:sz w:val="20"/>
                <w:szCs w:val="20"/>
              </w:rPr>
              <w:t>担当する職員を指定する場合は、予防業務専従職員又は予防業務兼務職員のみを指定するのではなく、主として消防活動に従事する交替制職員を含めた職員を指定すること</w:t>
            </w:r>
            <w:r w:rsidR="00AD5D35" w:rsidRPr="00C640B0">
              <w:rPr>
                <w:rFonts w:hAnsi="BIZ UD明朝 Medium" w:hint="eastAsia"/>
                <w:sz w:val="20"/>
                <w:szCs w:val="20"/>
              </w:rPr>
              <w:t>も重要</w:t>
            </w:r>
            <w:r w:rsidR="00420195" w:rsidRPr="00C640B0">
              <w:rPr>
                <w:rFonts w:hAnsi="BIZ UD明朝 Medium" w:hint="eastAsia"/>
                <w:sz w:val="20"/>
                <w:szCs w:val="20"/>
              </w:rPr>
              <w:t>である。</w:t>
            </w:r>
          </w:p>
          <w:p w14:paraId="63EC9B9D" w14:textId="77777777" w:rsidR="00606C11" w:rsidRPr="00C640B0" w:rsidRDefault="00606C11" w:rsidP="002D62F6">
            <w:pPr>
              <w:rPr>
                <w:rFonts w:hAnsi="BIZ UD明朝 Medium"/>
                <w:sz w:val="20"/>
                <w:szCs w:val="20"/>
              </w:rPr>
            </w:pPr>
          </w:p>
          <w:p w14:paraId="26D6EAAB" w14:textId="19FC4A54" w:rsidR="00606C11" w:rsidRPr="00C640B0" w:rsidRDefault="00606C11" w:rsidP="002D62F6">
            <w:pPr>
              <w:rPr>
                <w:rFonts w:hAnsi="BIZ UD明朝 Medium"/>
                <w:sz w:val="20"/>
                <w:szCs w:val="20"/>
              </w:rPr>
            </w:pPr>
          </w:p>
          <w:p w14:paraId="4938D2C8" w14:textId="584FA269" w:rsidR="008B607E" w:rsidRPr="00C640B0" w:rsidRDefault="008B607E" w:rsidP="002D62F6">
            <w:pPr>
              <w:rPr>
                <w:rFonts w:hAnsi="BIZ UD明朝 Medium"/>
                <w:sz w:val="20"/>
                <w:szCs w:val="20"/>
              </w:rPr>
            </w:pPr>
          </w:p>
          <w:p w14:paraId="0216789B" w14:textId="331D7959" w:rsidR="00AD5D35" w:rsidRPr="00C640B0" w:rsidRDefault="00AD5D35" w:rsidP="002D62F6">
            <w:pPr>
              <w:rPr>
                <w:rFonts w:hAnsi="BIZ UD明朝 Medium"/>
                <w:sz w:val="20"/>
                <w:szCs w:val="20"/>
              </w:rPr>
            </w:pPr>
          </w:p>
          <w:p w14:paraId="0CC5172A" w14:textId="001669D9" w:rsidR="00AD5D35" w:rsidRPr="00C640B0" w:rsidRDefault="00AD5D35" w:rsidP="002D62F6">
            <w:pPr>
              <w:rPr>
                <w:rFonts w:hAnsi="BIZ UD明朝 Medium"/>
                <w:sz w:val="20"/>
                <w:szCs w:val="20"/>
              </w:rPr>
            </w:pPr>
          </w:p>
          <w:p w14:paraId="76E75729" w14:textId="2407BBFB" w:rsidR="00AD5D35" w:rsidRPr="00C640B0" w:rsidRDefault="00AD5D35" w:rsidP="002D62F6">
            <w:pPr>
              <w:rPr>
                <w:rFonts w:hAnsi="BIZ UD明朝 Medium"/>
                <w:sz w:val="20"/>
                <w:szCs w:val="20"/>
              </w:rPr>
            </w:pPr>
          </w:p>
          <w:p w14:paraId="57C345A7" w14:textId="77777777" w:rsidR="00AD5D35" w:rsidRPr="00C640B0" w:rsidRDefault="00AD5D35" w:rsidP="002D62F6">
            <w:pPr>
              <w:rPr>
                <w:rFonts w:hAnsi="BIZ UD明朝 Medium"/>
                <w:sz w:val="20"/>
                <w:szCs w:val="20"/>
              </w:rPr>
            </w:pPr>
          </w:p>
          <w:p w14:paraId="10D10674" w14:textId="77777777" w:rsidR="00606C11" w:rsidRPr="00C640B0" w:rsidRDefault="00606C11" w:rsidP="002D62F6">
            <w:pPr>
              <w:rPr>
                <w:rFonts w:hAnsi="BIZ UD明朝 Medium"/>
                <w:sz w:val="20"/>
                <w:szCs w:val="20"/>
              </w:rPr>
            </w:pPr>
          </w:p>
          <w:p w14:paraId="6DF7DC55" w14:textId="77777777" w:rsidR="008B78FF" w:rsidRPr="00C640B0" w:rsidRDefault="008B78FF" w:rsidP="002D62F6">
            <w:pPr>
              <w:rPr>
                <w:rFonts w:hAnsi="BIZ UD明朝 Medium"/>
                <w:sz w:val="20"/>
                <w:szCs w:val="20"/>
              </w:rPr>
            </w:pPr>
          </w:p>
          <w:p w14:paraId="3C43560A" w14:textId="77777777" w:rsidR="008B78FF" w:rsidRPr="00C640B0" w:rsidRDefault="008B78FF" w:rsidP="002D62F6">
            <w:pPr>
              <w:rPr>
                <w:rFonts w:hAnsi="BIZ UD明朝 Medium"/>
                <w:sz w:val="20"/>
                <w:szCs w:val="20"/>
              </w:rPr>
            </w:pPr>
          </w:p>
          <w:p w14:paraId="3E4198A9" w14:textId="77777777" w:rsidR="008B78FF" w:rsidRPr="00C640B0" w:rsidRDefault="008B78FF" w:rsidP="002D62F6">
            <w:pPr>
              <w:rPr>
                <w:rFonts w:hAnsi="BIZ UD明朝 Medium"/>
                <w:sz w:val="20"/>
                <w:szCs w:val="20"/>
              </w:rPr>
            </w:pPr>
          </w:p>
          <w:p w14:paraId="58CAC6EF" w14:textId="77777777" w:rsidR="008B78FF" w:rsidRPr="00C640B0" w:rsidRDefault="008B78FF" w:rsidP="002D62F6">
            <w:pPr>
              <w:rPr>
                <w:rFonts w:hAnsi="BIZ UD明朝 Medium"/>
                <w:sz w:val="20"/>
                <w:szCs w:val="20"/>
              </w:rPr>
            </w:pPr>
          </w:p>
          <w:p w14:paraId="5C846BA2" w14:textId="77777777" w:rsidR="008B78FF" w:rsidRPr="00C640B0" w:rsidRDefault="008B78FF" w:rsidP="002D62F6">
            <w:pPr>
              <w:rPr>
                <w:rFonts w:hAnsi="BIZ UD明朝 Medium"/>
                <w:sz w:val="20"/>
                <w:szCs w:val="20"/>
              </w:rPr>
            </w:pPr>
          </w:p>
          <w:p w14:paraId="674D5B08" w14:textId="77777777" w:rsidR="008B78FF" w:rsidRPr="00C640B0" w:rsidRDefault="008B78FF" w:rsidP="008B78FF">
            <w:pPr>
              <w:rPr>
                <w:rFonts w:hAnsi="BIZ UD明朝 Medium"/>
                <w:sz w:val="20"/>
                <w:szCs w:val="20"/>
              </w:rPr>
            </w:pPr>
            <w:r w:rsidRPr="00C640B0">
              <w:rPr>
                <w:rFonts w:hAnsi="BIZ UD明朝 Medium" w:hint="eastAsia"/>
                <w:sz w:val="20"/>
                <w:szCs w:val="20"/>
              </w:rPr>
              <w:t xml:space="preserve">　</w:t>
            </w:r>
            <w:r w:rsidRPr="00C640B0">
              <w:rPr>
                <w:rFonts w:hAnsi="BIZ UD明朝 Medium" w:hint="eastAsia"/>
                <w:sz w:val="20"/>
                <w:szCs w:val="20"/>
                <w:u w:val="double"/>
              </w:rPr>
              <w:t>立入検査を補完する情報収集</w:t>
            </w:r>
            <w:r w:rsidRPr="00C640B0">
              <w:rPr>
                <w:rFonts w:hAnsi="BIZ UD明朝 Medium" w:hint="eastAsia"/>
                <w:sz w:val="20"/>
                <w:szCs w:val="20"/>
              </w:rPr>
              <w:t>については、必要に応じて、規程等により実施する体制を構築することが重要である。</w:t>
            </w:r>
          </w:p>
          <w:p w14:paraId="14A24262" w14:textId="77777777" w:rsidR="008B78FF" w:rsidRPr="00C640B0" w:rsidRDefault="008B78FF" w:rsidP="002D62F6">
            <w:pPr>
              <w:rPr>
                <w:rFonts w:hAnsi="BIZ UD明朝 Medium"/>
                <w:sz w:val="20"/>
                <w:szCs w:val="20"/>
              </w:rPr>
            </w:pPr>
          </w:p>
          <w:p w14:paraId="44FC2A16" w14:textId="77777777" w:rsidR="00D20451" w:rsidRPr="00C640B0" w:rsidRDefault="00D20451" w:rsidP="002D62F6">
            <w:pPr>
              <w:rPr>
                <w:rFonts w:hAnsi="BIZ UD明朝 Medium"/>
                <w:sz w:val="20"/>
                <w:szCs w:val="20"/>
              </w:rPr>
            </w:pPr>
          </w:p>
          <w:p w14:paraId="01EB9805" w14:textId="77777777" w:rsidR="00D20451" w:rsidRPr="00C640B0" w:rsidRDefault="00D20451" w:rsidP="002D62F6">
            <w:pPr>
              <w:rPr>
                <w:rFonts w:hAnsi="BIZ UD明朝 Medium"/>
                <w:sz w:val="20"/>
                <w:szCs w:val="20"/>
              </w:rPr>
            </w:pPr>
          </w:p>
          <w:p w14:paraId="455683E8" w14:textId="77777777" w:rsidR="00D20451" w:rsidRPr="00C640B0" w:rsidRDefault="00D20451" w:rsidP="002D62F6">
            <w:pPr>
              <w:rPr>
                <w:rFonts w:hAnsi="BIZ UD明朝 Medium"/>
                <w:sz w:val="20"/>
                <w:szCs w:val="20"/>
              </w:rPr>
            </w:pPr>
          </w:p>
          <w:p w14:paraId="189861E5" w14:textId="77777777" w:rsidR="00D20451" w:rsidRPr="00C640B0" w:rsidRDefault="00D20451" w:rsidP="002D62F6">
            <w:pPr>
              <w:rPr>
                <w:rFonts w:hAnsi="BIZ UD明朝 Medium"/>
                <w:sz w:val="20"/>
                <w:szCs w:val="20"/>
              </w:rPr>
            </w:pPr>
          </w:p>
          <w:p w14:paraId="25925D98" w14:textId="77777777" w:rsidR="00D20451" w:rsidRPr="00C640B0" w:rsidRDefault="00D20451" w:rsidP="002D62F6">
            <w:pPr>
              <w:rPr>
                <w:rFonts w:hAnsi="BIZ UD明朝 Medium"/>
                <w:sz w:val="20"/>
                <w:szCs w:val="20"/>
              </w:rPr>
            </w:pPr>
          </w:p>
          <w:p w14:paraId="30C2C6E9" w14:textId="77777777" w:rsidR="00D20451" w:rsidRPr="00C640B0" w:rsidRDefault="00D20451" w:rsidP="002D62F6">
            <w:pPr>
              <w:rPr>
                <w:rFonts w:hAnsi="BIZ UD明朝 Medium"/>
                <w:sz w:val="20"/>
                <w:szCs w:val="20"/>
              </w:rPr>
            </w:pPr>
          </w:p>
          <w:p w14:paraId="5E5FF6BD" w14:textId="77777777" w:rsidR="00D20451" w:rsidRPr="00C640B0" w:rsidRDefault="00D20451" w:rsidP="002D62F6">
            <w:pPr>
              <w:rPr>
                <w:rFonts w:hAnsi="BIZ UD明朝 Medium"/>
                <w:sz w:val="20"/>
                <w:szCs w:val="20"/>
              </w:rPr>
            </w:pPr>
          </w:p>
          <w:p w14:paraId="14DA7C69" w14:textId="77777777" w:rsidR="00D20451" w:rsidRPr="00C640B0" w:rsidRDefault="00D20451" w:rsidP="002D62F6">
            <w:pPr>
              <w:rPr>
                <w:rFonts w:hAnsi="BIZ UD明朝 Medium"/>
                <w:sz w:val="20"/>
                <w:szCs w:val="20"/>
              </w:rPr>
            </w:pPr>
          </w:p>
          <w:p w14:paraId="619C6B4E" w14:textId="77777777" w:rsidR="00D20451" w:rsidRPr="00C640B0" w:rsidRDefault="00D20451" w:rsidP="002D62F6">
            <w:pPr>
              <w:rPr>
                <w:rFonts w:hAnsi="BIZ UD明朝 Medium"/>
                <w:sz w:val="20"/>
                <w:szCs w:val="20"/>
              </w:rPr>
            </w:pPr>
          </w:p>
          <w:p w14:paraId="100B7E30" w14:textId="77777777" w:rsidR="00D20451" w:rsidRPr="00C640B0" w:rsidRDefault="00D20451" w:rsidP="002D62F6">
            <w:pPr>
              <w:rPr>
                <w:rFonts w:hAnsi="BIZ UD明朝 Medium"/>
                <w:sz w:val="20"/>
                <w:szCs w:val="20"/>
              </w:rPr>
            </w:pPr>
          </w:p>
          <w:p w14:paraId="7ED74773" w14:textId="77777777" w:rsidR="00D20451" w:rsidRPr="00C640B0" w:rsidRDefault="00D20451" w:rsidP="002D62F6">
            <w:pPr>
              <w:rPr>
                <w:rFonts w:hAnsi="BIZ UD明朝 Medium"/>
                <w:sz w:val="20"/>
                <w:szCs w:val="20"/>
              </w:rPr>
            </w:pPr>
          </w:p>
          <w:p w14:paraId="6FB83011" w14:textId="77777777" w:rsidR="00D20451" w:rsidRPr="00C640B0" w:rsidRDefault="00D20451" w:rsidP="002D62F6">
            <w:pPr>
              <w:rPr>
                <w:rFonts w:hAnsi="BIZ UD明朝 Medium"/>
                <w:sz w:val="20"/>
                <w:szCs w:val="20"/>
              </w:rPr>
            </w:pPr>
          </w:p>
          <w:p w14:paraId="4A4F8F08" w14:textId="0818FF01" w:rsidR="00D20451" w:rsidRPr="00C640B0" w:rsidRDefault="00D20451" w:rsidP="002D62F6">
            <w:pPr>
              <w:rPr>
                <w:rFonts w:hAnsi="BIZ UD明朝 Medium"/>
                <w:sz w:val="20"/>
                <w:szCs w:val="20"/>
              </w:rPr>
            </w:pPr>
          </w:p>
        </w:tc>
      </w:tr>
    </w:tbl>
    <w:p w14:paraId="0CEBC559" w14:textId="63EE428D" w:rsidR="00C05360" w:rsidRPr="00C640B0" w:rsidRDefault="00C05360">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9344"/>
      </w:tblGrid>
      <w:tr w:rsidR="00602730" w:rsidRPr="00602730" w14:paraId="3BAE2B3B" w14:textId="77777777" w:rsidTr="002D62F6">
        <w:tc>
          <w:tcPr>
            <w:tcW w:w="9344" w:type="dxa"/>
            <w:shd w:val="clear" w:color="auto" w:fill="CCECFF"/>
          </w:tcPr>
          <w:p w14:paraId="46F838F7" w14:textId="77777777" w:rsidR="00C05360" w:rsidRPr="00C640B0" w:rsidRDefault="00C05360" w:rsidP="002D62F6">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48BC4784" w14:textId="77777777" w:rsidTr="002D62F6">
        <w:tc>
          <w:tcPr>
            <w:tcW w:w="9344" w:type="dxa"/>
          </w:tcPr>
          <w:p w14:paraId="59701947" w14:textId="23FB1155" w:rsidR="00FD1866" w:rsidRPr="00C640B0" w:rsidRDefault="00FD1866" w:rsidP="00FD186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◎立入検査の実施体制の構築</w:t>
            </w:r>
          </w:p>
          <w:p w14:paraId="3C8696E7" w14:textId="1227F5D1" w:rsidR="00FD1866" w:rsidRPr="00C640B0" w:rsidRDefault="00FD1866" w:rsidP="00FD1866">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①　立入検査の実施体制については、職員の火災予防に関する知識、技術、経験、勤務形態</w:t>
            </w:r>
            <w:r w:rsidR="009A0049" w:rsidRPr="00C640B0">
              <w:rPr>
                <w:rFonts w:hAnsi="BIZ UD明朝 Medium" w:hint="eastAsia"/>
                <w:sz w:val="18"/>
                <w:szCs w:val="20"/>
              </w:rPr>
              <w:t>、</w:t>
            </w:r>
            <w:r w:rsidRPr="00C640B0">
              <w:rPr>
                <w:rFonts w:hAnsi="BIZ UD明朝 Medium" w:hint="eastAsia"/>
                <w:sz w:val="18"/>
                <w:szCs w:val="20"/>
              </w:rPr>
              <w:t>事務量等を勘案し、防火対象物の区分等に応じて、消防長又は消防署長が事前に担当する職員を指定しておくことが望ましい。</w:t>
            </w:r>
          </w:p>
          <w:p w14:paraId="1257FB28" w14:textId="6FB0EB02" w:rsidR="00FD1866" w:rsidRPr="00C640B0" w:rsidRDefault="00FD1866" w:rsidP="00FD1866">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②　①により、担当する職員を指定する場合は、火災予防に関する知識、技術、経験</w:t>
            </w:r>
            <w:r w:rsidR="00BD29EE" w:rsidRPr="00C640B0">
              <w:rPr>
                <w:rFonts w:hAnsi="BIZ UD明朝 Medium" w:hint="eastAsia"/>
                <w:sz w:val="18"/>
                <w:szCs w:val="20"/>
              </w:rPr>
              <w:t>、</w:t>
            </w:r>
            <w:r w:rsidRPr="00C640B0">
              <w:rPr>
                <w:rFonts w:hAnsi="BIZ UD明朝 Medium" w:hint="eastAsia"/>
                <w:sz w:val="18"/>
                <w:szCs w:val="20"/>
              </w:rPr>
              <w:t>関係者指導能力等が豊富な予防業務専従職員又は予防業務兼務職員のみを指定するのではなく、主として消防活動</w:t>
            </w:r>
            <w:r w:rsidR="00554DF1" w:rsidRPr="00C640B0">
              <w:rPr>
                <w:rFonts w:hAnsi="BIZ UD明朝 Medium" w:hint="eastAsia"/>
                <w:sz w:val="18"/>
                <w:szCs w:val="20"/>
              </w:rPr>
              <w:t>（警防活動や災害対応）</w:t>
            </w:r>
            <w:r w:rsidRPr="00C640B0">
              <w:rPr>
                <w:rFonts w:hAnsi="BIZ UD明朝 Medium" w:hint="eastAsia"/>
                <w:sz w:val="18"/>
                <w:szCs w:val="20"/>
              </w:rPr>
              <w:t>に従事する交替制職員を含めた職員を指定することが重要である。</w:t>
            </w:r>
          </w:p>
          <w:p w14:paraId="544ADBD6" w14:textId="24A8D021" w:rsidR="00FD1866" w:rsidRPr="00C640B0" w:rsidRDefault="00FD1866" w:rsidP="00FD1866">
            <w:pPr>
              <w:ind w:left="360" w:hangingChars="200" w:hanging="360"/>
              <w:rPr>
                <w:rFonts w:hAnsi="BIZ UD明朝 Medium"/>
                <w:sz w:val="18"/>
                <w:szCs w:val="20"/>
              </w:rPr>
            </w:pPr>
            <w:r w:rsidRPr="00C640B0">
              <w:rPr>
                <w:rFonts w:hAnsi="BIZ UD明朝 Medium" w:hint="eastAsia"/>
                <w:sz w:val="18"/>
                <w:szCs w:val="20"/>
              </w:rPr>
              <w:t xml:space="preserve">　　　これは、人的資源を可能な限り活用するという観点のみならず、立入検査を実施することにより、防火対象物の実態や消防活動上必要な施設</w:t>
            </w:r>
            <w:r w:rsidR="00231034" w:rsidRPr="00C640B0">
              <w:rPr>
                <w:rFonts w:hAnsi="BIZ UD明朝 Medium" w:hint="eastAsia"/>
                <w:sz w:val="18"/>
                <w:szCs w:val="20"/>
              </w:rPr>
              <w:t>、</w:t>
            </w:r>
            <w:r w:rsidRPr="00C640B0">
              <w:rPr>
                <w:rFonts w:hAnsi="BIZ UD明朝 Medium" w:hint="eastAsia"/>
                <w:sz w:val="18"/>
                <w:szCs w:val="20"/>
              </w:rPr>
              <w:t>設備</w:t>
            </w:r>
            <w:r w:rsidR="00231034" w:rsidRPr="00C640B0">
              <w:rPr>
                <w:rFonts w:hAnsi="BIZ UD明朝 Medium" w:hint="eastAsia"/>
                <w:sz w:val="18"/>
                <w:szCs w:val="20"/>
              </w:rPr>
              <w:t>等</w:t>
            </w:r>
            <w:r w:rsidR="001F31CF" w:rsidRPr="00C640B0">
              <w:rPr>
                <w:rFonts w:hAnsi="BIZ UD明朝 Medium" w:hint="eastAsia"/>
                <w:sz w:val="18"/>
                <w:szCs w:val="20"/>
              </w:rPr>
              <w:t>の</w:t>
            </w:r>
            <w:r w:rsidRPr="00C640B0">
              <w:rPr>
                <w:rFonts w:hAnsi="BIZ UD明朝 Medium" w:hint="eastAsia"/>
                <w:sz w:val="18"/>
                <w:szCs w:val="20"/>
              </w:rPr>
              <w:t>実態を把握</w:t>
            </w:r>
            <w:r w:rsidR="00BD29EE" w:rsidRPr="00C640B0">
              <w:rPr>
                <w:rFonts w:hAnsi="BIZ UD明朝 Medium" w:hint="eastAsia"/>
                <w:sz w:val="18"/>
                <w:szCs w:val="20"/>
              </w:rPr>
              <w:t>することが、</w:t>
            </w:r>
            <w:r w:rsidRPr="00C640B0">
              <w:rPr>
                <w:rFonts w:hAnsi="BIZ UD明朝 Medium" w:hint="eastAsia"/>
                <w:sz w:val="18"/>
                <w:szCs w:val="20"/>
              </w:rPr>
              <w:t>火災が発生した場合に消防隊等が効率的・効果的に消火活動や救助活動等を行う</w:t>
            </w:r>
            <w:r w:rsidR="00BD29EE" w:rsidRPr="00C640B0">
              <w:rPr>
                <w:rFonts w:hAnsi="BIZ UD明朝 Medium" w:hint="eastAsia"/>
                <w:sz w:val="18"/>
                <w:szCs w:val="20"/>
              </w:rPr>
              <w:t>上で</w:t>
            </w:r>
            <w:r w:rsidRPr="00C640B0">
              <w:rPr>
                <w:rFonts w:hAnsi="BIZ UD明朝 Medium" w:hint="eastAsia"/>
                <w:sz w:val="18"/>
                <w:szCs w:val="20"/>
              </w:rPr>
              <w:t>有効であるためである。</w:t>
            </w:r>
          </w:p>
          <w:p w14:paraId="4B9E3766" w14:textId="2491E50F" w:rsidR="00C05360" w:rsidRPr="00C640B0" w:rsidRDefault="00FD1866" w:rsidP="00606C11">
            <w:pPr>
              <w:ind w:left="360" w:hangingChars="200" w:hanging="360"/>
              <w:rPr>
                <w:rFonts w:hAnsi="BIZ UD明朝 Medium"/>
                <w:sz w:val="18"/>
                <w:szCs w:val="20"/>
              </w:rPr>
            </w:pPr>
            <w:r w:rsidRPr="00C640B0">
              <w:rPr>
                <w:rFonts w:hAnsi="BIZ UD明朝 Medium" w:hint="eastAsia"/>
                <w:sz w:val="18"/>
                <w:szCs w:val="20"/>
              </w:rPr>
              <w:t xml:space="preserve">　　　また、火災予防に関する知識</w:t>
            </w:r>
            <w:r w:rsidR="002F6E53" w:rsidRPr="00C640B0">
              <w:rPr>
                <w:rFonts w:hAnsi="BIZ UD明朝 Medium" w:hint="eastAsia"/>
                <w:sz w:val="18"/>
                <w:szCs w:val="20"/>
              </w:rPr>
              <w:t>、</w:t>
            </w:r>
            <w:r w:rsidRPr="00C640B0">
              <w:rPr>
                <w:rFonts w:hAnsi="BIZ UD明朝 Medium" w:hint="eastAsia"/>
                <w:sz w:val="18"/>
                <w:szCs w:val="20"/>
              </w:rPr>
              <w:t>技術</w:t>
            </w:r>
            <w:r w:rsidR="0007000F" w:rsidRPr="00C640B0">
              <w:rPr>
                <w:rFonts w:hAnsi="BIZ UD明朝 Medium" w:hint="eastAsia"/>
                <w:sz w:val="18"/>
                <w:szCs w:val="20"/>
              </w:rPr>
              <w:t>、経験等</w:t>
            </w:r>
            <w:r w:rsidRPr="00C640B0">
              <w:rPr>
                <w:rFonts w:hAnsi="BIZ UD明朝 Medium" w:hint="eastAsia"/>
                <w:sz w:val="18"/>
                <w:szCs w:val="20"/>
              </w:rPr>
              <w:t>を高めることにより、火災原因調査や防火・防災指導等で効</w:t>
            </w:r>
            <w:r w:rsidR="00975D88" w:rsidRPr="00C640B0">
              <w:rPr>
                <w:rFonts w:hAnsi="BIZ UD明朝 Medium" w:hint="eastAsia"/>
                <w:sz w:val="18"/>
                <w:szCs w:val="20"/>
              </w:rPr>
              <w:t>果的な業務の遂行も期待できる。</w:t>
            </w:r>
          </w:p>
          <w:p w14:paraId="3B97B26B" w14:textId="06F68782" w:rsidR="00F024DD" w:rsidRPr="00C640B0" w:rsidRDefault="00606C11" w:rsidP="00F024DD">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③　個々の防火対象物の立入検査業務の困難度に応じて、相応しい知識、技術</w:t>
            </w:r>
            <w:r w:rsidR="00BD29EE" w:rsidRPr="00C640B0">
              <w:rPr>
                <w:rFonts w:hAnsi="BIZ UD明朝 Medium" w:hint="eastAsia"/>
                <w:sz w:val="18"/>
                <w:szCs w:val="20"/>
              </w:rPr>
              <w:t>、</w:t>
            </w:r>
            <w:r w:rsidRPr="00C640B0">
              <w:rPr>
                <w:rFonts w:hAnsi="BIZ UD明朝 Medium" w:hint="eastAsia"/>
                <w:sz w:val="18"/>
                <w:szCs w:val="20"/>
              </w:rPr>
              <w:t>経験等を有する職員が立入検査を実施することが効率的である。その一方で、知識、技術</w:t>
            </w:r>
            <w:r w:rsidR="00BD29EE" w:rsidRPr="00C640B0">
              <w:rPr>
                <w:rFonts w:hAnsi="BIZ UD明朝 Medium" w:hint="eastAsia"/>
                <w:sz w:val="18"/>
                <w:szCs w:val="20"/>
              </w:rPr>
              <w:t>、</w:t>
            </w:r>
            <w:r w:rsidRPr="00C640B0">
              <w:rPr>
                <w:rFonts w:hAnsi="BIZ UD明朝 Medium" w:hint="eastAsia"/>
                <w:sz w:val="18"/>
                <w:szCs w:val="20"/>
              </w:rPr>
              <w:t>経験等が不足する職員につ</w:t>
            </w:r>
            <w:r w:rsidR="00F024DD" w:rsidRPr="00C640B0">
              <w:rPr>
                <w:rFonts w:hAnsi="BIZ UD明朝 Medium" w:hint="eastAsia"/>
                <w:sz w:val="18"/>
                <w:szCs w:val="20"/>
              </w:rPr>
              <w:t>いては、予防技術検定の受検、消防学校等における教育又は計画的に知識、技術及び経験等が豊富な職員と同行して立入検査業務を実施させる等の立入検査に関する教育体制を構築することが重要である。</w:t>
            </w:r>
          </w:p>
          <w:p w14:paraId="45A48B5D" w14:textId="77777777" w:rsidR="00F024DD" w:rsidRPr="00C640B0" w:rsidRDefault="00F024DD" w:rsidP="00F024DD">
            <w:pPr>
              <w:ind w:left="360" w:hangingChars="200" w:hanging="360"/>
              <w:rPr>
                <w:rFonts w:hAnsi="BIZ UD明朝 Medium"/>
                <w:sz w:val="18"/>
                <w:szCs w:val="20"/>
              </w:rPr>
            </w:pPr>
            <w:r w:rsidRPr="00C640B0">
              <w:rPr>
                <w:rFonts w:hAnsi="BIZ UD明朝 Medium" w:hint="eastAsia"/>
                <w:sz w:val="18"/>
                <w:szCs w:val="20"/>
              </w:rPr>
              <w:t xml:space="preserve">　　　また、立入検査を実施する全ての消防職員が、現場における消防吏員の命令（法第３条第１項及び第５条の３第１項）を実施できるような教育訓練を行うことが求められる。</w:t>
            </w:r>
          </w:p>
          <w:p w14:paraId="5483361E" w14:textId="77777777" w:rsidR="00F024DD" w:rsidRPr="00C640B0" w:rsidRDefault="00F024DD" w:rsidP="00F024DD">
            <w:pPr>
              <w:ind w:left="360" w:hangingChars="200" w:hanging="360"/>
              <w:rPr>
                <w:rFonts w:hAnsi="BIZ UD明朝 Medium"/>
                <w:sz w:val="18"/>
                <w:szCs w:val="20"/>
              </w:rPr>
            </w:pPr>
            <w:r w:rsidRPr="00C640B0">
              <w:rPr>
                <w:rFonts w:hAnsi="BIZ UD明朝 Medium" w:hint="eastAsia"/>
                <w:sz w:val="18"/>
                <w:szCs w:val="20"/>
              </w:rPr>
              <w:t xml:space="preserve">　　　なお、消防本部全体で立入検査を実施するために十分な体制が確保されているかどうか定期的に検証を行うことが重要であり、年度毎の立入検査実施計画の達成度、違反処理の進捗度合い等を検証して次年度以降の体制に反映させる等、定期的な見直しを実施することが重要である。</w:t>
            </w:r>
          </w:p>
          <w:p w14:paraId="39B9EF62" w14:textId="77777777" w:rsidR="00606C11" w:rsidRPr="00C640B0" w:rsidRDefault="00606C11" w:rsidP="00FF5DF8">
            <w:pPr>
              <w:ind w:left="360" w:hangingChars="200" w:hanging="360"/>
              <w:rPr>
                <w:rFonts w:hAnsi="BIZ UD明朝 Medium"/>
                <w:sz w:val="18"/>
                <w:szCs w:val="20"/>
              </w:rPr>
            </w:pPr>
          </w:p>
          <w:p w14:paraId="0C181B74" w14:textId="77777777" w:rsidR="0090186F" w:rsidRPr="00C640B0" w:rsidRDefault="0090186F" w:rsidP="0090186F">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◎立入検査を補完する情報収集</w:t>
            </w:r>
          </w:p>
          <w:p w14:paraId="13E1D76F" w14:textId="09897321" w:rsidR="0090186F" w:rsidRPr="00C640B0" w:rsidRDefault="0090186F" w:rsidP="0090186F">
            <w:pPr>
              <w:rPr>
                <w:rFonts w:hAnsi="BIZ UD明朝 Medium"/>
                <w:sz w:val="18"/>
                <w:szCs w:val="20"/>
              </w:rPr>
            </w:pPr>
            <w:r w:rsidRPr="00C640B0">
              <w:rPr>
                <w:rFonts w:hAnsi="BIZ UD明朝 Medium" w:hint="eastAsia"/>
                <w:sz w:val="18"/>
                <w:szCs w:val="20"/>
              </w:rPr>
              <w:t xml:space="preserve">　立入検査を補完する情報収集については、必要に応じて、規程等により実施体制を構築することが重要であり、管内の実情等に応じて適当な方法を検討することとなるが、以下の</w:t>
            </w:r>
            <w:r w:rsidR="00F32024" w:rsidRPr="00C640B0">
              <w:rPr>
                <w:rFonts w:hAnsi="BIZ UD明朝 Medium" w:hint="eastAsia"/>
                <w:sz w:val="18"/>
                <w:szCs w:val="20"/>
              </w:rPr>
              <w:t>方法</w:t>
            </w:r>
            <w:r w:rsidRPr="00C640B0">
              <w:rPr>
                <w:rFonts w:hAnsi="BIZ UD明朝 Medium" w:hint="eastAsia"/>
                <w:sz w:val="18"/>
                <w:szCs w:val="20"/>
              </w:rPr>
              <w:t>が考えられる。</w:t>
            </w:r>
          </w:p>
          <w:p w14:paraId="0FA32C73" w14:textId="77777777" w:rsidR="0090186F" w:rsidRPr="00C640B0" w:rsidRDefault="00841268" w:rsidP="00841268">
            <w:pPr>
              <w:rPr>
                <w:rFonts w:hAnsi="BIZ UD明朝 Medium"/>
                <w:sz w:val="18"/>
                <w:szCs w:val="20"/>
              </w:rPr>
            </w:pPr>
            <w:r w:rsidRPr="00C640B0">
              <w:rPr>
                <w:rFonts w:hAnsi="BIZ UD明朝 Medium" w:hint="eastAsia"/>
                <w:sz w:val="18"/>
                <w:szCs w:val="20"/>
              </w:rPr>
              <w:t xml:space="preserve">　①　警防調査等の機会を捉えた外観調査</w:t>
            </w:r>
          </w:p>
          <w:p w14:paraId="01ECF752" w14:textId="77777777" w:rsidR="00D20451" w:rsidRPr="00C640B0" w:rsidRDefault="00D20451" w:rsidP="00D20451">
            <w:pPr>
              <w:rPr>
                <w:rFonts w:hAnsi="BIZ UD明朝 Medium"/>
                <w:sz w:val="18"/>
                <w:szCs w:val="20"/>
              </w:rPr>
            </w:pPr>
            <w:r w:rsidRPr="00C640B0">
              <w:rPr>
                <w:rFonts w:hAnsi="BIZ UD明朝 Medium" w:hint="eastAsia"/>
                <w:sz w:val="18"/>
                <w:szCs w:val="20"/>
              </w:rPr>
              <w:t xml:space="preserve">　②　関係行政機関との情報共有（建築部局、警察部局、保健福祉部局、衛生主管部局等</w:t>
            </w:r>
            <w:r w:rsidRPr="00C640B0">
              <w:rPr>
                <w:rFonts w:hAnsi="BIZ UD明朝 Medium"/>
                <w:sz w:val="18"/>
                <w:szCs w:val="20"/>
              </w:rPr>
              <w:t>）</w:t>
            </w:r>
          </w:p>
          <w:p w14:paraId="7AD8B976" w14:textId="77777777" w:rsidR="00D20451" w:rsidRPr="00C640B0" w:rsidRDefault="00D20451" w:rsidP="00D20451">
            <w:pPr>
              <w:rPr>
                <w:rFonts w:hAnsi="BIZ UD明朝 Medium"/>
                <w:sz w:val="18"/>
                <w:szCs w:val="20"/>
              </w:rPr>
            </w:pPr>
            <w:r w:rsidRPr="00C640B0">
              <w:rPr>
                <w:rFonts w:hAnsi="BIZ UD明朝 Medium" w:hint="eastAsia"/>
                <w:sz w:val="18"/>
                <w:szCs w:val="20"/>
              </w:rPr>
              <w:t xml:space="preserve">　③　消防団、自主防災組織、防火クラブ等からの地域情報の提供</w:t>
            </w:r>
          </w:p>
          <w:p w14:paraId="674FD84E" w14:textId="77777777" w:rsidR="00D20451" w:rsidRPr="00C640B0" w:rsidRDefault="00D20451" w:rsidP="00D20451">
            <w:pPr>
              <w:rPr>
                <w:rFonts w:hAnsi="BIZ UD明朝 Medium"/>
                <w:sz w:val="18"/>
                <w:szCs w:val="20"/>
              </w:rPr>
            </w:pPr>
            <w:r w:rsidRPr="00C640B0">
              <w:rPr>
                <w:rFonts w:hAnsi="BIZ UD明朝 Medium" w:hint="eastAsia"/>
                <w:sz w:val="18"/>
                <w:szCs w:val="20"/>
              </w:rPr>
              <w:t xml:space="preserve">　④　ＷＥＢサイト等を活用した防火対象物情報の収集</w:t>
            </w:r>
          </w:p>
          <w:p w14:paraId="7D2A2397" w14:textId="77777777" w:rsidR="00D20451" w:rsidRPr="00C640B0" w:rsidRDefault="00D20451" w:rsidP="00D20451">
            <w:pPr>
              <w:rPr>
                <w:rFonts w:hAnsi="BIZ UD明朝 Medium"/>
                <w:sz w:val="18"/>
                <w:szCs w:val="20"/>
              </w:rPr>
            </w:pPr>
            <w:r w:rsidRPr="00C640B0">
              <w:rPr>
                <w:rFonts w:hAnsi="BIZ UD明朝 Medium" w:hint="eastAsia"/>
                <w:sz w:val="18"/>
                <w:szCs w:val="20"/>
              </w:rPr>
              <w:t xml:space="preserve">　⑤　広聴制度や公益通報制度を通じた利用者や従業員等からの通報受付</w:t>
            </w:r>
          </w:p>
          <w:p w14:paraId="54A45057" w14:textId="77777777" w:rsidR="00D20451" w:rsidRPr="00C640B0" w:rsidRDefault="00D20451" w:rsidP="00D20451">
            <w:pPr>
              <w:rPr>
                <w:rFonts w:hAnsi="BIZ UD明朝 Medium"/>
                <w:sz w:val="18"/>
                <w:szCs w:val="20"/>
              </w:rPr>
            </w:pPr>
            <w:r w:rsidRPr="00C640B0">
              <w:rPr>
                <w:rFonts w:hAnsi="BIZ UD明朝 Medium" w:hint="eastAsia"/>
                <w:sz w:val="18"/>
                <w:szCs w:val="20"/>
              </w:rPr>
              <w:t xml:space="preserve">　なお、情報収集の結果、防火対象物の用途変更、増改築等が疑われる場合は、速やかに立入検査を実施し、実態を把握する必要がある。</w:t>
            </w:r>
          </w:p>
          <w:p w14:paraId="3EAAF671" w14:textId="77777777" w:rsidR="00D20451" w:rsidRPr="00C640B0" w:rsidRDefault="00D20451" w:rsidP="00D20451">
            <w:pPr>
              <w:rPr>
                <w:rFonts w:hAnsi="BIZ UD明朝 Medium"/>
                <w:sz w:val="18"/>
                <w:szCs w:val="20"/>
              </w:rPr>
            </w:pPr>
            <w:r w:rsidRPr="00C640B0">
              <w:rPr>
                <w:rFonts w:hAnsi="BIZ UD明朝 Medium" w:hint="eastAsia"/>
                <w:sz w:val="18"/>
                <w:szCs w:val="20"/>
              </w:rPr>
              <w:t xml:space="preserve">　また、消防署所内において区域、防火対象物の規模等ごとの担当割当て制度を実施している場合は、情報収集の内容を確実に引継ぐことが重要となる。</w:t>
            </w:r>
          </w:p>
          <w:p w14:paraId="56D76702" w14:textId="77777777" w:rsidR="00D20451" w:rsidRPr="00C640B0" w:rsidRDefault="00D20451" w:rsidP="00841268">
            <w:pPr>
              <w:rPr>
                <w:rFonts w:hAnsi="BIZ UD明朝 Medium"/>
                <w:sz w:val="18"/>
                <w:szCs w:val="20"/>
              </w:rPr>
            </w:pPr>
          </w:p>
          <w:p w14:paraId="72399386" w14:textId="77777777" w:rsidR="00D20451" w:rsidRPr="00C640B0" w:rsidRDefault="00D20451" w:rsidP="00841268">
            <w:pPr>
              <w:rPr>
                <w:rFonts w:hAnsi="BIZ UD明朝 Medium"/>
                <w:sz w:val="18"/>
                <w:szCs w:val="20"/>
              </w:rPr>
            </w:pPr>
          </w:p>
          <w:p w14:paraId="3DC974B5" w14:textId="77777777" w:rsidR="00D20451" w:rsidRPr="00C640B0" w:rsidRDefault="00D20451" w:rsidP="00841268">
            <w:pPr>
              <w:rPr>
                <w:rFonts w:hAnsi="BIZ UD明朝 Medium"/>
                <w:sz w:val="18"/>
                <w:szCs w:val="20"/>
              </w:rPr>
            </w:pPr>
          </w:p>
          <w:p w14:paraId="30A8CAD1" w14:textId="77777777" w:rsidR="00D20451" w:rsidRPr="00C640B0" w:rsidRDefault="00D20451" w:rsidP="00841268">
            <w:pPr>
              <w:rPr>
                <w:rFonts w:hAnsi="BIZ UD明朝 Medium"/>
                <w:sz w:val="18"/>
                <w:szCs w:val="20"/>
              </w:rPr>
            </w:pPr>
          </w:p>
          <w:p w14:paraId="603412A6" w14:textId="567976D6" w:rsidR="00D20451" w:rsidRPr="00C640B0" w:rsidRDefault="00D20451" w:rsidP="00841268">
            <w:pPr>
              <w:rPr>
                <w:rFonts w:hAnsi="BIZ UD明朝 Medium"/>
                <w:sz w:val="18"/>
                <w:szCs w:val="20"/>
              </w:rPr>
            </w:pPr>
          </w:p>
        </w:tc>
      </w:tr>
    </w:tbl>
    <w:p w14:paraId="56DC7E83" w14:textId="09B276C9" w:rsidR="00DC0F37" w:rsidRPr="00C640B0" w:rsidRDefault="00C05360">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31233C82" w14:textId="77777777" w:rsidTr="002D62F6">
        <w:tc>
          <w:tcPr>
            <w:tcW w:w="4672" w:type="dxa"/>
            <w:shd w:val="clear" w:color="auto" w:fill="CCECFF"/>
          </w:tcPr>
          <w:p w14:paraId="464710BE" w14:textId="708B363C" w:rsidR="00DC0F37" w:rsidRPr="00C640B0" w:rsidRDefault="00DC0F37"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2F5A2AA8" w14:textId="77777777" w:rsidR="00DC0F37" w:rsidRPr="00C640B0" w:rsidRDefault="00DC0F37" w:rsidP="002D62F6">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4A84663D" w14:textId="77777777" w:rsidTr="002D62F6">
        <w:tc>
          <w:tcPr>
            <w:tcW w:w="4672" w:type="dxa"/>
          </w:tcPr>
          <w:p w14:paraId="2FD51A06" w14:textId="77777777" w:rsidR="00DC0F37" w:rsidRPr="00C640B0" w:rsidRDefault="00DC0F37" w:rsidP="002D62F6">
            <w:pPr>
              <w:rPr>
                <w:rFonts w:hAnsi="BIZ UD明朝 Medium"/>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097536" behindDoc="0" locked="0" layoutInCell="1" allowOverlap="1" wp14:anchorId="54531930" wp14:editId="5E368B18">
                      <wp:simplePos x="0" y="0"/>
                      <wp:positionH relativeFrom="column">
                        <wp:posOffset>38100</wp:posOffset>
                      </wp:positionH>
                      <wp:positionV relativeFrom="paragraph">
                        <wp:posOffset>7620</wp:posOffset>
                      </wp:positionV>
                      <wp:extent cx="0" cy="216000"/>
                      <wp:effectExtent l="114300" t="0" r="76200" b="50800"/>
                      <wp:wrapNone/>
                      <wp:docPr id="53" name="直線矢印コネクタ 53"/>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34228F" id="直線矢印コネクタ 53" o:spid="_x0000_s1026" type="#_x0000_t32" style="position:absolute;left:0;text-align:left;margin-left:3pt;margin-top:.6pt;width:0;height:17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" strokecolor="#06f" strokeweight="4.5pt">
                      <v:stroke endarrow="block" joinstyle="miter"/>
                    </v:shape>
                  </w:pict>
                </mc:Fallback>
              </mc:AlternateContent>
            </w:r>
          </w:p>
          <w:p w14:paraId="1D542702" w14:textId="78A8BD30" w:rsidR="00DC0F37" w:rsidRPr="00C640B0" w:rsidRDefault="00D20451" w:rsidP="002D62F6">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57280" behindDoc="0" locked="0" layoutInCell="1" allowOverlap="1" wp14:anchorId="7C6EDC5C" wp14:editId="6D82F0A8">
                      <wp:simplePos x="0" y="0"/>
                      <wp:positionH relativeFrom="margin">
                        <wp:align>center</wp:align>
                      </wp:positionH>
                      <wp:positionV relativeFrom="paragraph">
                        <wp:posOffset>21590</wp:posOffset>
                      </wp:positionV>
                      <wp:extent cx="2761891" cy="389299"/>
                      <wp:effectExtent l="19050" t="19050" r="19685" b="22860"/>
                      <wp:wrapNone/>
                      <wp:docPr id="1" name="テキスト ボックス 1"/>
                      <wp:cNvGraphicFramePr/>
                      <a:graphic xmlns:a="http://schemas.openxmlformats.org/drawingml/2006/main">
                        <a:graphicData uri="http://schemas.microsoft.com/office/word/2010/wordprocessingShape">
                          <wps:wsp>
                            <wps:cNvSpPr txBox="1"/>
                            <wps:spPr>
                              <a:xfrm>
                                <a:off x="0" y="0"/>
                                <a:ext cx="2761891" cy="389299"/>
                              </a:xfrm>
                              <a:prstGeom prst="rect">
                                <a:avLst/>
                              </a:prstGeom>
                              <a:solidFill>
                                <a:sysClr val="window" lastClr="FFFFFF"/>
                              </a:solidFill>
                              <a:ln w="38100" cap="flat" cmpd="sng" algn="ctr">
                                <a:solidFill>
                                  <a:srgbClr val="0066FF"/>
                                </a:solidFill>
                                <a:prstDash val="solid"/>
                                <a:miter lim="800000"/>
                              </a:ln>
                              <a:effectLst/>
                            </wps:spPr>
                            <wps:txbx>
                              <w:txbxContent>
                                <w:p w14:paraId="4B2F825B" w14:textId="77777777" w:rsidR="00EB74F7" w:rsidRPr="00C640B0" w:rsidRDefault="00EB74F7" w:rsidP="00D20451">
                                  <w:pPr>
                                    <w:rPr>
                                      <w:rFonts w:ascii="ＭＳ ゴシック" w:eastAsia="ＭＳ ゴシック" w:hAnsi="BIZ UDゴシック"/>
                                      <w:b/>
                                      <w:sz w:val="20"/>
                                    </w:rPr>
                                  </w:pPr>
                                  <w:r w:rsidRPr="00C640B0">
                                    <w:rPr>
                                      <w:rFonts w:ascii="ＭＳ ゴシック" w:eastAsia="ＭＳ ゴシック" w:hAnsi="BIZ UDゴシック" w:hint="eastAsia"/>
                                      <w:b/>
                                      <w:sz w:val="20"/>
                                    </w:rPr>
                                    <w:t>２　事前の準備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6EDC5C" id="テキスト ボックス 1" o:spid="_x0000_s1134" type="#_x0000_t202" style="position:absolute;left:0;text-align:left;margin-left:0;margin-top:1.7pt;width:217.45pt;height:30.65pt;z-index:2522572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" fillcolor="window" strokecolor="#06f" strokeweight="3pt">
                      <v:textbox style="mso-fit-shape-to-text:t">
                        <w:txbxContent>
                          <w:p w14:paraId="4B2F825B" w14:textId="77777777" w:rsidR="00EB74F7" w:rsidRPr="00C640B0" w:rsidRDefault="00EB74F7" w:rsidP="00D20451">
                            <w:pPr>
                              <w:rPr>
                                <w:rFonts w:ascii="ＭＳ ゴシック" w:eastAsia="ＭＳ ゴシック" w:hAnsi="BIZ UDゴシック"/>
                                <w:b/>
                                <w:sz w:val="20"/>
                              </w:rPr>
                            </w:pPr>
                            <w:r w:rsidRPr="00C640B0">
                              <w:rPr>
                                <w:rFonts w:ascii="ＭＳ ゴシック" w:eastAsia="ＭＳ ゴシック" w:hAnsi="BIZ UDゴシック" w:hint="eastAsia"/>
                                <w:b/>
                                <w:sz w:val="20"/>
                              </w:rPr>
                              <w:t>２　事前の準備</w:t>
                            </w:r>
                          </w:p>
                        </w:txbxContent>
                      </v:textbox>
                      <w10:wrap anchorx="margin"/>
                    </v:shape>
                  </w:pict>
                </mc:Fallback>
              </mc:AlternateContent>
            </w:r>
          </w:p>
          <w:p w14:paraId="07F39674" w14:textId="5B1C64E6" w:rsidR="00FE2A80" w:rsidRPr="00C640B0" w:rsidRDefault="00277444" w:rsidP="00FE2A80">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03680" behindDoc="0" locked="0" layoutInCell="1" allowOverlap="1" wp14:anchorId="5DB2850C" wp14:editId="53574E2C">
                      <wp:simplePos x="0" y="0"/>
                      <wp:positionH relativeFrom="column">
                        <wp:posOffset>41910</wp:posOffset>
                      </wp:positionH>
                      <wp:positionV relativeFrom="paragraph">
                        <wp:posOffset>144291</wp:posOffset>
                      </wp:positionV>
                      <wp:extent cx="0" cy="8028000"/>
                      <wp:effectExtent l="114300" t="0" r="114300" b="49530"/>
                      <wp:wrapNone/>
                      <wp:docPr id="55" name="直線矢印コネクタ 55"/>
                      <wp:cNvGraphicFramePr/>
                      <a:graphic xmlns:a="http://schemas.openxmlformats.org/drawingml/2006/main">
                        <a:graphicData uri="http://schemas.microsoft.com/office/word/2010/wordprocessingShape">
                          <wps:wsp>
                            <wps:cNvCnPr/>
                            <wps:spPr>
                              <a:xfrm>
                                <a:off x="0" y="0"/>
                                <a:ext cx="0" cy="8028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B55FDF" id="直線矢印コネクタ 55" o:spid="_x0000_s1026" type="#_x0000_t32" style="position:absolute;left:0;text-align:left;margin-left:3.3pt;margin-top:11.35pt;width:0;height:632.1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" strokecolor="#06f" strokeweight="4.5pt">
                      <v:stroke endarrow="block" joinstyle="miter"/>
                    </v:shape>
                  </w:pict>
                </mc:Fallback>
              </mc:AlternateContent>
            </w:r>
          </w:p>
          <w:p w14:paraId="3D8D8235" w14:textId="6B57A5FE" w:rsidR="00431E10" w:rsidRPr="00C640B0" w:rsidRDefault="00431E10" w:rsidP="00FE2A80">
            <w:pPr>
              <w:rPr>
                <w:rFonts w:hAnsi="BIZ UD明朝 Medium"/>
                <w:sz w:val="20"/>
                <w:szCs w:val="20"/>
              </w:rPr>
            </w:pPr>
          </w:p>
          <w:p w14:paraId="1C87E455" w14:textId="244F4974" w:rsidR="00D20451" w:rsidRPr="00C640B0" w:rsidRDefault="00D20451" w:rsidP="00FE2A80">
            <w:pPr>
              <w:rPr>
                <w:rFonts w:hAnsi="BIZ UD明朝 Medium"/>
                <w:sz w:val="20"/>
                <w:szCs w:val="20"/>
              </w:rPr>
            </w:pPr>
          </w:p>
          <w:p w14:paraId="10C19FF1" w14:textId="6F2187E3" w:rsidR="00D20451" w:rsidRPr="00C640B0" w:rsidRDefault="00D20451" w:rsidP="00FE2A80">
            <w:pPr>
              <w:rPr>
                <w:rFonts w:hAnsi="BIZ UD明朝 Medium"/>
                <w:sz w:val="20"/>
                <w:szCs w:val="20"/>
              </w:rPr>
            </w:pPr>
          </w:p>
          <w:p w14:paraId="7466F72A" w14:textId="77777777" w:rsidR="00D20451" w:rsidRPr="00C640B0" w:rsidRDefault="00D20451" w:rsidP="00FE2A80">
            <w:pPr>
              <w:rPr>
                <w:rFonts w:hAnsi="BIZ UD明朝 Medium"/>
                <w:sz w:val="20"/>
                <w:szCs w:val="20"/>
              </w:rPr>
            </w:pPr>
          </w:p>
          <w:p w14:paraId="4232C652" w14:textId="77777777" w:rsidR="00FE2A80" w:rsidRPr="00C640B0" w:rsidRDefault="00FE2A80" w:rsidP="00FE2A80">
            <w:pPr>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⑴　防火対象物の状況の把握</w:t>
            </w:r>
          </w:p>
          <w:p w14:paraId="0BBB67E0" w14:textId="3E81785E" w:rsidR="00FE2A80" w:rsidRPr="00C640B0" w:rsidRDefault="00FE2A80" w:rsidP="00FE2A80">
            <w:pPr>
              <w:rPr>
                <w:rFonts w:hAnsi="BIZ UD明朝 Medium"/>
                <w:sz w:val="20"/>
                <w:szCs w:val="20"/>
              </w:rPr>
            </w:pPr>
          </w:p>
        </w:tc>
        <w:tc>
          <w:tcPr>
            <w:tcW w:w="4672" w:type="dxa"/>
          </w:tcPr>
          <w:p w14:paraId="1830177E" w14:textId="77777777" w:rsidR="00D20451" w:rsidRPr="00C640B0" w:rsidRDefault="00D20451" w:rsidP="002D62F6">
            <w:pPr>
              <w:rPr>
                <w:rFonts w:hAnsi="BIZ UD明朝 Medium"/>
                <w:sz w:val="20"/>
                <w:szCs w:val="20"/>
              </w:rPr>
            </w:pPr>
          </w:p>
          <w:p w14:paraId="4A5AE7D0" w14:textId="3AC7A5CA" w:rsidR="00DC0F37" w:rsidRPr="00C640B0" w:rsidRDefault="002B7D67" w:rsidP="002D62F6">
            <w:pPr>
              <w:rPr>
                <w:rFonts w:hAnsi="BIZ UD明朝 Medium"/>
                <w:sz w:val="20"/>
                <w:szCs w:val="20"/>
              </w:rPr>
            </w:pPr>
            <w:r w:rsidRPr="00C640B0">
              <w:rPr>
                <w:rFonts w:hAnsi="BIZ UD明朝 Medium" w:hint="eastAsia"/>
                <w:sz w:val="20"/>
                <w:szCs w:val="20"/>
              </w:rPr>
              <w:t xml:space="preserve">　効率</w:t>
            </w:r>
            <w:r w:rsidR="008B78FF" w:rsidRPr="00C640B0">
              <w:rPr>
                <w:rFonts w:hAnsi="BIZ UD明朝 Medium" w:hint="eastAsia"/>
                <w:sz w:val="20"/>
                <w:szCs w:val="20"/>
              </w:rPr>
              <w:t>的</w:t>
            </w:r>
            <w:r w:rsidRPr="00C640B0">
              <w:rPr>
                <w:rFonts w:hAnsi="BIZ UD明朝 Medium" w:hint="eastAsia"/>
                <w:sz w:val="20"/>
                <w:szCs w:val="20"/>
              </w:rPr>
              <w:t>・効果的な立入検査を実施するため、</w:t>
            </w:r>
            <w:r w:rsidR="008B78FF" w:rsidRPr="00C640B0">
              <w:rPr>
                <w:rFonts w:hAnsi="BIZ UD明朝 Medium" w:hint="eastAsia"/>
                <w:sz w:val="20"/>
                <w:szCs w:val="20"/>
              </w:rPr>
              <w:t>立入検査の当日までに</w:t>
            </w:r>
            <w:r w:rsidR="00A95F78" w:rsidRPr="00C640B0">
              <w:rPr>
                <w:rFonts w:hAnsi="BIZ UD明朝 Medium" w:hint="eastAsia"/>
                <w:sz w:val="20"/>
                <w:szCs w:val="20"/>
              </w:rPr>
              <w:t>防火対象物台帳等から</w:t>
            </w:r>
            <w:r w:rsidRPr="00C640B0">
              <w:rPr>
                <w:rFonts w:hAnsi="BIZ UD明朝 Medium" w:hint="eastAsia"/>
                <w:sz w:val="20"/>
                <w:szCs w:val="20"/>
              </w:rPr>
              <w:t>防火対象物の状況や過去の指導状況等を把握し、検査に必要な事項を検討しておくなどの事前の準備が</w:t>
            </w:r>
            <w:r w:rsidR="003B0C30" w:rsidRPr="00C640B0">
              <w:rPr>
                <w:rFonts w:hAnsi="BIZ UD明朝 Medium" w:hint="eastAsia"/>
                <w:sz w:val="20"/>
                <w:szCs w:val="20"/>
              </w:rPr>
              <w:t>重要</w:t>
            </w:r>
            <w:r w:rsidRPr="00C640B0">
              <w:rPr>
                <w:rFonts w:hAnsi="BIZ UD明朝 Medium" w:hint="eastAsia"/>
                <w:sz w:val="20"/>
                <w:szCs w:val="20"/>
              </w:rPr>
              <w:t>である。</w:t>
            </w:r>
          </w:p>
          <w:p w14:paraId="1C7C0229" w14:textId="77777777" w:rsidR="00DC0F37" w:rsidRPr="00C640B0" w:rsidRDefault="00DC0F37" w:rsidP="002D62F6">
            <w:pPr>
              <w:rPr>
                <w:rFonts w:hAnsi="BIZ UD明朝 Medium"/>
                <w:sz w:val="20"/>
                <w:szCs w:val="20"/>
              </w:rPr>
            </w:pPr>
          </w:p>
          <w:p w14:paraId="7D76F02C" w14:textId="09049A6B" w:rsidR="00A95F78" w:rsidRPr="00C640B0" w:rsidRDefault="00A95F78" w:rsidP="00FE2A80">
            <w:pPr>
              <w:rPr>
                <w:rFonts w:hAnsi="BIZ UD明朝 Medium"/>
                <w:sz w:val="20"/>
                <w:szCs w:val="20"/>
              </w:rPr>
            </w:pPr>
            <w:r w:rsidRPr="00C640B0">
              <w:rPr>
                <w:rFonts w:hAnsi="BIZ UD明朝 Medium" w:hint="eastAsia"/>
                <w:sz w:val="20"/>
                <w:szCs w:val="20"/>
              </w:rPr>
              <w:t xml:space="preserve">ア　</w:t>
            </w:r>
            <w:r w:rsidRPr="00C640B0">
              <w:rPr>
                <w:rFonts w:hAnsi="BIZ UD明朝 Medium" w:hint="eastAsia"/>
                <w:sz w:val="20"/>
                <w:szCs w:val="20"/>
                <w:u w:val="double"/>
              </w:rPr>
              <w:t>管理権原者</w:t>
            </w:r>
            <w:r w:rsidRPr="00C640B0">
              <w:rPr>
                <w:rFonts w:hAnsi="BIZ UD明朝 Medium" w:hint="eastAsia"/>
                <w:sz w:val="20"/>
                <w:szCs w:val="20"/>
              </w:rPr>
              <w:t>の確認</w:t>
            </w:r>
          </w:p>
          <w:p w14:paraId="142AD3D3" w14:textId="77777777" w:rsidR="00FC3AFE" w:rsidRPr="00C640B0" w:rsidRDefault="00FC3AFE" w:rsidP="00FE2A80">
            <w:pPr>
              <w:rPr>
                <w:rFonts w:hAnsi="BIZ UD明朝 Medium"/>
                <w:sz w:val="20"/>
                <w:szCs w:val="20"/>
              </w:rPr>
            </w:pPr>
          </w:p>
          <w:p w14:paraId="71CEF55A" w14:textId="77777777" w:rsidR="00FC3AFE" w:rsidRPr="00C640B0" w:rsidRDefault="00FC3AFE" w:rsidP="00FE2A80">
            <w:pPr>
              <w:rPr>
                <w:rFonts w:hAnsi="BIZ UD明朝 Medium"/>
                <w:sz w:val="20"/>
                <w:szCs w:val="20"/>
              </w:rPr>
            </w:pPr>
          </w:p>
          <w:p w14:paraId="4497E9CA" w14:textId="77777777" w:rsidR="00FC3AFE" w:rsidRPr="00C640B0" w:rsidRDefault="00FC3AFE" w:rsidP="00FE2A80">
            <w:pPr>
              <w:rPr>
                <w:rFonts w:hAnsi="BIZ UD明朝 Medium"/>
                <w:sz w:val="20"/>
                <w:szCs w:val="20"/>
              </w:rPr>
            </w:pPr>
          </w:p>
          <w:p w14:paraId="08EFE1AE" w14:textId="298C3140" w:rsidR="00767CF9" w:rsidRPr="00C640B0" w:rsidRDefault="00767CF9" w:rsidP="00FE2A80">
            <w:pPr>
              <w:rPr>
                <w:rFonts w:hAnsi="BIZ UD明朝 Medium"/>
                <w:sz w:val="20"/>
                <w:szCs w:val="20"/>
              </w:rPr>
            </w:pPr>
          </w:p>
          <w:p w14:paraId="024A1B2D" w14:textId="7001464A" w:rsidR="00AB5D31" w:rsidRPr="00C640B0" w:rsidRDefault="00AB5D31" w:rsidP="00FE2A80">
            <w:pPr>
              <w:rPr>
                <w:rFonts w:hAnsi="BIZ UD明朝 Medium"/>
                <w:sz w:val="20"/>
                <w:szCs w:val="20"/>
              </w:rPr>
            </w:pPr>
          </w:p>
          <w:p w14:paraId="7BF286E2" w14:textId="222D8291" w:rsidR="00AB5D31" w:rsidRPr="00C640B0" w:rsidRDefault="00AB5D31" w:rsidP="00FE2A80">
            <w:pPr>
              <w:rPr>
                <w:rFonts w:hAnsi="BIZ UD明朝 Medium"/>
                <w:sz w:val="20"/>
                <w:szCs w:val="20"/>
              </w:rPr>
            </w:pPr>
          </w:p>
          <w:p w14:paraId="46F6AEE5" w14:textId="00A06634" w:rsidR="00AB5D31" w:rsidRPr="00C640B0" w:rsidRDefault="00AB5D31" w:rsidP="00FE2A80">
            <w:pPr>
              <w:rPr>
                <w:rFonts w:hAnsi="BIZ UD明朝 Medium"/>
                <w:sz w:val="20"/>
                <w:szCs w:val="20"/>
              </w:rPr>
            </w:pPr>
          </w:p>
          <w:p w14:paraId="247D98A8" w14:textId="01562E9E" w:rsidR="00AB5D31" w:rsidRPr="00C640B0" w:rsidRDefault="00AB5D31" w:rsidP="00FE2A80">
            <w:pPr>
              <w:rPr>
                <w:rFonts w:hAnsi="BIZ UD明朝 Medium"/>
                <w:sz w:val="20"/>
                <w:szCs w:val="20"/>
              </w:rPr>
            </w:pPr>
          </w:p>
          <w:p w14:paraId="57503BAC" w14:textId="3C0E1FF5" w:rsidR="00AB5D31" w:rsidRPr="00C640B0" w:rsidRDefault="00AB5D31" w:rsidP="00FE2A80">
            <w:pPr>
              <w:rPr>
                <w:rFonts w:hAnsi="BIZ UD明朝 Medium"/>
                <w:sz w:val="20"/>
                <w:szCs w:val="20"/>
              </w:rPr>
            </w:pPr>
          </w:p>
          <w:p w14:paraId="04ECD81E" w14:textId="77777777" w:rsidR="00AB5D31" w:rsidRPr="00C640B0" w:rsidRDefault="00AB5D31" w:rsidP="00FE2A80">
            <w:pPr>
              <w:rPr>
                <w:rFonts w:hAnsi="BIZ UD明朝 Medium"/>
                <w:sz w:val="20"/>
                <w:szCs w:val="20"/>
              </w:rPr>
            </w:pPr>
          </w:p>
          <w:p w14:paraId="05D42677" w14:textId="45AFF201" w:rsidR="00FE2A80" w:rsidRPr="00C640B0" w:rsidRDefault="00A95F78" w:rsidP="00FE2A80">
            <w:pPr>
              <w:rPr>
                <w:rFonts w:hAnsi="BIZ UD明朝 Medium"/>
                <w:sz w:val="20"/>
                <w:szCs w:val="20"/>
              </w:rPr>
            </w:pPr>
            <w:r w:rsidRPr="00C640B0">
              <w:rPr>
                <w:rFonts w:hAnsi="BIZ UD明朝 Medium" w:hint="eastAsia"/>
                <w:sz w:val="20"/>
                <w:szCs w:val="20"/>
              </w:rPr>
              <w:t>イ</w:t>
            </w:r>
            <w:r w:rsidR="00FE2A80" w:rsidRPr="00C640B0">
              <w:rPr>
                <w:rFonts w:hAnsi="BIZ UD明朝 Medium" w:hint="eastAsia"/>
                <w:sz w:val="20"/>
                <w:szCs w:val="20"/>
              </w:rPr>
              <w:t xml:space="preserve">　</w:t>
            </w:r>
            <w:r w:rsidR="00FE2A80" w:rsidRPr="00C640B0">
              <w:rPr>
                <w:rFonts w:hAnsi="BIZ UD明朝 Medium" w:hint="eastAsia"/>
                <w:sz w:val="20"/>
                <w:szCs w:val="20"/>
                <w:u w:val="double"/>
              </w:rPr>
              <w:t>用途</w:t>
            </w:r>
            <w:r w:rsidR="006343B7" w:rsidRPr="00C640B0">
              <w:rPr>
                <w:rFonts w:hAnsi="BIZ UD明朝 Medium" w:hint="eastAsia"/>
                <w:sz w:val="20"/>
                <w:szCs w:val="20"/>
                <w:u w:val="double"/>
              </w:rPr>
              <w:t>、</w:t>
            </w:r>
            <w:r w:rsidR="00FE2A80" w:rsidRPr="00C640B0">
              <w:rPr>
                <w:rFonts w:hAnsi="BIZ UD明朝 Medium" w:hint="eastAsia"/>
                <w:sz w:val="20"/>
                <w:szCs w:val="20"/>
                <w:u w:val="double"/>
              </w:rPr>
              <w:t>規模</w:t>
            </w:r>
            <w:r w:rsidR="006343B7" w:rsidRPr="00C640B0">
              <w:rPr>
                <w:rFonts w:hAnsi="BIZ UD明朝 Medium" w:hint="eastAsia"/>
                <w:sz w:val="20"/>
                <w:szCs w:val="20"/>
                <w:u w:val="double"/>
              </w:rPr>
              <w:t>、</w:t>
            </w:r>
            <w:r w:rsidR="00096623" w:rsidRPr="00C640B0">
              <w:rPr>
                <w:rFonts w:hAnsi="BIZ UD明朝 Medium" w:hint="eastAsia"/>
                <w:sz w:val="20"/>
                <w:szCs w:val="20"/>
                <w:u w:val="double"/>
              </w:rPr>
              <w:t>構造、</w:t>
            </w:r>
            <w:r w:rsidR="006343B7" w:rsidRPr="00C640B0">
              <w:rPr>
                <w:rFonts w:hAnsi="BIZ UD明朝 Medium" w:hint="eastAsia"/>
                <w:sz w:val="20"/>
                <w:szCs w:val="20"/>
                <w:u w:val="double"/>
              </w:rPr>
              <w:t>収容人員</w:t>
            </w:r>
            <w:r w:rsidR="00FE2A80" w:rsidRPr="00C640B0">
              <w:rPr>
                <w:rFonts w:hAnsi="BIZ UD明朝 Medium" w:hint="eastAsia"/>
                <w:sz w:val="20"/>
                <w:szCs w:val="20"/>
                <w:u w:val="double"/>
              </w:rPr>
              <w:t>等の確認</w:t>
            </w:r>
          </w:p>
          <w:p w14:paraId="15900A57" w14:textId="77777777" w:rsidR="00FD427D" w:rsidRPr="00C640B0" w:rsidRDefault="00FD427D" w:rsidP="002D62F6">
            <w:pPr>
              <w:rPr>
                <w:rFonts w:hAnsi="BIZ UD明朝 Medium"/>
                <w:sz w:val="20"/>
                <w:szCs w:val="20"/>
              </w:rPr>
            </w:pPr>
          </w:p>
          <w:p w14:paraId="47238514" w14:textId="17288B05" w:rsidR="00ED3647" w:rsidRPr="00C640B0" w:rsidRDefault="00ED3647" w:rsidP="002D62F6">
            <w:pPr>
              <w:rPr>
                <w:rFonts w:hAnsi="BIZ UD明朝 Medium"/>
                <w:sz w:val="20"/>
                <w:szCs w:val="20"/>
              </w:rPr>
            </w:pPr>
          </w:p>
          <w:p w14:paraId="0969F72B" w14:textId="77777777" w:rsidR="008F0159" w:rsidRPr="00C640B0" w:rsidRDefault="008F0159" w:rsidP="002D62F6">
            <w:pPr>
              <w:rPr>
                <w:rFonts w:hAnsi="BIZ UD明朝 Medium"/>
                <w:sz w:val="20"/>
                <w:szCs w:val="20"/>
              </w:rPr>
            </w:pPr>
          </w:p>
          <w:p w14:paraId="3116A269" w14:textId="77777777" w:rsidR="008F0159" w:rsidRPr="00C640B0" w:rsidRDefault="008F707A" w:rsidP="008F707A">
            <w:pPr>
              <w:ind w:left="400" w:hangingChars="200" w:hanging="400"/>
              <w:rPr>
                <w:rFonts w:hAnsi="BIZ UD明朝 Medium"/>
                <w:sz w:val="20"/>
                <w:szCs w:val="20"/>
                <w:u w:val="double"/>
              </w:rPr>
            </w:pPr>
            <w:r w:rsidRPr="00C640B0">
              <w:rPr>
                <w:rFonts w:hAnsi="BIZ UD明朝 Medium" w:hint="eastAsia"/>
                <w:sz w:val="20"/>
                <w:szCs w:val="20"/>
              </w:rPr>
              <w:t xml:space="preserve">　　</w:t>
            </w:r>
            <w:r w:rsidR="008F0159" w:rsidRPr="00C640B0">
              <w:rPr>
                <w:rFonts w:hAnsi="BIZ UD明朝 Medium" w:hint="eastAsia"/>
                <w:sz w:val="20"/>
                <w:szCs w:val="20"/>
                <w:u w:val="double"/>
              </w:rPr>
              <w:t>（参考１）複合用途防火対象物の用途判定について</w:t>
            </w:r>
          </w:p>
          <w:p w14:paraId="51E0DEE8" w14:textId="77777777" w:rsidR="00055D46" w:rsidRPr="00C640B0" w:rsidRDefault="00055D46" w:rsidP="008F707A">
            <w:pPr>
              <w:ind w:left="400" w:hangingChars="200" w:hanging="400"/>
              <w:rPr>
                <w:rFonts w:hAnsi="BIZ UD明朝 Medium"/>
                <w:sz w:val="20"/>
                <w:szCs w:val="20"/>
                <w:u w:val="double"/>
              </w:rPr>
            </w:pPr>
          </w:p>
          <w:p w14:paraId="7DBBDA1E" w14:textId="77777777" w:rsidR="00055D46" w:rsidRPr="00C640B0" w:rsidRDefault="00055D46" w:rsidP="008F707A">
            <w:pPr>
              <w:ind w:left="400" w:hangingChars="200" w:hanging="400"/>
              <w:rPr>
                <w:rFonts w:hAnsi="BIZ UD明朝 Medium"/>
                <w:sz w:val="20"/>
                <w:szCs w:val="20"/>
                <w:u w:val="double"/>
              </w:rPr>
            </w:pPr>
          </w:p>
          <w:p w14:paraId="17D882A5" w14:textId="77777777" w:rsidR="00055D46" w:rsidRPr="00C640B0" w:rsidRDefault="00055D46" w:rsidP="008F707A">
            <w:pPr>
              <w:ind w:left="400" w:hangingChars="200" w:hanging="400"/>
              <w:rPr>
                <w:rFonts w:hAnsi="BIZ UD明朝 Medium"/>
                <w:sz w:val="20"/>
                <w:szCs w:val="20"/>
                <w:u w:val="double"/>
              </w:rPr>
            </w:pPr>
          </w:p>
          <w:p w14:paraId="142C2D6F" w14:textId="77777777" w:rsidR="00055D46" w:rsidRPr="00C640B0" w:rsidRDefault="00055D46" w:rsidP="008F707A">
            <w:pPr>
              <w:ind w:left="400" w:hangingChars="200" w:hanging="400"/>
              <w:rPr>
                <w:rFonts w:hAnsi="BIZ UD明朝 Medium"/>
                <w:sz w:val="20"/>
                <w:szCs w:val="20"/>
                <w:u w:val="double"/>
              </w:rPr>
            </w:pPr>
          </w:p>
          <w:p w14:paraId="5975FC52" w14:textId="77777777" w:rsidR="00055D46" w:rsidRPr="00C640B0" w:rsidRDefault="00055D46" w:rsidP="008F707A">
            <w:pPr>
              <w:ind w:left="400" w:hangingChars="200" w:hanging="400"/>
              <w:rPr>
                <w:rFonts w:hAnsi="BIZ UD明朝 Medium"/>
                <w:sz w:val="20"/>
                <w:szCs w:val="20"/>
                <w:u w:val="double"/>
              </w:rPr>
            </w:pPr>
          </w:p>
          <w:p w14:paraId="0C8075A5" w14:textId="77777777" w:rsidR="00055D46" w:rsidRPr="00C640B0" w:rsidRDefault="00055D46" w:rsidP="008F707A">
            <w:pPr>
              <w:ind w:left="400" w:hangingChars="200" w:hanging="400"/>
              <w:rPr>
                <w:rFonts w:hAnsi="BIZ UD明朝 Medium"/>
                <w:sz w:val="20"/>
                <w:szCs w:val="20"/>
                <w:u w:val="double"/>
              </w:rPr>
            </w:pPr>
          </w:p>
          <w:p w14:paraId="78B00A13" w14:textId="77777777" w:rsidR="00055D46" w:rsidRPr="00C640B0" w:rsidRDefault="00055D46" w:rsidP="008F707A">
            <w:pPr>
              <w:ind w:left="400" w:hangingChars="200" w:hanging="400"/>
              <w:rPr>
                <w:rFonts w:hAnsi="BIZ UD明朝 Medium"/>
                <w:sz w:val="20"/>
                <w:szCs w:val="20"/>
                <w:u w:val="double"/>
              </w:rPr>
            </w:pPr>
          </w:p>
          <w:p w14:paraId="776F25E6" w14:textId="77777777" w:rsidR="00055D46" w:rsidRPr="00C640B0" w:rsidRDefault="00055D46" w:rsidP="008F707A">
            <w:pPr>
              <w:ind w:left="400" w:hangingChars="200" w:hanging="400"/>
              <w:rPr>
                <w:rFonts w:hAnsi="BIZ UD明朝 Medium"/>
                <w:sz w:val="20"/>
                <w:szCs w:val="20"/>
                <w:u w:val="double"/>
              </w:rPr>
            </w:pPr>
          </w:p>
          <w:p w14:paraId="77F1BD6C" w14:textId="77777777" w:rsidR="00055D46" w:rsidRPr="00C640B0" w:rsidRDefault="00055D46" w:rsidP="008F707A">
            <w:pPr>
              <w:ind w:left="400" w:hangingChars="200" w:hanging="400"/>
              <w:rPr>
                <w:rFonts w:hAnsi="BIZ UD明朝 Medium"/>
                <w:sz w:val="20"/>
                <w:szCs w:val="20"/>
                <w:u w:val="double"/>
              </w:rPr>
            </w:pPr>
          </w:p>
          <w:p w14:paraId="7208126E" w14:textId="77777777" w:rsidR="00055D46" w:rsidRPr="00C640B0" w:rsidRDefault="00055D46" w:rsidP="008F707A">
            <w:pPr>
              <w:ind w:left="400" w:hangingChars="200" w:hanging="400"/>
              <w:rPr>
                <w:rFonts w:hAnsi="BIZ UD明朝 Medium"/>
                <w:sz w:val="20"/>
                <w:szCs w:val="20"/>
                <w:u w:val="double"/>
              </w:rPr>
            </w:pPr>
          </w:p>
          <w:p w14:paraId="41CB5FD4" w14:textId="0D2BAFC6" w:rsidR="00055D46" w:rsidRPr="00C640B0" w:rsidRDefault="00055D46" w:rsidP="008F707A">
            <w:pPr>
              <w:ind w:left="400" w:hangingChars="200" w:hanging="400"/>
              <w:rPr>
                <w:rFonts w:hAnsi="BIZ UD明朝 Medium"/>
                <w:sz w:val="20"/>
                <w:szCs w:val="20"/>
                <w:u w:val="double"/>
              </w:rPr>
            </w:pPr>
          </w:p>
          <w:p w14:paraId="6002ED3C" w14:textId="0C6F3A08" w:rsidR="00AB5D31" w:rsidRPr="00C640B0" w:rsidRDefault="00AB5D31" w:rsidP="008F707A">
            <w:pPr>
              <w:ind w:left="400" w:hangingChars="200" w:hanging="400"/>
              <w:rPr>
                <w:rFonts w:hAnsi="BIZ UD明朝 Medium"/>
                <w:sz w:val="20"/>
                <w:szCs w:val="20"/>
                <w:u w:val="double"/>
              </w:rPr>
            </w:pPr>
          </w:p>
          <w:p w14:paraId="221200B4" w14:textId="77777777" w:rsidR="004325D5" w:rsidRPr="00C640B0" w:rsidRDefault="004325D5" w:rsidP="008F707A">
            <w:pPr>
              <w:ind w:left="400" w:hangingChars="200" w:hanging="400"/>
              <w:rPr>
                <w:rFonts w:hAnsi="BIZ UD明朝 Medium"/>
                <w:sz w:val="20"/>
                <w:szCs w:val="20"/>
                <w:u w:val="double"/>
              </w:rPr>
            </w:pPr>
          </w:p>
          <w:p w14:paraId="3EF4A5AB" w14:textId="3AB80CAF" w:rsidR="00055D46" w:rsidRPr="00C640B0" w:rsidRDefault="00055D46" w:rsidP="008F707A">
            <w:pPr>
              <w:ind w:left="400" w:hangingChars="200" w:hanging="400"/>
              <w:rPr>
                <w:rFonts w:hAnsi="BIZ UD明朝 Medium"/>
                <w:sz w:val="20"/>
                <w:szCs w:val="20"/>
                <w:u w:val="double"/>
              </w:rPr>
            </w:pPr>
          </w:p>
        </w:tc>
      </w:tr>
    </w:tbl>
    <w:p w14:paraId="1E83C554" w14:textId="522EFE73" w:rsidR="00DC0F37" w:rsidRPr="00C640B0" w:rsidRDefault="00DC0F37">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9344"/>
      </w:tblGrid>
      <w:tr w:rsidR="00602730" w:rsidRPr="00602730" w14:paraId="468CA8FA" w14:textId="77777777" w:rsidTr="002D62F6">
        <w:tc>
          <w:tcPr>
            <w:tcW w:w="9344" w:type="dxa"/>
            <w:shd w:val="clear" w:color="auto" w:fill="CCECFF"/>
          </w:tcPr>
          <w:p w14:paraId="5C4462BC" w14:textId="77777777" w:rsidR="00DC0F37" w:rsidRPr="00C640B0" w:rsidRDefault="00DC0F37" w:rsidP="002D62F6">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103D6141" w14:textId="77777777" w:rsidTr="002D62F6">
        <w:tc>
          <w:tcPr>
            <w:tcW w:w="9344" w:type="dxa"/>
          </w:tcPr>
          <w:p w14:paraId="1DFA27EB" w14:textId="68CB8BF2" w:rsidR="00737E7C" w:rsidRPr="00C640B0" w:rsidRDefault="00737E7C" w:rsidP="00FC3AFE">
            <w:pPr>
              <w:ind w:left="402" w:hangingChars="200" w:hanging="402"/>
              <w:rPr>
                <w:rFonts w:ascii="ＭＳ ゴシック" w:eastAsia="ＭＳ ゴシック" w:hAnsi="BIZ UDゴシック"/>
                <w:b/>
                <w:sz w:val="20"/>
                <w:szCs w:val="20"/>
              </w:rPr>
            </w:pPr>
          </w:p>
          <w:p w14:paraId="63C4BC5F" w14:textId="0D7B7337" w:rsidR="00D20451" w:rsidRPr="00C640B0" w:rsidRDefault="00D20451" w:rsidP="00FC3AFE">
            <w:pPr>
              <w:ind w:left="402" w:hangingChars="200" w:hanging="402"/>
              <w:rPr>
                <w:rFonts w:ascii="ＭＳ ゴシック" w:eastAsia="ＭＳ ゴシック" w:hAnsi="BIZ UDゴシック"/>
                <w:b/>
                <w:sz w:val="20"/>
                <w:szCs w:val="20"/>
              </w:rPr>
            </w:pPr>
          </w:p>
          <w:p w14:paraId="53FFAB45" w14:textId="125A48F1" w:rsidR="00D20451" w:rsidRPr="00C640B0" w:rsidRDefault="00D20451" w:rsidP="00FC3AFE">
            <w:pPr>
              <w:ind w:left="402" w:hangingChars="200" w:hanging="402"/>
              <w:rPr>
                <w:rFonts w:ascii="ＭＳ ゴシック" w:eastAsia="ＭＳ ゴシック" w:hAnsi="BIZ UDゴシック"/>
                <w:b/>
                <w:sz w:val="20"/>
                <w:szCs w:val="20"/>
              </w:rPr>
            </w:pPr>
          </w:p>
          <w:p w14:paraId="2CACF4FB" w14:textId="023F1A34" w:rsidR="00D20451" w:rsidRPr="00C640B0" w:rsidRDefault="00D20451" w:rsidP="00FC3AFE">
            <w:pPr>
              <w:ind w:left="402" w:hangingChars="200" w:hanging="402"/>
              <w:rPr>
                <w:rFonts w:ascii="ＭＳ ゴシック" w:eastAsia="ＭＳ ゴシック" w:hAnsi="BIZ UDゴシック"/>
                <w:b/>
                <w:sz w:val="20"/>
                <w:szCs w:val="20"/>
              </w:rPr>
            </w:pPr>
          </w:p>
          <w:p w14:paraId="49DCE846" w14:textId="2D24EF15" w:rsidR="00D20451" w:rsidRPr="00C640B0" w:rsidRDefault="00D20451" w:rsidP="00FC3AFE">
            <w:pPr>
              <w:ind w:left="402" w:hangingChars="200" w:hanging="402"/>
              <w:rPr>
                <w:rFonts w:ascii="ＭＳ ゴシック" w:eastAsia="ＭＳ ゴシック" w:hAnsi="BIZ UDゴシック"/>
                <w:b/>
                <w:sz w:val="20"/>
                <w:szCs w:val="20"/>
              </w:rPr>
            </w:pPr>
          </w:p>
          <w:p w14:paraId="7CF4D6F6" w14:textId="57E78F81" w:rsidR="00D20451" w:rsidRPr="00C640B0" w:rsidRDefault="00D20451" w:rsidP="00FC3AFE">
            <w:pPr>
              <w:ind w:left="402" w:hangingChars="200" w:hanging="402"/>
              <w:rPr>
                <w:rFonts w:ascii="ＭＳ ゴシック" w:eastAsia="ＭＳ ゴシック" w:hAnsi="BIZ UDゴシック"/>
                <w:b/>
                <w:sz w:val="20"/>
                <w:szCs w:val="20"/>
              </w:rPr>
            </w:pPr>
          </w:p>
          <w:p w14:paraId="697936AE" w14:textId="77777777" w:rsidR="00D20451" w:rsidRPr="00C640B0" w:rsidRDefault="00D20451" w:rsidP="00FC3AFE">
            <w:pPr>
              <w:ind w:left="402" w:hangingChars="200" w:hanging="402"/>
              <w:rPr>
                <w:rFonts w:ascii="ＭＳ ゴシック" w:eastAsia="ＭＳ ゴシック" w:hAnsi="BIZ UDゴシック"/>
                <w:b/>
                <w:sz w:val="20"/>
                <w:szCs w:val="20"/>
              </w:rPr>
            </w:pPr>
          </w:p>
          <w:p w14:paraId="489EBED7" w14:textId="6A33A3D9" w:rsidR="00FC3AFE" w:rsidRPr="00C640B0" w:rsidRDefault="00FC3AFE" w:rsidP="00FC3AFE">
            <w:pPr>
              <w:ind w:left="402" w:hangingChars="200" w:hanging="402"/>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◎管理権原者（関係通知：平成24年２月14日付け消防予第52号）</w:t>
            </w:r>
          </w:p>
          <w:p w14:paraId="5A21B896" w14:textId="709A7404" w:rsidR="00D20451" w:rsidRPr="00C640B0" w:rsidRDefault="00D20451" w:rsidP="00D20451">
            <w:pPr>
              <w:rPr>
                <w:rFonts w:hAnsi="BIZ UD明朝 Medium"/>
                <w:sz w:val="18"/>
                <w:szCs w:val="20"/>
              </w:rPr>
            </w:pPr>
            <w:r w:rsidRPr="00C640B0">
              <w:rPr>
                <w:rFonts w:hAnsi="BIZ UD明朝 Medium" w:hint="eastAsia"/>
                <w:sz w:val="18"/>
                <w:szCs w:val="20"/>
              </w:rPr>
              <w:t xml:space="preserve">　管理権原者のうち、「管理」とは、防火対象物又はその部分における火気の使用又は取扱いその他法令に定める防火についての管理をいい、「権原」とは、ある法律行為又は事実行為を正当ならしめる法律上の原因をいう。</w:t>
            </w:r>
          </w:p>
          <w:p w14:paraId="0D0C2C07" w14:textId="69A7ED8B" w:rsidR="00FC3AFE" w:rsidRPr="00C640B0" w:rsidRDefault="00FC3AFE" w:rsidP="00FC3AFE">
            <w:pPr>
              <w:rPr>
                <w:rFonts w:hAnsi="BIZ UD明朝 Medium"/>
                <w:sz w:val="18"/>
                <w:szCs w:val="20"/>
              </w:rPr>
            </w:pPr>
            <w:r w:rsidRPr="00C640B0">
              <w:rPr>
                <w:rFonts w:hAnsi="BIZ UD明朝 Medium" w:hint="eastAsia"/>
                <w:sz w:val="18"/>
                <w:szCs w:val="20"/>
              </w:rPr>
              <w:t xml:space="preserve">　</w:t>
            </w:r>
            <w:r w:rsidR="00D20451" w:rsidRPr="00C640B0">
              <w:rPr>
                <w:rFonts w:hAnsi="BIZ UD明朝 Medium" w:hint="eastAsia"/>
                <w:sz w:val="18"/>
                <w:szCs w:val="20"/>
              </w:rPr>
              <w:t>このこと</w:t>
            </w:r>
            <w:r w:rsidR="00710463" w:rsidRPr="00C640B0">
              <w:rPr>
                <w:rFonts w:hAnsi="BIZ UD明朝 Medium" w:hint="eastAsia"/>
                <w:sz w:val="18"/>
                <w:szCs w:val="20"/>
              </w:rPr>
              <w:t>を踏まえると</w:t>
            </w:r>
            <w:r w:rsidR="00D20451" w:rsidRPr="00C640B0">
              <w:rPr>
                <w:rFonts w:hAnsi="BIZ UD明朝 Medium" w:hint="eastAsia"/>
                <w:sz w:val="18"/>
                <w:szCs w:val="20"/>
              </w:rPr>
              <w:t>、</w:t>
            </w:r>
            <w:r w:rsidRPr="00C640B0">
              <w:rPr>
                <w:rFonts w:hAnsi="BIZ UD明朝 Medium" w:hint="eastAsia"/>
                <w:sz w:val="18"/>
                <w:szCs w:val="20"/>
              </w:rPr>
              <w:t>管理権原者とは、「防火対象物又はその部分における火気の使用又は取扱いその他法令に定める防火の管理に関する事項について、法律、契約又は慣習上当然行うべき者」をいう。</w:t>
            </w:r>
          </w:p>
          <w:p w14:paraId="109572CD" w14:textId="6D4D74C4" w:rsidR="00FC3AFE" w:rsidRPr="00C640B0" w:rsidRDefault="00FC3AFE" w:rsidP="00FC3AFE">
            <w:pPr>
              <w:rPr>
                <w:rFonts w:hAnsi="BIZ UD明朝 Medium"/>
                <w:sz w:val="18"/>
                <w:szCs w:val="20"/>
              </w:rPr>
            </w:pPr>
            <w:r w:rsidRPr="00C640B0">
              <w:rPr>
                <w:rFonts w:hAnsi="BIZ UD明朝 Medium" w:hint="eastAsia"/>
                <w:sz w:val="18"/>
                <w:szCs w:val="20"/>
              </w:rPr>
              <w:t xml:space="preserve">　</w:t>
            </w:r>
            <w:r w:rsidR="00710463" w:rsidRPr="00C640B0">
              <w:rPr>
                <w:rFonts w:hAnsi="BIZ UD明朝 Medium" w:hint="eastAsia"/>
                <w:sz w:val="18"/>
                <w:szCs w:val="20"/>
              </w:rPr>
              <w:t>ただし、</w:t>
            </w:r>
            <w:r w:rsidRPr="00C640B0">
              <w:rPr>
                <w:rFonts w:hAnsi="BIZ UD明朝 Medium" w:hint="eastAsia"/>
                <w:sz w:val="18"/>
                <w:szCs w:val="20"/>
              </w:rPr>
              <w:t>管理権原者の判断に当たっては、防火対象物又はその部分の所有形態、管理形態、運営形態、契約形態等</w:t>
            </w:r>
            <w:r w:rsidR="00A80954" w:rsidRPr="00C640B0">
              <w:rPr>
                <w:rFonts w:hAnsi="BIZ UD明朝 Medium" w:hint="eastAsia"/>
                <w:sz w:val="18"/>
                <w:szCs w:val="20"/>
              </w:rPr>
              <w:t>のほか、当該関係通知の表「管理権原者の代表的な例」を参照し、</w:t>
            </w:r>
            <w:r w:rsidRPr="00C640B0">
              <w:rPr>
                <w:rFonts w:hAnsi="BIZ UD明朝 Medium" w:hint="eastAsia"/>
                <w:sz w:val="18"/>
                <w:szCs w:val="20"/>
              </w:rPr>
              <w:t>総合的に判断する必要がある。</w:t>
            </w:r>
          </w:p>
          <w:p w14:paraId="0F41CB3F" w14:textId="23204F3A" w:rsidR="00A80954" w:rsidRPr="00C640B0" w:rsidRDefault="00A80954" w:rsidP="00FC3AFE">
            <w:pPr>
              <w:rPr>
                <w:rFonts w:hAnsi="BIZ UD明朝 Medium"/>
                <w:sz w:val="18"/>
                <w:szCs w:val="20"/>
              </w:rPr>
            </w:pPr>
            <w:r w:rsidRPr="00C640B0">
              <w:rPr>
                <w:rFonts w:hAnsi="BIZ UD明朝 Medium" w:hint="eastAsia"/>
                <w:sz w:val="18"/>
                <w:szCs w:val="20"/>
              </w:rPr>
              <w:t xml:space="preserve">　また、「その他法令」とは、法第８条、令第３条の２等の防火管理上必要な業務（防火管理に係る消防計画の作成、当該計画に基づく消火、通報及び避難の訓練の実施等</w:t>
            </w:r>
            <w:r w:rsidR="00AB5D31" w:rsidRPr="00C640B0">
              <w:rPr>
                <w:rFonts w:hAnsi="BIZ UD明朝 Medium" w:hint="eastAsia"/>
                <w:sz w:val="18"/>
                <w:szCs w:val="20"/>
              </w:rPr>
              <w:t>）</w:t>
            </w:r>
            <w:r w:rsidRPr="00C640B0">
              <w:rPr>
                <w:rFonts w:hAnsi="BIZ UD明朝 Medium" w:hint="eastAsia"/>
                <w:sz w:val="18"/>
                <w:szCs w:val="20"/>
              </w:rPr>
              <w:t>に係るものを指す。</w:t>
            </w:r>
          </w:p>
          <w:p w14:paraId="43AF694E" w14:textId="6544DE6C" w:rsidR="00D20451" w:rsidRPr="00C640B0" w:rsidRDefault="00D20451" w:rsidP="00FC3AFE">
            <w:pPr>
              <w:rPr>
                <w:rFonts w:hAnsi="BIZ UD明朝 Medium"/>
                <w:sz w:val="18"/>
                <w:szCs w:val="20"/>
              </w:rPr>
            </w:pPr>
            <w:r w:rsidRPr="00C640B0">
              <w:rPr>
                <w:rFonts w:hAnsi="BIZ UD明朝 Medium" w:hint="eastAsia"/>
                <w:sz w:val="18"/>
                <w:szCs w:val="20"/>
              </w:rPr>
              <w:t xml:space="preserve">　なお、法第17条第１項等に規定する消防用設備等を適切に設置及び維持管理すべき</w:t>
            </w:r>
            <w:r w:rsidR="00A80954" w:rsidRPr="00C640B0">
              <w:rPr>
                <w:rFonts w:hAnsi="BIZ UD明朝 Medium" w:hint="eastAsia"/>
                <w:sz w:val="18"/>
                <w:szCs w:val="20"/>
              </w:rPr>
              <w:t>「防火対象物の関係者」は、管理権原者とは別の概念であり、必ずしも同一人が該当するとは限らないことに留意する必要がある。</w:t>
            </w:r>
          </w:p>
          <w:p w14:paraId="7475BC48" w14:textId="61F6CDBC" w:rsidR="00C756FD" w:rsidRPr="00C640B0" w:rsidRDefault="00ED1AD9" w:rsidP="007D34A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◎用途</w:t>
            </w:r>
            <w:r w:rsidR="006343B7" w:rsidRPr="00C640B0">
              <w:rPr>
                <w:rFonts w:ascii="ＭＳ ゴシック" w:eastAsia="ＭＳ ゴシック" w:hAnsi="BIZ UDゴシック" w:hint="eastAsia"/>
                <w:b/>
                <w:sz w:val="20"/>
                <w:szCs w:val="20"/>
              </w:rPr>
              <w:t>、規模、収容人員等の確認</w:t>
            </w:r>
          </w:p>
          <w:p w14:paraId="15D39946" w14:textId="339BC342" w:rsidR="0048735A" w:rsidRPr="00C640B0" w:rsidRDefault="00E1497F" w:rsidP="00395D1D">
            <w:pPr>
              <w:rPr>
                <w:rFonts w:hAnsi="BIZ UD明朝 Medium"/>
                <w:sz w:val="20"/>
                <w:szCs w:val="20"/>
              </w:rPr>
            </w:pPr>
            <w:r w:rsidRPr="00C640B0">
              <w:rPr>
                <w:rFonts w:hAnsi="BIZ UD明朝 Medium" w:hint="eastAsia"/>
                <w:sz w:val="20"/>
                <w:szCs w:val="20"/>
              </w:rPr>
              <w:t xml:space="preserve">　防火対象物</w:t>
            </w:r>
            <w:r w:rsidR="006571F9" w:rsidRPr="00C640B0">
              <w:rPr>
                <w:rFonts w:hAnsi="BIZ UD明朝 Medium" w:hint="eastAsia"/>
                <w:sz w:val="20"/>
                <w:szCs w:val="20"/>
              </w:rPr>
              <w:t>は、令別表第１に</w:t>
            </w:r>
            <w:r w:rsidR="005D4542" w:rsidRPr="00C640B0">
              <w:rPr>
                <w:rFonts w:hAnsi="BIZ UD明朝 Medium" w:hint="eastAsia"/>
                <w:sz w:val="20"/>
                <w:szCs w:val="20"/>
              </w:rPr>
              <w:t>規定する</w:t>
            </w:r>
            <w:r w:rsidR="006571F9" w:rsidRPr="00C640B0">
              <w:rPr>
                <w:rFonts w:hAnsi="BIZ UD明朝 Medium" w:hint="eastAsia"/>
                <w:sz w:val="20"/>
                <w:szCs w:val="20"/>
              </w:rPr>
              <w:t>各項から</w:t>
            </w:r>
            <w:r w:rsidR="006343B7" w:rsidRPr="00C640B0">
              <w:rPr>
                <w:rFonts w:hAnsi="BIZ UD明朝 Medium" w:hint="eastAsia"/>
                <w:sz w:val="20"/>
                <w:szCs w:val="20"/>
              </w:rPr>
              <w:t>用途を判断し、当該防火対象物の規模、</w:t>
            </w:r>
            <w:r w:rsidR="00096623" w:rsidRPr="00C640B0">
              <w:rPr>
                <w:rFonts w:hAnsi="BIZ UD明朝 Medium" w:hint="eastAsia"/>
                <w:sz w:val="20"/>
                <w:szCs w:val="20"/>
              </w:rPr>
              <w:t>構造、</w:t>
            </w:r>
            <w:r w:rsidR="006343B7" w:rsidRPr="00C640B0">
              <w:rPr>
                <w:rFonts w:hAnsi="BIZ UD明朝 Medium" w:hint="eastAsia"/>
                <w:sz w:val="20"/>
                <w:szCs w:val="20"/>
              </w:rPr>
              <w:t>収容人員等により、防火管理者の選任、消防用設備等の設置維持等が義務付けられる。</w:t>
            </w:r>
          </w:p>
          <w:p w14:paraId="2EBB0BA8" w14:textId="77777777" w:rsidR="008F0159" w:rsidRPr="00C640B0" w:rsidRDefault="008F0159" w:rsidP="008F0159">
            <w:pPr>
              <w:rPr>
                <w:rFonts w:ascii="ＭＳ ゴシック" w:eastAsia="ＭＳ ゴシック" w:hAnsi="BIZ UDゴシック"/>
                <w:b/>
                <w:sz w:val="20"/>
                <w:szCs w:val="20"/>
              </w:rPr>
            </w:pPr>
          </w:p>
          <w:p w14:paraId="71ABD2CA" w14:textId="413BD083" w:rsidR="008F0159" w:rsidRPr="00C640B0" w:rsidRDefault="008F0159" w:rsidP="008F0159">
            <w:pPr>
              <w:rPr>
                <w:rFonts w:hAnsi="BIZ UD明朝 Medium"/>
                <w:sz w:val="20"/>
                <w:szCs w:val="20"/>
              </w:rPr>
            </w:pPr>
            <w:r w:rsidRPr="00C640B0">
              <w:rPr>
                <w:rFonts w:ascii="ＭＳ ゴシック" w:eastAsia="ＭＳ ゴシック" w:hAnsi="BIZ UDゴシック" w:hint="eastAsia"/>
                <w:b/>
                <w:sz w:val="20"/>
                <w:szCs w:val="20"/>
              </w:rPr>
              <w:t>（参考１）複合用途防火対象物の用途判定について（関係通知：昭和</w:t>
            </w:r>
            <w:r w:rsidRPr="00C640B0">
              <w:rPr>
                <w:rFonts w:ascii="ＭＳ ゴシック" w:eastAsia="ＭＳ ゴシック" w:hAnsi="BIZ UDゴシック"/>
                <w:b/>
                <w:sz w:val="20"/>
                <w:szCs w:val="20"/>
              </w:rPr>
              <w:t>50年４月15日付け消防予第41号</w:t>
            </w:r>
            <w:r w:rsidRPr="00C640B0">
              <w:rPr>
                <w:rFonts w:ascii="ＭＳ ゴシック" w:eastAsia="ＭＳ ゴシック" w:hAnsi="BIZ UDゴシック" w:hint="eastAsia"/>
                <w:b/>
                <w:sz w:val="20"/>
                <w:szCs w:val="20"/>
              </w:rPr>
              <w:t>・</w:t>
            </w:r>
            <w:r w:rsidRPr="00C640B0">
              <w:rPr>
                <w:rFonts w:ascii="ＭＳ ゴシック" w:eastAsia="ＭＳ ゴシック" w:hAnsi="BIZ UDゴシック"/>
                <w:b/>
                <w:sz w:val="20"/>
                <w:szCs w:val="20"/>
              </w:rPr>
              <w:t>消防安第41号</w:t>
            </w:r>
            <w:r w:rsidRPr="00C640B0">
              <w:rPr>
                <w:rFonts w:ascii="ＭＳ ゴシック" w:eastAsia="ＭＳ ゴシック" w:hAnsi="BIZ UDゴシック" w:hint="eastAsia"/>
                <w:b/>
                <w:sz w:val="20"/>
                <w:szCs w:val="20"/>
              </w:rPr>
              <w:t>、改正通知：平成</w:t>
            </w:r>
            <w:r w:rsidRPr="00C640B0">
              <w:rPr>
                <w:rFonts w:ascii="ＭＳ ゴシック" w:eastAsia="ＭＳ ゴシック" w:hAnsi="BIZ UDゴシック"/>
                <w:b/>
                <w:sz w:val="20"/>
                <w:szCs w:val="20"/>
              </w:rPr>
              <w:t>27年２月27日付け消防予第81号）</w:t>
            </w:r>
          </w:p>
          <w:p w14:paraId="67C290B5" w14:textId="77777777" w:rsidR="008F0159" w:rsidRPr="00C640B0" w:rsidRDefault="008F0159" w:rsidP="008F0159">
            <w:pPr>
              <w:rPr>
                <w:rFonts w:hAnsi="BIZ UD明朝 Medium"/>
                <w:sz w:val="18"/>
                <w:szCs w:val="20"/>
              </w:rPr>
            </w:pPr>
            <w:r w:rsidRPr="00C640B0">
              <w:rPr>
                <w:rFonts w:hAnsi="BIZ UD明朝 Medium" w:hint="eastAsia"/>
                <w:sz w:val="18"/>
                <w:szCs w:val="20"/>
              </w:rPr>
              <w:t xml:space="preserve">　複合用途防火対象物は、防火対象物で令第１条の２第２項前段</w:t>
            </w:r>
            <w:r w:rsidRPr="00C640B0">
              <w:rPr>
                <w:rFonts w:hAnsi="BIZ UD明朝 Medium" w:hint="eastAsia"/>
                <w:sz w:val="18"/>
                <w:szCs w:val="20"/>
                <w:vertAlign w:val="superscript"/>
              </w:rPr>
              <w:t>※</w:t>
            </w:r>
            <w:r w:rsidRPr="00C640B0">
              <w:rPr>
                <w:rFonts w:hAnsi="BIZ UD明朝 Medium" w:hint="eastAsia"/>
                <w:sz w:val="18"/>
                <w:szCs w:val="20"/>
              </w:rPr>
              <w:t>に規定する２以上の用途に供されるものをいう。</w:t>
            </w:r>
          </w:p>
          <w:p w14:paraId="69BD4E27" w14:textId="77777777" w:rsidR="00267ADC" w:rsidRPr="00C640B0" w:rsidRDefault="00267ADC" w:rsidP="00267ADC">
            <w:pPr>
              <w:rPr>
                <w:rFonts w:hAnsi="BIZ UD明朝 Medium"/>
                <w:sz w:val="18"/>
                <w:szCs w:val="20"/>
              </w:rPr>
            </w:pPr>
            <w:r w:rsidRPr="00C640B0">
              <w:rPr>
                <w:rFonts w:hAnsi="BIZ UD明朝 Medium" w:hint="eastAsia"/>
                <w:sz w:val="18"/>
                <w:szCs w:val="20"/>
              </w:rPr>
              <w:t xml:space="preserve">　また、異なる２以上の用途のうちに、１の用途で、当該１の用途に供される防火対象物の部分が、令第１条の２第２項後段に規定する「管理についての権原、利用形態その他の状況により他の用途に供される防火対象物の部分の従属的な部分を構成すると認められる」ものがあるときは、当該１の用途は、当該他の用途に含まれるものとし、従属的な部分を構成すると認められる部分とは、次の①又は②に該当するものとする。</w:t>
            </w:r>
          </w:p>
          <w:p w14:paraId="1E6C0BE8" w14:textId="77777777" w:rsidR="00267ADC" w:rsidRPr="00C640B0" w:rsidRDefault="00267ADC" w:rsidP="00267ADC">
            <w:pPr>
              <w:rPr>
                <w:rFonts w:ascii="ＭＳ ゴシック" w:eastAsia="ＭＳ ゴシック" w:hAnsi="BIZ UDゴシック"/>
                <w:b/>
                <w:sz w:val="18"/>
                <w:szCs w:val="20"/>
              </w:rPr>
            </w:pPr>
            <w:r w:rsidRPr="00C640B0">
              <w:rPr>
                <w:rFonts w:hAnsi="BIZ UD明朝 Medium" w:hint="eastAsia"/>
                <w:sz w:val="18"/>
                <w:szCs w:val="20"/>
              </w:rPr>
              <w:t xml:space="preserve">　なお、主たる用途及び機能的に従属している用途は、当該関係通知の別表を参考とすること。</w:t>
            </w:r>
          </w:p>
          <w:p w14:paraId="2E365D60" w14:textId="05E6312B" w:rsidR="008F0159" w:rsidRPr="00C640B0" w:rsidRDefault="008F0159" w:rsidP="002234C1">
            <w:pPr>
              <w:ind w:left="540" w:hangingChars="300" w:hanging="540"/>
              <w:rPr>
                <w:rFonts w:hAnsi="BIZ UD明朝 Medium"/>
                <w:sz w:val="18"/>
                <w:szCs w:val="20"/>
              </w:rPr>
            </w:pPr>
            <w:r w:rsidRPr="00C640B0">
              <w:rPr>
                <w:rFonts w:hAnsi="BIZ UD明朝 Medium" w:hint="eastAsia"/>
                <w:sz w:val="18"/>
                <w:szCs w:val="20"/>
              </w:rPr>
              <w:t xml:space="preserve">　　</w:t>
            </w:r>
            <w:r w:rsidRPr="00C640B0">
              <w:rPr>
                <w:rFonts w:hAnsi="BIZ UD明朝 Medium" w:hint="eastAsia"/>
                <w:sz w:val="16"/>
                <w:szCs w:val="20"/>
              </w:rPr>
              <w:t>※</w:t>
            </w:r>
            <w:r w:rsidR="002234C1" w:rsidRPr="00C640B0">
              <w:rPr>
                <w:rFonts w:hAnsi="BIZ UD明朝 Medium" w:hint="eastAsia"/>
                <w:sz w:val="16"/>
                <w:szCs w:val="20"/>
              </w:rPr>
              <w:t xml:space="preserve">　</w:t>
            </w:r>
            <w:r w:rsidRPr="00C640B0">
              <w:rPr>
                <w:rFonts w:hAnsi="BIZ UD明朝 Medium" w:hint="eastAsia"/>
                <w:sz w:val="16"/>
                <w:szCs w:val="20"/>
              </w:rPr>
              <w:t>異なる２以上の用途のうちに令別表第１(1)項から(15)項までに掲げる防火対象物の用途のいずれかに該当する用途が含まれている場合における当該２以上の用途とする。</w:t>
            </w:r>
          </w:p>
          <w:p w14:paraId="23863C0A" w14:textId="77777777" w:rsidR="00E20641" w:rsidRPr="00C640B0" w:rsidRDefault="00E20641" w:rsidP="00E20641">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①　主・従の関係にある用途部分がある場</w:t>
            </w:r>
            <w:r w:rsidRPr="00C640B0">
              <w:rPr>
                <w:rFonts w:ascii="ＭＳ ゴシック" w:eastAsia="ＭＳ ゴシック" w:hAnsi="BIZ UDゴシック"/>
                <w:b/>
                <w:sz w:val="18"/>
                <w:szCs w:val="20"/>
              </w:rPr>
              <w:t>合</w:t>
            </w:r>
            <w:r w:rsidRPr="00C640B0">
              <w:rPr>
                <w:rFonts w:ascii="ＭＳ ゴシック" w:eastAsia="ＭＳ ゴシック" w:hAnsi="BIZ UDゴシック" w:hint="eastAsia"/>
                <w:b/>
                <w:sz w:val="18"/>
                <w:szCs w:val="20"/>
              </w:rPr>
              <w:t>（機能従属）</w:t>
            </w:r>
          </w:p>
          <w:p w14:paraId="0FB91E14" w14:textId="77777777" w:rsidR="008F0159" w:rsidRPr="00C640B0" w:rsidRDefault="00E20641" w:rsidP="005570D5">
            <w:pPr>
              <w:ind w:left="360" w:hangingChars="200" w:hanging="360"/>
              <w:rPr>
                <w:rFonts w:hAnsi="BIZ UD明朝 Medium"/>
                <w:sz w:val="18"/>
                <w:szCs w:val="20"/>
              </w:rPr>
            </w:pPr>
            <w:r w:rsidRPr="00C640B0">
              <w:rPr>
                <w:rFonts w:hAnsi="BIZ UD明朝 Medium" w:hint="eastAsia"/>
                <w:sz w:val="18"/>
                <w:szCs w:val="20"/>
              </w:rPr>
              <w:t xml:space="preserve">　　　令別表第１(1)項から(15)項までに掲げる防火対象物（以下「令別表対象物」という。）の区分に応じ、当該防火対象物の主たる用途に供される部分に機能的に従属していると認められる用途に供される部分で次の事項を満たすもの</w:t>
            </w:r>
            <w:r w:rsidR="00B4253F" w:rsidRPr="00C640B0">
              <w:rPr>
                <w:rFonts w:hAnsi="BIZ UD明朝 Medium" w:hint="eastAsia"/>
                <w:sz w:val="18"/>
                <w:szCs w:val="20"/>
              </w:rPr>
              <w:t>をいう。</w:t>
            </w:r>
          </w:p>
          <w:p w14:paraId="65F6D5AE" w14:textId="77777777" w:rsidR="00AB5D31" w:rsidRPr="00C640B0" w:rsidRDefault="00AB5D31" w:rsidP="005570D5">
            <w:pPr>
              <w:ind w:left="400" w:hangingChars="200" w:hanging="400"/>
              <w:rPr>
                <w:rFonts w:hAnsi="BIZ UD明朝 Medium"/>
                <w:sz w:val="20"/>
                <w:szCs w:val="20"/>
              </w:rPr>
            </w:pPr>
          </w:p>
          <w:p w14:paraId="054A58CD" w14:textId="27B1AAEC" w:rsidR="004325D5" w:rsidRPr="00C640B0" w:rsidRDefault="004325D5" w:rsidP="005570D5">
            <w:pPr>
              <w:ind w:left="400" w:hangingChars="200" w:hanging="400"/>
              <w:rPr>
                <w:rFonts w:hAnsi="BIZ UD明朝 Medium"/>
                <w:sz w:val="20"/>
                <w:szCs w:val="20"/>
              </w:rPr>
            </w:pPr>
          </w:p>
        </w:tc>
      </w:tr>
    </w:tbl>
    <w:p w14:paraId="3E51CEB9" w14:textId="2FD07196" w:rsidR="00ED1AD9" w:rsidRPr="00C640B0" w:rsidRDefault="00DC0F37" w:rsidP="002B7D67">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31A1ED64" w14:textId="77777777" w:rsidTr="001D065F">
        <w:tc>
          <w:tcPr>
            <w:tcW w:w="4672" w:type="dxa"/>
            <w:shd w:val="clear" w:color="auto" w:fill="CCECFF"/>
          </w:tcPr>
          <w:p w14:paraId="57750050" w14:textId="77777777" w:rsidR="00ED1AD9" w:rsidRPr="00C640B0" w:rsidRDefault="00ED1AD9" w:rsidP="001D065F">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3E99E98F" w14:textId="77777777" w:rsidR="00ED1AD9" w:rsidRPr="00C640B0" w:rsidRDefault="00ED1AD9" w:rsidP="001D065F">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591E42A2" w14:textId="77777777" w:rsidTr="001D065F">
        <w:tc>
          <w:tcPr>
            <w:tcW w:w="4672" w:type="dxa"/>
          </w:tcPr>
          <w:p w14:paraId="2C1CD206" w14:textId="77777777" w:rsidR="00ED1AD9" w:rsidRPr="00C640B0" w:rsidRDefault="00ED1AD9" w:rsidP="001D065F">
            <w:pPr>
              <w:rPr>
                <w:rFonts w:hAnsi="BIZ UD明朝 Medium"/>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200960" behindDoc="0" locked="0" layoutInCell="1" allowOverlap="1" wp14:anchorId="78EF2F4B" wp14:editId="575ED29D">
                      <wp:simplePos x="0" y="0"/>
                      <wp:positionH relativeFrom="column">
                        <wp:posOffset>38100</wp:posOffset>
                      </wp:positionH>
                      <wp:positionV relativeFrom="paragraph">
                        <wp:posOffset>7620</wp:posOffset>
                      </wp:positionV>
                      <wp:extent cx="0" cy="8640000"/>
                      <wp:effectExtent l="114300" t="0" r="114300" b="66040"/>
                      <wp:wrapNone/>
                      <wp:docPr id="31" name="直線矢印コネクタ 31"/>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C4F3EB" id="直線矢印コネクタ 31" o:spid="_x0000_s1026" type="#_x0000_t32" style="position:absolute;left:0;text-align:left;margin-left:3pt;margin-top:.6pt;width:0;height:680.3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" strokecolor="#06f" strokeweight="4.5pt">
                      <v:stroke endarrow="block" joinstyle="miter"/>
                    </v:shape>
                  </w:pict>
                </mc:Fallback>
              </mc:AlternateContent>
            </w:r>
          </w:p>
          <w:p w14:paraId="68B1E899" w14:textId="77777777" w:rsidR="00ED1AD9" w:rsidRPr="00C640B0" w:rsidRDefault="00ED1AD9" w:rsidP="001D065F">
            <w:pPr>
              <w:rPr>
                <w:rFonts w:hAnsi="BIZ UD明朝 Medium"/>
                <w:sz w:val="20"/>
                <w:szCs w:val="20"/>
              </w:rPr>
            </w:pPr>
          </w:p>
          <w:p w14:paraId="0C352D2C" w14:textId="77777777" w:rsidR="00ED1AD9" w:rsidRPr="00C640B0" w:rsidRDefault="00ED1AD9" w:rsidP="001D065F">
            <w:pPr>
              <w:rPr>
                <w:rFonts w:hAnsi="BIZ UD明朝 Medium"/>
                <w:sz w:val="20"/>
                <w:szCs w:val="20"/>
              </w:rPr>
            </w:pPr>
          </w:p>
          <w:p w14:paraId="6F12A090" w14:textId="77777777" w:rsidR="00ED1AD9" w:rsidRPr="00C640B0" w:rsidRDefault="00ED1AD9" w:rsidP="001D065F">
            <w:pPr>
              <w:rPr>
                <w:rFonts w:hAnsi="BIZ UD明朝 Medium"/>
                <w:sz w:val="20"/>
                <w:szCs w:val="20"/>
              </w:rPr>
            </w:pPr>
          </w:p>
          <w:p w14:paraId="38A69B44" w14:textId="77777777" w:rsidR="00ED1AD9" w:rsidRPr="00C640B0" w:rsidRDefault="00ED1AD9" w:rsidP="001D065F">
            <w:pPr>
              <w:rPr>
                <w:rFonts w:hAnsi="BIZ UD明朝 Medium"/>
                <w:sz w:val="20"/>
                <w:szCs w:val="20"/>
              </w:rPr>
            </w:pPr>
          </w:p>
          <w:p w14:paraId="6A9F495B" w14:textId="77777777" w:rsidR="00ED1AD9" w:rsidRPr="00C640B0" w:rsidRDefault="00ED1AD9" w:rsidP="001D065F">
            <w:pPr>
              <w:rPr>
                <w:rFonts w:hAnsi="BIZ UD明朝 Medium"/>
                <w:sz w:val="20"/>
                <w:szCs w:val="20"/>
              </w:rPr>
            </w:pPr>
          </w:p>
          <w:p w14:paraId="7BCE1719" w14:textId="77777777" w:rsidR="00ED1AD9" w:rsidRPr="00C640B0" w:rsidRDefault="00ED1AD9" w:rsidP="001D065F">
            <w:pPr>
              <w:rPr>
                <w:rFonts w:hAnsi="BIZ UD明朝 Medium"/>
                <w:sz w:val="20"/>
                <w:szCs w:val="20"/>
              </w:rPr>
            </w:pPr>
          </w:p>
          <w:p w14:paraId="2C5921A1" w14:textId="77777777" w:rsidR="00ED1AD9" w:rsidRPr="00C640B0" w:rsidRDefault="00ED1AD9" w:rsidP="001D065F">
            <w:pPr>
              <w:rPr>
                <w:rFonts w:hAnsi="BIZ UD明朝 Medium"/>
                <w:sz w:val="20"/>
                <w:szCs w:val="20"/>
              </w:rPr>
            </w:pPr>
          </w:p>
          <w:p w14:paraId="726BE797" w14:textId="77777777" w:rsidR="00ED1AD9" w:rsidRPr="00C640B0" w:rsidRDefault="00ED1AD9" w:rsidP="001D065F">
            <w:pPr>
              <w:rPr>
                <w:rFonts w:hAnsi="BIZ UD明朝 Medium"/>
                <w:sz w:val="20"/>
                <w:szCs w:val="20"/>
              </w:rPr>
            </w:pPr>
          </w:p>
          <w:p w14:paraId="30A07E59" w14:textId="77777777" w:rsidR="00ED1AD9" w:rsidRPr="00C640B0" w:rsidRDefault="00ED1AD9" w:rsidP="001D065F">
            <w:pPr>
              <w:rPr>
                <w:rFonts w:hAnsi="BIZ UD明朝 Medium"/>
                <w:sz w:val="20"/>
                <w:szCs w:val="20"/>
              </w:rPr>
            </w:pPr>
          </w:p>
          <w:p w14:paraId="181BE4CA" w14:textId="77777777" w:rsidR="00ED1AD9" w:rsidRPr="00C640B0" w:rsidRDefault="00ED1AD9" w:rsidP="001D065F">
            <w:pPr>
              <w:rPr>
                <w:rFonts w:hAnsi="BIZ UD明朝 Medium"/>
                <w:sz w:val="20"/>
                <w:szCs w:val="20"/>
              </w:rPr>
            </w:pPr>
          </w:p>
          <w:p w14:paraId="0124E5AA" w14:textId="77777777" w:rsidR="00ED1AD9" w:rsidRPr="00C640B0" w:rsidRDefault="00ED1AD9" w:rsidP="001D065F">
            <w:pPr>
              <w:rPr>
                <w:rFonts w:hAnsi="BIZ UD明朝 Medium"/>
                <w:sz w:val="20"/>
                <w:szCs w:val="20"/>
              </w:rPr>
            </w:pPr>
          </w:p>
          <w:p w14:paraId="7F8B5AC9" w14:textId="77777777" w:rsidR="00ED1AD9" w:rsidRPr="00C640B0" w:rsidRDefault="00ED1AD9" w:rsidP="001D065F">
            <w:pPr>
              <w:rPr>
                <w:rFonts w:hAnsi="BIZ UD明朝 Medium"/>
                <w:sz w:val="20"/>
                <w:szCs w:val="20"/>
              </w:rPr>
            </w:pPr>
          </w:p>
          <w:p w14:paraId="2026BB6C" w14:textId="77777777" w:rsidR="00ED1AD9" w:rsidRPr="00C640B0" w:rsidRDefault="00ED1AD9" w:rsidP="001D065F">
            <w:pPr>
              <w:rPr>
                <w:rFonts w:hAnsi="BIZ UD明朝 Medium"/>
                <w:sz w:val="20"/>
                <w:szCs w:val="20"/>
              </w:rPr>
            </w:pPr>
          </w:p>
          <w:p w14:paraId="08F0DA8E" w14:textId="77777777" w:rsidR="00ED1AD9" w:rsidRPr="00C640B0" w:rsidRDefault="00ED1AD9" w:rsidP="001D065F">
            <w:pPr>
              <w:rPr>
                <w:rFonts w:hAnsi="BIZ UD明朝 Medium"/>
                <w:sz w:val="20"/>
                <w:szCs w:val="20"/>
              </w:rPr>
            </w:pPr>
          </w:p>
          <w:p w14:paraId="1AFD3588" w14:textId="77777777" w:rsidR="00ED1AD9" w:rsidRPr="00C640B0" w:rsidRDefault="00ED1AD9" w:rsidP="001D065F">
            <w:pPr>
              <w:rPr>
                <w:rFonts w:hAnsi="BIZ UD明朝 Medium"/>
                <w:sz w:val="20"/>
                <w:szCs w:val="20"/>
              </w:rPr>
            </w:pPr>
          </w:p>
          <w:p w14:paraId="7EFB61DE" w14:textId="77777777" w:rsidR="00ED1AD9" w:rsidRPr="00C640B0" w:rsidRDefault="00ED1AD9" w:rsidP="001D065F">
            <w:pPr>
              <w:rPr>
                <w:rFonts w:hAnsi="BIZ UD明朝 Medium"/>
                <w:sz w:val="20"/>
                <w:szCs w:val="20"/>
              </w:rPr>
            </w:pPr>
          </w:p>
          <w:p w14:paraId="0CE67C16" w14:textId="77777777" w:rsidR="00ED1AD9" w:rsidRPr="00C640B0" w:rsidRDefault="00ED1AD9" w:rsidP="001D065F">
            <w:pPr>
              <w:rPr>
                <w:rFonts w:hAnsi="BIZ UD明朝 Medium"/>
                <w:sz w:val="20"/>
                <w:szCs w:val="20"/>
              </w:rPr>
            </w:pPr>
          </w:p>
          <w:p w14:paraId="013303FB" w14:textId="77777777" w:rsidR="00ED1AD9" w:rsidRPr="00C640B0" w:rsidRDefault="00ED1AD9" w:rsidP="001D065F">
            <w:pPr>
              <w:rPr>
                <w:rFonts w:hAnsi="BIZ UD明朝 Medium"/>
                <w:sz w:val="20"/>
                <w:szCs w:val="20"/>
              </w:rPr>
            </w:pPr>
          </w:p>
          <w:p w14:paraId="1D2C5933" w14:textId="77777777" w:rsidR="00ED1AD9" w:rsidRPr="00C640B0" w:rsidRDefault="00ED1AD9" w:rsidP="001D065F">
            <w:pPr>
              <w:rPr>
                <w:rFonts w:hAnsi="BIZ UD明朝 Medium"/>
                <w:sz w:val="20"/>
                <w:szCs w:val="20"/>
              </w:rPr>
            </w:pPr>
          </w:p>
          <w:p w14:paraId="4966C907" w14:textId="77777777" w:rsidR="00ED1AD9" w:rsidRPr="00C640B0" w:rsidRDefault="00ED1AD9" w:rsidP="001D065F">
            <w:pPr>
              <w:rPr>
                <w:rFonts w:hAnsi="BIZ UD明朝 Medium"/>
                <w:sz w:val="20"/>
                <w:szCs w:val="20"/>
              </w:rPr>
            </w:pPr>
          </w:p>
          <w:p w14:paraId="073AEC2C" w14:textId="77777777" w:rsidR="00ED1AD9" w:rsidRPr="00C640B0" w:rsidRDefault="00ED1AD9" w:rsidP="001D065F">
            <w:pPr>
              <w:rPr>
                <w:rFonts w:hAnsi="BIZ UD明朝 Medium"/>
                <w:sz w:val="20"/>
                <w:szCs w:val="20"/>
              </w:rPr>
            </w:pPr>
          </w:p>
          <w:p w14:paraId="7A830EE0" w14:textId="77777777" w:rsidR="00ED1AD9" w:rsidRPr="00C640B0" w:rsidRDefault="00ED1AD9" w:rsidP="001D065F">
            <w:pPr>
              <w:rPr>
                <w:rFonts w:hAnsi="BIZ UD明朝 Medium"/>
                <w:sz w:val="20"/>
                <w:szCs w:val="20"/>
              </w:rPr>
            </w:pPr>
          </w:p>
          <w:p w14:paraId="10DE9EBD" w14:textId="77777777" w:rsidR="00ED1AD9" w:rsidRPr="00C640B0" w:rsidRDefault="00ED1AD9" w:rsidP="001D065F">
            <w:pPr>
              <w:rPr>
                <w:rFonts w:hAnsi="BIZ UD明朝 Medium"/>
                <w:sz w:val="20"/>
                <w:szCs w:val="20"/>
              </w:rPr>
            </w:pPr>
          </w:p>
          <w:p w14:paraId="477C79C6" w14:textId="77777777" w:rsidR="00ED1AD9" w:rsidRPr="00C640B0" w:rsidRDefault="00ED1AD9" w:rsidP="001D065F">
            <w:pPr>
              <w:rPr>
                <w:rFonts w:hAnsi="BIZ UD明朝 Medium"/>
                <w:sz w:val="20"/>
                <w:szCs w:val="20"/>
              </w:rPr>
            </w:pPr>
          </w:p>
          <w:p w14:paraId="0D5874DA" w14:textId="77777777" w:rsidR="00ED1AD9" w:rsidRPr="00C640B0" w:rsidRDefault="00ED1AD9" w:rsidP="001D065F">
            <w:pPr>
              <w:rPr>
                <w:rFonts w:hAnsi="BIZ UD明朝 Medium"/>
                <w:sz w:val="20"/>
                <w:szCs w:val="20"/>
              </w:rPr>
            </w:pPr>
          </w:p>
          <w:p w14:paraId="15879375" w14:textId="77777777" w:rsidR="00ED1AD9" w:rsidRPr="00C640B0" w:rsidRDefault="00ED1AD9" w:rsidP="001D065F">
            <w:pPr>
              <w:rPr>
                <w:rFonts w:hAnsi="BIZ UD明朝 Medium"/>
                <w:sz w:val="20"/>
                <w:szCs w:val="20"/>
              </w:rPr>
            </w:pPr>
          </w:p>
          <w:p w14:paraId="0D30B531" w14:textId="77777777" w:rsidR="00ED1AD9" w:rsidRPr="00C640B0" w:rsidRDefault="00ED1AD9" w:rsidP="001D065F">
            <w:pPr>
              <w:rPr>
                <w:rFonts w:hAnsi="BIZ UD明朝 Medium"/>
                <w:sz w:val="20"/>
                <w:szCs w:val="20"/>
              </w:rPr>
            </w:pPr>
          </w:p>
        </w:tc>
        <w:tc>
          <w:tcPr>
            <w:tcW w:w="4672" w:type="dxa"/>
          </w:tcPr>
          <w:p w14:paraId="2628C949" w14:textId="77777777" w:rsidR="00ED1AD9" w:rsidRPr="00C640B0" w:rsidRDefault="00ED1AD9" w:rsidP="001D065F">
            <w:pPr>
              <w:rPr>
                <w:rFonts w:hAnsi="BIZ UD明朝 Medium"/>
                <w:sz w:val="20"/>
                <w:szCs w:val="20"/>
              </w:rPr>
            </w:pPr>
          </w:p>
          <w:p w14:paraId="05BEADA5" w14:textId="77777777" w:rsidR="00ED1AD9" w:rsidRPr="00C640B0" w:rsidRDefault="00ED1AD9" w:rsidP="001D065F">
            <w:pPr>
              <w:rPr>
                <w:rFonts w:hAnsi="BIZ UD明朝 Medium"/>
                <w:sz w:val="20"/>
                <w:szCs w:val="20"/>
              </w:rPr>
            </w:pPr>
          </w:p>
          <w:p w14:paraId="7F184849" w14:textId="77777777" w:rsidR="00ED1AD9" w:rsidRPr="00C640B0" w:rsidRDefault="00ED1AD9" w:rsidP="001D065F">
            <w:pPr>
              <w:rPr>
                <w:rFonts w:hAnsi="BIZ UD明朝 Medium"/>
                <w:sz w:val="20"/>
                <w:szCs w:val="20"/>
              </w:rPr>
            </w:pPr>
          </w:p>
          <w:p w14:paraId="619A254F" w14:textId="77777777" w:rsidR="00ED1AD9" w:rsidRPr="00C640B0" w:rsidRDefault="00ED1AD9" w:rsidP="001D065F">
            <w:pPr>
              <w:rPr>
                <w:rFonts w:hAnsi="BIZ UD明朝 Medium"/>
                <w:sz w:val="20"/>
                <w:szCs w:val="20"/>
              </w:rPr>
            </w:pPr>
          </w:p>
          <w:p w14:paraId="71962D39" w14:textId="77777777" w:rsidR="00ED1AD9" w:rsidRPr="00C640B0" w:rsidRDefault="00ED1AD9" w:rsidP="001D065F">
            <w:pPr>
              <w:rPr>
                <w:rFonts w:hAnsi="BIZ UD明朝 Medium"/>
                <w:sz w:val="20"/>
                <w:szCs w:val="20"/>
              </w:rPr>
            </w:pPr>
          </w:p>
          <w:p w14:paraId="2951E8A2" w14:textId="77777777" w:rsidR="00ED1AD9" w:rsidRPr="00C640B0" w:rsidRDefault="00ED1AD9" w:rsidP="001D065F">
            <w:pPr>
              <w:rPr>
                <w:rFonts w:hAnsi="BIZ UD明朝 Medium"/>
                <w:sz w:val="20"/>
                <w:szCs w:val="20"/>
              </w:rPr>
            </w:pPr>
          </w:p>
          <w:p w14:paraId="46564B52" w14:textId="77777777" w:rsidR="00ED1AD9" w:rsidRPr="00C640B0" w:rsidRDefault="00ED1AD9" w:rsidP="001D065F">
            <w:pPr>
              <w:rPr>
                <w:rFonts w:hAnsi="BIZ UD明朝 Medium"/>
                <w:sz w:val="20"/>
                <w:szCs w:val="20"/>
              </w:rPr>
            </w:pPr>
          </w:p>
          <w:p w14:paraId="779452AA" w14:textId="77777777" w:rsidR="00ED1AD9" w:rsidRPr="00C640B0" w:rsidRDefault="00ED1AD9" w:rsidP="001D065F">
            <w:pPr>
              <w:rPr>
                <w:rFonts w:hAnsi="BIZ UD明朝 Medium"/>
                <w:sz w:val="20"/>
                <w:szCs w:val="20"/>
              </w:rPr>
            </w:pPr>
          </w:p>
          <w:p w14:paraId="103447B6" w14:textId="77777777" w:rsidR="00ED1AD9" w:rsidRPr="00C640B0" w:rsidRDefault="00ED1AD9" w:rsidP="001D065F">
            <w:pPr>
              <w:rPr>
                <w:rFonts w:hAnsi="BIZ UD明朝 Medium"/>
                <w:sz w:val="20"/>
                <w:szCs w:val="20"/>
              </w:rPr>
            </w:pPr>
          </w:p>
          <w:p w14:paraId="40AFBFA6" w14:textId="77777777" w:rsidR="00ED1AD9" w:rsidRPr="00C640B0" w:rsidRDefault="00ED1AD9" w:rsidP="001D065F">
            <w:pPr>
              <w:rPr>
                <w:rFonts w:hAnsi="BIZ UD明朝 Medium"/>
                <w:sz w:val="20"/>
                <w:szCs w:val="20"/>
              </w:rPr>
            </w:pPr>
          </w:p>
          <w:p w14:paraId="3158156D" w14:textId="77777777" w:rsidR="00ED1AD9" w:rsidRPr="00C640B0" w:rsidRDefault="00ED1AD9" w:rsidP="001D065F">
            <w:pPr>
              <w:rPr>
                <w:rFonts w:hAnsi="BIZ UD明朝 Medium"/>
                <w:sz w:val="20"/>
                <w:szCs w:val="20"/>
              </w:rPr>
            </w:pPr>
          </w:p>
          <w:p w14:paraId="1B3AD370" w14:textId="77777777" w:rsidR="00ED1AD9" w:rsidRPr="00C640B0" w:rsidRDefault="00ED1AD9" w:rsidP="001D065F">
            <w:pPr>
              <w:rPr>
                <w:rFonts w:hAnsi="BIZ UD明朝 Medium"/>
                <w:sz w:val="20"/>
                <w:szCs w:val="20"/>
              </w:rPr>
            </w:pPr>
          </w:p>
          <w:p w14:paraId="3ACE2530" w14:textId="77777777" w:rsidR="00ED1AD9" w:rsidRPr="00C640B0" w:rsidRDefault="00ED1AD9" w:rsidP="001D065F">
            <w:pPr>
              <w:rPr>
                <w:rFonts w:hAnsi="BIZ UD明朝 Medium"/>
                <w:sz w:val="20"/>
                <w:szCs w:val="20"/>
              </w:rPr>
            </w:pPr>
          </w:p>
          <w:p w14:paraId="11757071" w14:textId="77777777" w:rsidR="00ED1AD9" w:rsidRPr="00C640B0" w:rsidRDefault="00ED1AD9" w:rsidP="001D065F">
            <w:pPr>
              <w:rPr>
                <w:rFonts w:hAnsi="BIZ UD明朝 Medium"/>
                <w:sz w:val="20"/>
                <w:szCs w:val="20"/>
              </w:rPr>
            </w:pPr>
          </w:p>
          <w:p w14:paraId="545730E5" w14:textId="4D4D6A30" w:rsidR="00ED1AD9" w:rsidRPr="00C640B0" w:rsidRDefault="005102B7" w:rsidP="005102B7">
            <w:pPr>
              <w:ind w:left="400" w:hangingChars="200" w:hanging="400"/>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（参考２）一般住宅が存する複合用途防火対象物の用途判定について</w:t>
            </w:r>
          </w:p>
          <w:p w14:paraId="2FFBA0F3" w14:textId="77777777" w:rsidR="00ED1AD9" w:rsidRPr="00C640B0" w:rsidRDefault="00ED1AD9" w:rsidP="001D065F">
            <w:pPr>
              <w:rPr>
                <w:rFonts w:hAnsi="BIZ UD明朝 Medium"/>
                <w:sz w:val="20"/>
                <w:szCs w:val="20"/>
              </w:rPr>
            </w:pPr>
          </w:p>
          <w:p w14:paraId="635A695C" w14:textId="77777777" w:rsidR="00ED1AD9" w:rsidRPr="00C640B0" w:rsidRDefault="00ED1AD9" w:rsidP="001D065F">
            <w:pPr>
              <w:rPr>
                <w:rFonts w:hAnsi="BIZ UD明朝 Medium"/>
                <w:sz w:val="20"/>
                <w:szCs w:val="20"/>
              </w:rPr>
            </w:pPr>
          </w:p>
          <w:p w14:paraId="1E88DB85" w14:textId="77777777" w:rsidR="00ED1AD9" w:rsidRPr="00C640B0" w:rsidRDefault="00ED1AD9" w:rsidP="001D065F">
            <w:pPr>
              <w:rPr>
                <w:rFonts w:hAnsi="BIZ UD明朝 Medium"/>
                <w:sz w:val="20"/>
                <w:szCs w:val="20"/>
              </w:rPr>
            </w:pPr>
          </w:p>
          <w:p w14:paraId="035A42C7" w14:textId="77777777" w:rsidR="00ED1AD9" w:rsidRPr="00C640B0" w:rsidRDefault="00ED1AD9" w:rsidP="001D065F">
            <w:pPr>
              <w:rPr>
                <w:rFonts w:hAnsi="BIZ UD明朝 Medium"/>
                <w:sz w:val="20"/>
                <w:szCs w:val="20"/>
              </w:rPr>
            </w:pPr>
          </w:p>
          <w:p w14:paraId="38C08E61" w14:textId="77777777" w:rsidR="00ED1AD9" w:rsidRPr="00C640B0" w:rsidRDefault="00ED1AD9" w:rsidP="001D065F">
            <w:pPr>
              <w:rPr>
                <w:rFonts w:hAnsi="BIZ UD明朝 Medium"/>
                <w:sz w:val="20"/>
                <w:szCs w:val="20"/>
              </w:rPr>
            </w:pPr>
          </w:p>
          <w:p w14:paraId="4E230105" w14:textId="77777777" w:rsidR="00ED1AD9" w:rsidRPr="00C640B0" w:rsidRDefault="00ED1AD9" w:rsidP="001D065F">
            <w:pPr>
              <w:rPr>
                <w:rFonts w:hAnsi="BIZ UD明朝 Medium"/>
                <w:sz w:val="20"/>
                <w:szCs w:val="20"/>
              </w:rPr>
            </w:pPr>
          </w:p>
          <w:p w14:paraId="2FEAF83B" w14:textId="77777777" w:rsidR="00ED1AD9" w:rsidRPr="00C640B0" w:rsidRDefault="00ED1AD9" w:rsidP="001D065F">
            <w:pPr>
              <w:rPr>
                <w:rFonts w:hAnsi="BIZ UD明朝 Medium"/>
                <w:sz w:val="20"/>
                <w:szCs w:val="20"/>
              </w:rPr>
            </w:pPr>
          </w:p>
          <w:p w14:paraId="6441B9FC" w14:textId="77777777" w:rsidR="00ED1AD9" w:rsidRPr="00C640B0" w:rsidRDefault="00ED1AD9" w:rsidP="001D065F">
            <w:pPr>
              <w:rPr>
                <w:rFonts w:hAnsi="BIZ UD明朝 Medium"/>
                <w:sz w:val="20"/>
                <w:szCs w:val="20"/>
              </w:rPr>
            </w:pPr>
          </w:p>
          <w:p w14:paraId="4888EE7C" w14:textId="77777777" w:rsidR="00ED1AD9" w:rsidRPr="00C640B0" w:rsidRDefault="00ED1AD9" w:rsidP="001D065F">
            <w:pPr>
              <w:rPr>
                <w:rFonts w:hAnsi="BIZ UD明朝 Medium"/>
                <w:sz w:val="20"/>
                <w:szCs w:val="20"/>
              </w:rPr>
            </w:pPr>
          </w:p>
          <w:p w14:paraId="4831E124" w14:textId="77777777" w:rsidR="00ED1AD9" w:rsidRPr="00C640B0" w:rsidRDefault="00ED1AD9" w:rsidP="001D065F">
            <w:pPr>
              <w:rPr>
                <w:rFonts w:hAnsi="BIZ UD明朝 Medium"/>
                <w:sz w:val="20"/>
                <w:szCs w:val="20"/>
              </w:rPr>
            </w:pPr>
          </w:p>
          <w:p w14:paraId="3C96F09A" w14:textId="77777777" w:rsidR="00ED1AD9" w:rsidRPr="00C640B0" w:rsidRDefault="00ED1AD9" w:rsidP="001D065F">
            <w:pPr>
              <w:rPr>
                <w:rFonts w:hAnsi="BIZ UD明朝 Medium"/>
                <w:sz w:val="20"/>
                <w:szCs w:val="20"/>
              </w:rPr>
            </w:pPr>
          </w:p>
          <w:p w14:paraId="05992B93" w14:textId="77777777" w:rsidR="00ED1AD9" w:rsidRPr="00C640B0" w:rsidRDefault="00ED1AD9" w:rsidP="001D065F">
            <w:pPr>
              <w:rPr>
                <w:rFonts w:hAnsi="BIZ UD明朝 Medium"/>
                <w:sz w:val="20"/>
                <w:szCs w:val="20"/>
              </w:rPr>
            </w:pPr>
          </w:p>
          <w:p w14:paraId="602961E5" w14:textId="77777777" w:rsidR="00ED1AD9" w:rsidRPr="00C640B0" w:rsidRDefault="00ED1AD9" w:rsidP="001D065F">
            <w:pPr>
              <w:rPr>
                <w:rFonts w:hAnsi="BIZ UD明朝 Medium"/>
                <w:sz w:val="20"/>
                <w:szCs w:val="20"/>
              </w:rPr>
            </w:pPr>
          </w:p>
          <w:p w14:paraId="2E9D7093" w14:textId="77777777" w:rsidR="00ED1AD9" w:rsidRPr="00C640B0" w:rsidRDefault="00ED1AD9" w:rsidP="001D065F">
            <w:pPr>
              <w:rPr>
                <w:rFonts w:hAnsi="BIZ UD明朝 Medium"/>
                <w:sz w:val="20"/>
                <w:szCs w:val="20"/>
              </w:rPr>
            </w:pPr>
          </w:p>
          <w:p w14:paraId="68F47DD5" w14:textId="77777777" w:rsidR="00ED1AD9" w:rsidRPr="00C640B0" w:rsidRDefault="00ED1AD9" w:rsidP="001D065F">
            <w:pPr>
              <w:rPr>
                <w:rFonts w:hAnsi="BIZ UD明朝 Medium"/>
                <w:sz w:val="20"/>
                <w:szCs w:val="20"/>
              </w:rPr>
            </w:pPr>
          </w:p>
          <w:p w14:paraId="068C4AB2" w14:textId="77777777" w:rsidR="00ED1AD9" w:rsidRPr="00C640B0" w:rsidRDefault="00ED1AD9" w:rsidP="001D065F">
            <w:pPr>
              <w:rPr>
                <w:rFonts w:hAnsi="BIZ UD明朝 Medium"/>
                <w:sz w:val="20"/>
                <w:szCs w:val="20"/>
              </w:rPr>
            </w:pPr>
          </w:p>
          <w:p w14:paraId="4F1A3ADF" w14:textId="77777777" w:rsidR="00ED1AD9" w:rsidRPr="00C640B0" w:rsidRDefault="00ED1AD9" w:rsidP="001D065F">
            <w:pPr>
              <w:rPr>
                <w:rFonts w:hAnsi="BIZ UD明朝 Medium"/>
                <w:sz w:val="20"/>
                <w:szCs w:val="20"/>
              </w:rPr>
            </w:pPr>
          </w:p>
          <w:p w14:paraId="7DBBFBFB" w14:textId="0D81ADE6" w:rsidR="004A2AEB" w:rsidRPr="00C640B0" w:rsidRDefault="00C967B1" w:rsidP="00C967B1">
            <w:pPr>
              <w:ind w:left="402" w:hangingChars="200" w:hanging="402"/>
              <w:rPr>
                <w:rFonts w:hAnsi="BIZ UD明朝 Medium"/>
                <w:sz w:val="20"/>
                <w:szCs w:val="20"/>
                <w:u w:val="double"/>
              </w:rPr>
            </w:pPr>
            <w:r w:rsidRPr="00C640B0">
              <w:rPr>
                <w:rFonts w:ascii="ＭＳ ゴシック" w:eastAsia="ＭＳ ゴシック" w:hAnsi="BIZ UDゴシック" w:hint="eastAsia"/>
                <w:b/>
                <w:sz w:val="20"/>
                <w:szCs w:val="20"/>
              </w:rPr>
              <w:t xml:space="preserve">　　</w:t>
            </w:r>
            <w:r w:rsidRPr="00C640B0">
              <w:rPr>
                <w:rFonts w:hAnsi="BIZ UD明朝 Medium" w:hint="eastAsia"/>
                <w:sz w:val="20"/>
                <w:szCs w:val="20"/>
                <w:u w:val="double"/>
              </w:rPr>
              <w:t>（参考３）同一敷地内における２以上の防火対象物について</w:t>
            </w:r>
          </w:p>
          <w:p w14:paraId="7A716858" w14:textId="77777777" w:rsidR="00C967B1" w:rsidRPr="00C640B0" w:rsidRDefault="00C967B1" w:rsidP="004A2AEB">
            <w:pPr>
              <w:rPr>
                <w:rFonts w:hAnsi="BIZ UD明朝 Medium"/>
                <w:sz w:val="20"/>
                <w:szCs w:val="20"/>
              </w:rPr>
            </w:pPr>
          </w:p>
          <w:p w14:paraId="4543A8AE" w14:textId="77777777" w:rsidR="001550C4" w:rsidRPr="00C640B0" w:rsidRDefault="001550C4" w:rsidP="004A2AEB">
            <w:pPr>
              <w:rPr>
                <w:rFonts w:hAnsi="BIZ UD明朝 Medium"/>
                <w:sz w:val="20"/>
                <w:szCs w:val="20"/>
              </w:rPr>
            </w:pPr>
          </w:p>
          <w:p w14:paraId="1874EFBF" w14:textId="2FBEC977" w:rsidR="001550C4" w:rsidRPr="00C640B0" w:rsidRDefault="001550C4" w:rsidP="004A2AEB">
            <w:pPr>
              <w:rPr>
                <w:rFonts w:hAnsi="BIZ UD明朝 Medium"/>
                <w:sz w:val="20"/>
                <w:szCs w:val="20"/>
              </w:rPr>
            </w:pPr>
          </w:p>
        </w:tc>
      </w:tr>
    </w:tbl>
    <w:p w14:paraId="6AA25258" w14:textId="68D3E1C8" w:rsidR="00ED1AD9" w:rsidRPr="00C640B0" w:rsidRDefault="00ED1AD9">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9344"/>
      </w:tblGrid>
      <w:tr w:rsidR="00602730" w:rsidRPr="00602730" w14:paraId="0B3FEFA2" w14:textId="77777777" w:rsidTr="001D065F">
        <w:tc>
          <w:tcPr>
            <w:tcW w:w="9344" w:type="dxa"/>
            <w:shd w:val="clear" w:color="auto" w:fill="CCECFF"/>
          </w:tcPr>
          <w:p w14:paraId="19A287C9" w14:textId="77777777" w:rsidR="00ED1AD9" w:rsidRPr="00C640B0" w:rsidRDefault="00ED1AD9" w:rsidP="001D065F">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2FA10F31" w14:textId="77777777" w:rsidTr="001D065F">
        <w:tc>
          <w:tcPr>
            <w:tcW w:w="9344" w:type="dxa"/>
          </w:tcPr>
          <w:p w14:paraId="57C7F5B0" w14:textId="77777777" w:rsidR="00FE737A" w:rsidRPr="00C640B0" w:rsidRDefault="00FE737A" w:rsidP="00FE737A">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w:t>
            </w:r>
            <w:r w:rsidRPr="00C640B0">
              <w:rPr>
                <w:rFonts w:hAnsi="BIZ UD明朝 Medium"/>
                <w:sz w:val="18"/>
                <w:szCs w:val="20"/>
              </w:rPr>
              <w:t>当該従属的な部分についての管理権原を有する者が主たる用途に供される部分の管理権原を有する者と同一であること。</w:t>
            </w:r>
          </w:p>
          <w:p w14:paraId="2D294472" w14:textId="77777777" w:rsidR="00FE737A" w:rsidRPr="00C640B0" w:rsidRDefault="00FE737A" w:rsidP="00FE737A">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w:t>
            </w:r>
            <w:r w:rsidRPr="00C640B0">
              <w:rPr>
                <w:rFonts w:hAnsi="BIZ UD明朝 Medium"/>
                <w:sz w:val="18"/>
                <w:szCs w:val="20"/>
              </w:rPr>
              <w:t>当該従属的な部分の利用者が主たる用途に供される部分の利用者と同一であるか又は密接な関係を有すること。</w:t>
            </w:r>
          </w:p>
          <w:p w14:paraId="23338549" w14:textId="77777777" w:rsidR="00FE737A" w:rsidRPr="00C640B0" w:rsidRDefault="00FE737A" w:rsidP="00FE737A">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w:t>
            </w:r>
            <w:r w:rsidRPr="00C640B0">
              <w:rPr>
                <w:rFonts w:hAnsi="BIZ UD明朝 Medium"/>
                <w:sz w:val="18"/>
                <w:szCs w:val="20"/>
              </w:rPr>
              <w:t>当該従属的な部分の利用時間が主たる用途に供される部分の利用時間とほぼ同一であること。</w:t>
            </w:r>
          </w:p>
          <w:p w14:paraId="0A8CFA05" w14:textId="21F2E84B" w:rsidR="00FE737A" w:rsidRPr="00C640B0" w:rsidRDefault="00FE737A" w:rsidP="00FE737A">
            <w:pPr>
              <w:ind w:left="361" w:hangingChars="200" w:hanging="36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②　独立した用途部分が混在する場合</w:t>
            </w:r>
            <w:r w:rsidR="00C61CBD" w:rsidRPr="00C640B0">
              <w:rPr>
                <w:rFonts w:ascii="ＭＳ ゴシック" w:eastAsia="ＭＳ ゴシック" w:hAnsi="BIZ UDゴシック" w:hint="eastAsia"/>
                <w:b/>
                <w:sz w:val="18"/>
                <w:szCs w:val="20"/>
              </w:rPr>
              <w:t>（みなし従属）</w:t>
            </w:r>
          </w:p>
          <w:p w14:paraId="1974751A" w14:textId="3D54488C" w:rsidR="00C61CBD" w:rsidRPr="00C640B0" w:rsidRDefault="00C61CBD" w:rsidP="00FE737A">
            <w:pPr>
              <w:ind w:left="360" w:hangingChars="200" w:hanging="360"/>
              <w:rPr>
                <w:rFonts w:hAnsi="BIZ UD明朝 Medium"/>
                <w:sz w:val="18"/>
                <w:szCs w:val="20"/>
              </w:rPr>
            </w:pPr>
            <w:r w:rsidRPr="00C640B0">
              <w:rPr>
                <w:rFonts w:hAnsi="BIZ UD明朝 Medium" w:hint="eastAsia"/>
                <w:sz w:val="18"/>
                <w:szCs w:val="20"/>
              </w:rPr>
              <w:t xml:space="preserve">　　　</w:t>
            </w:r>
            <w:r w:rsidR="00527FB3" w:rsidRPr="00C640B0">
              <w:rPr>
                <w:rFonts w:hAnsi="BIZ UD明朝 Medium" w:hint="eastAsia"/>
                <w:sz w:val="18"/>
                <w:szCs w:val="20"/>
              </w:rPr>
              <w:t>令別表</w:t>
            </w:r>
            <w:r w:rsidR="00527FB3" w:rsidRPr="00C640B0">
              <w:rPr>
                <w:rFonts w:hAnsi="BIZ UD明朝 Medium"/>
                <w:sz w:val="18"/>
                <w:szCs w:val="20"/>
              </w:rPr>
              <w:t>対象物の区分に応じ、</w:t>
            </w:r>
            <w:r w:rsidR="00924F9B" w:rsidRPr="00C640B0">
              <w:rPr>
                <w:rFonts w:hAnsi="BIZ UD明朝 Medium" w:hint="eastAsia"/>
                <w:sz w:val="18"/>
                <w:szCs w:val="20"/>
              </w:rPr>
              <w:t>次の事項を満たすもの</w:t>
            </w:r>
            <w:r w:rsidR="00B4253F" w:rsidRPr="00C640B0">
              <w:rPr>
                <w:rFonts w:hAnsi="BIZ UD明朝 Medium" w:hint="eastAsia"/>
                <w:sz w:val="18"/>
                <w:szCs w:val="20"/>
              </w:rPr>
              <w:t>をいう。</w:t>
            </w:r>
          </w:p>
          <w:p w14:paraId="5D6043A4" w14:textId="7123DF53" w:rsidR="00FE737A" w:rsidRPr="00C640B0" w:rsidRDefault="00C61CBD" w:rsidP="00C61CBD">
            <w:pPr>
              <w:rPr>
                <w:rFonts w:hAnsi="BIZ UD明朝 Medium"/>
                <w:sz w:val="18"/>
                <w:szCs w:val="20"/>
              </w:rPr>
            </w:pPr>
            <w:r w:rsidRPr="00C640B0">
              <w:rPr>
                <w:rFonts w:hAnsi="BIZ UD明朝 Medium" w:hint="eastAsia"/>
                <w:sz w:val="18"/>
                <w:szCs w:val="20"/>
              </w:rPr>
              <w:t xml:space="preserve">　　</w:t>
            </w:r>
            <w:r w:rsidR="00FE737A" w:rsidRPr="00C640B0">
              <w:rPr>
                <w:rFonts w:hAnsi="BIZ UD明朝 Medium" w:hint="eastAsia"/>
                <w:sz w:val="18"/>
                <w:szCs w:val="20"/>
              </w:rPr>
              <w:t>・主たる用途に供される部分</w:t>
            </w:r>
            <w:r w:rsidR="0044765C" w:rsidRPr="00C640B0">
              <w:rPr>
                <w:rFonts w:hAnsi="BIZ UD明朝 Medium" w:hint="eastAsia"/>
                <w:sz w:val="18"/>
                <w:szCs w:val="20"/>
              </w:rPr>
              <w:t>の床面積の合計</w:t>
            </w:r>
            <w:r w:rsidR="00963A00" w:rsidRPr="00C640B0">
              <w:rPr>
                <w:rFonts w:hAnsi="BIZ UD明朝 Medium" w:hint="eastAsia"/>
                <w:sz w:val="18"/>
                <w:szCs w:val="20"/>
                <w:vertAlign w:val="superscript"/>
              </w:rPr>
              <w:t>※１</w:t>
            </w:r>
            <w:r w:rsidR="00963A00" w:rsidRPr="00C640B0">
              <w:rPr>
                <w:rFonts w:hAnsi="BIZ UD明朝 Medium" w:hint="eastAsia"/>
                <w:sz w:val="18"/>
                <w:szCs w:val="20"/>
              </w:rPr>
              <w:t>が当該防火対象物の延べ面積の90％以上</w:t>
            </w:r>
          </w:p>
          <w:p w14:paraId="510FE2C3" w14:textId="3B7E9AD2" w:rsidR="00FE737A" w:rsidRPr="00C640B0" w:rsidRDefault="00FE737A" w:rsidP="00FE737A">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・主たる用途以外の独立した用途に供される部分</w:t>
            </w:r>
            <w:r w:rsidR="00C47D1A" w:rsidRPr="00C640B0">
              <w:rPr>
                <w:rFonts w:hAnsi="BIZ UD明朝 Medium" w:hint="eastAsia"/>
                <w:sz w:val="18"/>
                <w:szCs w:val="20"/>
                <w:vertAlign w:val="superscript"/>
              </w:rPr>
              <w:t>※２</w:t>
            </w:r>
            <w:r w:rsidRPr="00C640B0">
              <w:rPr>
                <w:rFonts w:hAnsi="BIZ UD明朝 Medium" w:hint="eastAsia"/>
                <w:sz w:val="18"/>
                <w:szCs w:val="20"/>
              </w:rPr>
              <w:t>の床面積</w:t>
            </w:r>
            <w:r w:rsidR="00963A00" w:rsidRPr="00C640B0">
              <w:rPr>
                <w:rFonts w:hAnsi="BIZ UD明朝 Medium" w:hint="eastAsia"/>
                <w:sz w:val="18"/>
                <w:szCs w:val="20"/>
              </w:rPr>
              <w:t>の</w:t>
            </w:r>
            <w:r w:rsidRPr="00C640B0">
              <w:rPr>
                <w:rFonts w:hAnsi="BIZ UD明朝 Medium" w:hint="eastAsia"/>
                <w:sz w:val="18"/>
                <w:szCs w:val="20"/>
              </w:rPr>
              <w:t>合計</w:t>
            </w:r>
            <w:r w:rsidR="00963A00" w:rsidRPr="00C640B0">
              <w:rPr>
                <w:rFonts w:hAnsi="BIZ UD明朝 Medium" w:hint="eastAsia"/>
                <w:sz w:val="18"/>
                <w:szCs w:val="20"/>
              </w:rPr>
              <w:t>が300㎡未満</w:t>
            </w:r>
          </w:p>
          <w:p w14:paraId="6A63ABA3" w14:textId="0F1C4E7B" w:rsidR="00963A00" w:rsidRPr="00C640B0" w:rsidRDefault="00FE737A" w:rsidP="005D5171">
            <w:pPr>
              <w:ind w:left="900" w:hangingChars="500" w:hanging="900"/>
              <w:rPr>
                <w:rFonts w:hAnsi="BIZ UD明朝 Medium"/>
                <w:sz w:val="18"/>
                <w:szCs w:val="20"/>
              </w:rPr>
            </w:pPr>
            <w:r w:rsidRPr="00C640B0">
              <w:rPr>
                <w:rFonts w:hAnsi="BIZ UD明朝 Medium" w:hint="eastAsia"/>
                <w:sz w:val="18"/>
                <w:szCs w:val="20"/>
              </w:rPr>
              <w:t xml:space="preserve">　　</w:t>
            </w:r>
            <w:r w:rsidR="00963A00" w:rsidRPr="00C640B0">
              <w:rPr>
                <w:rFonts w:hAnsi="BIZ UD明朝 Medium" w:hint="eastAsia"/>
                <w:sz w:val="18"/>
                <w:szCs w:val="20"/>
              </w:rPr>
              <w:t xml:space="preserve">　</w:t>
            </w:r>
            <w:r w:rsidR="00C47D1A" w:rsidRPr="00C640B0">
              <w:rPr>
                <w:rFonts w:hAnsi="BIZ UD明朝 Medium" w:hint="eastAsia"/>
                <w:sz w:val="16"/>
                <w:szCs w:val="20"/>
              </w:rPr>
              <w:t>※１　他の用途と共用される廊下、階段、通路、便所、管理室、倉庫、機械室等の部分の床面積は、主たる用途に供される部分及び他の独立した用途に供される部分のそれぞれの床面積に応じ按分するものとする。</w:t>
            </w:r>
          </w:p>
          <w:p w14:paraId="5CDB8BCF" w14:textId="1EE909DF" w:rsidR="00FE737A" w:rsidRPr="00C640B0" w:rsidRDefault="00FE737A" w:rsidP="00C47D1A">
            <w:pPr>
              <w:ind w:left="904" w:hangingChars="500" w:hanging="904"/>
              <w:rPr>
                <w:rFonts w:hAnsi="BIZ UD明朝 Medium"/>
                <w:sz w:val="16"/>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6"/>
                <w:szCs w:val="20"/>
              </w:rPr>
              <w:t>※</w:t>
            </w:r>
            <w:r w:rsidR="00C47D1A" w:rsidRPr="00C640B0">
              <w:rPr>
                <w:rFonts w:hAnsi="BIZ UD明朝 Medium" w:hint="eastAsia"/>
                <w:sz w:val="16"/>
                <w:szCs w:val="20"/>
              </w:rPr>
              <w:t>２</w:t>
            </w:r>
            <w:r w:rsidRPr="00C640B0">
              <w:rPr>
                <w:rFonts w:hAnsi="BIZ UD明朝 Medium" w:hint="eastAsia"/>
                <w:sz w:val="16"/>
                <w:szCs w:val="20"/>
              </w:rPr>
              <w:t xml:space="preserve">　令別表第１(2)項ニ、(5)項イ</w:t>
            </w:r>
            <w:r w:rsidR="00C47D1A" w:rsidRPr="00C640B0">
              <w:rPr>
                <w:rFonts w:hAnsi="BIZ UD明朝 Medium" w:hint="eastAsia"/>
                <w:sz w:val="16"/>
                <w:szCs w:val="20"/>
              </w:rPr>
              <w:t>、</w:t>
            </w:r>
            <w:r w:rsidRPr="00C640B0">
              <w:rPr>
                <w:rFonts w:hAnsi="BIZ UD明朝 Medium" w:hint="eastAsia"/>
                <w:sz w:val="16"/>
                <w:szCs w:val="20"/>
              </w:rPr>
              <w:t>(6)項イ(1)から(3)まで</w:t>
            </w:r>
            <w:r w:rsidR="00C47D1A" w:rsidRPr="00C640B0">
              <w:rPr>
                <w:rFonts w:hAnsi="BIZ UD明朝 Medium" w:hint="eastAsia"/>
                <w:sz w:val="16"/>
                <w:szCs w:val="20"/>
              </w:rPr>
              <w:t>、</w:t>
            </w:r>
            <w:r w:rsidR="00B4253F" w:rsidRPr="00C640B0">
              <w:rPr>
                <w:rFonts w:hAnsi="BIZ UD明朝 Medium" w:hint="eastAsia"/>
                <w:sz w:val="16"/>
                <w:szCs w:val="20"/>
              </w:rPr>
              <w:t>(6)項</w:t>
            </w:r>
            <w:r w:rsidRPr="00C640B0">
              <w:rPr>
                <w:rFonts w:hAnsi="BIZ UD明朝 Medium" w:hint="eastAsia"/>
                <w:sz w:val="16"/>
                <w:szCs w:val="20"/>
              </w:rPr>
              <w:t>ロに掲げる防火対象物</w:t>
            </w:r>
            <w:r w:rsidR="00C47D1A" w:rsidRPr="00C640B0">
              <w:rPr>
                <w:rFonts w:hAnsi="BIZ UD明朝 Medium" w:hint="eastAsia"/>
                <w:sz w:val="16"/>
                <w:szCs w:val="20"/>
              </w:rPr>
              <w:t>、</w:t>
            </w:r>
            <w:r w:rsidRPr="00C640B0">
              <w:rPr>
                <w:rFonts w:hAnsi="BIZ UD明朝 Medium" w:hint="eastAsia"/>
                <w:sz w:val="16"/>
                <w:szCs w:val="20"/>
              </w:rPr>
              <w:t>同表(6)</w:t>
            </w:r>
            <w:r w:rsidR="00C47D1A" w:rsidRPr="00C640B0">
              <w:rPr>
                <w:rFonts w:hAnsi="BIZ UD明朝 Medium" w:hint="eastAsia"/>
                <w:sz w:val="16"/>
                <w:szCs w:val="20"/>
              </w:rPr>
              <w:t>項</w:t>
            </w:r>
            <w:r w:rsidRPr="00C640B0">
              <w:rPr>
                <w:rFonts w:hAnsi="BIZ UD明朝 Medium" w:hint="eastAsia"/>
                <w:sz w:val="16"/>
                <w:szCs w:val="20"/>
              </w:rPr>
              <w:t>ハに掲げる防火対象物（利用者を入居させ、又は宿泊させるものに限る。）の用途に供される部分</w:t>
            </w:r>
            <w:r w:rsidR="00C47D1A" w:rsidRPr="00C640B0">
              <w:rPr>
                <w:rFonts w:hAnsi="BIZ UD明朝 Medium" w:hint="eastAsia"/>
                <w:sz w:val="16"/>
                <w:szCs w:val="20"/>
              </w:rPr>
              <w:t>を除く</w:t>
            </w:r>
            <w:r w:rsidRPr="00C640B0">
              <w:rPr>
                <w:rFonts w:hAnsi="BIZ UD明朝 Medium" w:hint="eastAsia"/>
                <w:sz w:val="16"/>
                <w:szCs w:val="20"/>
              </w:rPr>
              <w:t>。</w:t>
            </w:r>
          </w:p>
          <w:p w14:paraId="6FFE2146" w14:textId="77777777" w:rsidR="005D5171" w:rsidRPr="00C640B0" w:rsidRDefault="005D5171" w:rsidP="003B5865">
            <w:pPr>
              <w:rPr>
                <w:rFonts w:ascii="ＭＳ ゴシック" w:eastAsia="ＭＳ ゴシック" w:hAnsi="BIZ UDゴシック"/>
                <w:b/>
                <w:sz w:val="20"/>
                <w:szCs w:val="20"/>
              </w:rPr>
            </w:pPr>
          </w:p>
          <w:p w14:paraId="66D1EE4D" w14:textId="6A3AE207" w:rsidR="003B5865" w:rsidRPr="00C640B0" w:rsidRDefault="003B5865" w:rsidP="003B586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（参考２）一般住宅が存する複合用途防火対象物の用途判定について（関係通知：昭和</w:t>
            </w:r>
            <w:r w:rsidRPr="00C640B0">
              <w:rPr>
                <w:rFonts w:ascii="ＭＳ ゴシック" w:eastAsia="ＭＳ ゴシック" w:hAnsi="BIZ UDゴシック"/>
                <w:b/>
                <w:sz w:val="20"/>
                <w:szCs w:val="20"/>
              </w:rPr>
              <w:t>50年４月15日付け消防予第41号</w:t>
            </w:r>
            <w:r w:rsidRPr="00C640B0">
              <w:rPr>
                <w:rFonts w:ascii="ＭＳ ゴシック" w:eastAsia="ＭＳ ゴシック" w:hAnsi="BIZ UDゴシック" w:hint="eastAsia"/>
                <w:b/>
                <w:sz w:val="20"/>
                <w:szCs w:val="20"/>
              </w:rPr>
              <w:t>・</w:t>
            </w:r>
            <w:r w:rsidRPr="00C640B0">
              <w:rPr>
                <w:rFonts w:ascii="ＭＳ ゴシック" w:eastAsia="ＭＳ ゴシック" w:hAnsi="BIZ UDゴシック"/>
                <w:b/>
                <w:sz w:val="20"/>
                <w:szCs w:val="20"/>
              </w:rPr>
              <w:t>消防安第41号</w:t>
            </w:r>
            <w:r w:rsidRPr="00C640B0">
              <w:rPr>
                <w:rFonts w:ascii="ＭＳ ゴシック" w:eastAsia="ＭＳ ゴシック" w:hAnsi="BIZ UDゴシック" w:hint="eastAsia"/>
                <w:b/>
                <w:sz w:val="20"/>
                <w:szCs w:val="20"/>
              </w:rPr>
              <w:t>、改正通知：平成</w:t>
            </w:r>
            <w:r w:rsidRPr="00C640B0">
              <w:rPr>
                <w:rFonts w:ascii="ＭＳ ゴシック" w:eastAsia="ＭＳ ゴシック" w:hAnsi="BIZ UDゴシック"/>
                <w:b/>
                <w:sz w:val="20"/>
                <w:szCs w:val="20"/>
              </w:rPr>
              <w:t>27年２月27日付け消防予第81号）</w:t>
            </w:r>
          </w:p>
          <w:p w14:paraId="1EAFF3AA" w14:textId="27984AAC" w:rsidR="003B5865" w:rsidRPr="00C640B0" w:rsidRDefault="003B5865" w:rsidP="003B5865">
            <w:pPr>
              <w:rPr>
                <w:rFonts w:hAnsi="BIZ UD明朝 Medium"/>
                <w:sz w:val="18"/>
                <w:szCs w:val="20"/>
              </w:rPr>
            </w:pPr>
            <w:r w:rsidRPr="00C640B0">
              <w:rPr>
                <w:rFonts w:hAnsi="BIZ UD明朝 Medium" w:hint="eastAsia"/>
                <w:sz w:val="18"/>
                <w:szCs w:val="20"/>
              </w:rPr>
              <w:t xml:space="preserve">　一般住宅の用途に供される</w:t>
            </w:r>
            <w:r w:rsidR="000524D4" w:rsidRPr="00C640B0">
              <w:rPr>
                <w:rFonts w:hAnsi="BIZ UD明朝 Medium" w:hint="eastAsia"/>
                <w:sz w:val="18"/>
                <w:szCs w:val="20"/>
              </w:rPr>
              <w:t>部分</w:t>
            </w:r>
            <w:r w:rsidRPr="00C640B0">
              <w:rPr>
                <w:rFonts w:hAnsi="BIZ UD明朝 Medium" w:hint="eastAsia"/>
                <w:sz w:val="18"/>
                <w:szCs w:val="20"/>
              </w:rPr>
              <w:t>が存する防火対象物については、（参考１）によるほか、次のいずれかの事項により取り扱うものとする。</w:t>
            </w:r>
          </w:p>
          <w:p w14:paraId="7F4A0FE3" w14:textId="77777777" w:rsidR="003B5865" w:rsidRPr="00C640B0" w:rsidRDefault="003B5865" w:rsidP="003B5865">
            <w:pPr>
              <w:rPr>
                <w:rFonts w:ascii="ＭＳ ゴシック" w:eastAsia="ＭＳ ゴシック" w:hAnsi="BIZ UDゴシック"/>
                <w:b/>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①　一般住宅に該当する場合</w:t>
            </w:r>
          </w:p>
          <w:p w14:paraId="57506529" w14:textId="3898005B" w:rsidR="003B5865" w:rsidRPr="00C640B0" w:rsidRDefault="003B5865" w:rsidP="003B5865">
            <w:pPr>
              <w:rPr>
                <w:rFonts w:hAnsi="BIZ UD明朝 Medium"/>
                <w:sz w:val="18"/>
                <w:szCs w:val="20"/>
              </w:rPr>
            </w:pPr>
            <w:r w:rsidRPr="00C640B0">
              <w:rPr>
                <w:rFonts w:hAnsi="BIZ UD明朝 Medium" w:hint="eastAsia"/>
                <w:sz w:val="18"/>
                <w:szCs w:val="20"/>
              </w:rPr>
              <w:t xml:space="preserve">　　　一般住宅に該当する場合とは、次の事項を満たす</w:t>
            </w:r>
            <w:r w:rsidR="00F075FD" w:rsidRPr="00C640B0">
              <w:rPr>
                <w:rFonts w:hAnsi="BIZ UD明朝 Medium" w:hint="eastAsia"/>
                <w:sz w:val="18"/>
                <w:szCs w:val="20"/>
              </w:rPr>
              <w:t>ものとする</w:t>
            </w:r>
            <w:r w:rsidR="0093735E" w:rsidRPr="00C640B0">
              <w:rPr>
                <w:rFonts w:hAnsi="BIZ UD明朝 Medium" w:hint="eastAsia"/>
                <w:sz w:val="18"/>
                <w:szCs w:val="20"/>
              </w:rPr>
              <w:t>。</w:t>
            </w:r>
          </w:p>
          <w:p w14:paraId="2C3BDD17" w14:textId="77777777" w:rsidR="00145946" w:rsidRPr="00C640B0" w:rsidRDefault="00145946" w:rsidP="00145946">
            <w:pPr>
              <w:ind w:left="360" w:hangingChars="200" w:hanging="360"/>
              <w:rPr>
                <w:rFonts w:hAnsi="BIZ UD明朝 Medium"/>
                <w:sz w:val="18"/>
                <w:szCs w:val="20"/>
              </w:rPr>
            </w:pPr>
            <w:r w:rsidRPr="00C640B0">
              <w:rPr>
                <w:rFonts w:hAnsi="BIZ UD明朝 Medium" w:hint="eastAsia"/>
                <w:sz w:val="18"/>
                <w:szCs w:val="20"/>
              </w:rPr>
              <w:t xml:space="preserve">　　・令別表対象物の用途に供される部分の床面積の合計が一般住宅の用途に供される部分の床面積の合計よりも小さい</w:t>
            </w:r>
          </w:p>
          <w:p w14:paraId="0F9D969F" w14:textId="77777777" w:rsidR="00145946" w:rsidRPr="00C640B0" w:rsidRDefault="00145946" w:rsidP="00145946">
            <w:pPr>
              <w:ind w:left="360" w:hangingChars="200" w:hanging="360"/>
              <w:rPr>
                <w:rFonts w:hAnsi="BIZ UD明朝 Medium"/>
                <w:sz w:val="18"/>
                <w:szCs w:val="20"/>
              </w:rPr>
            </w:pPr>
            <w:r w:rsidRPr="00C640B0">
              <w:rPr>
                <w:rFonts w:hAnsi="BIZ UD明朝 Medium" w:hint="eastAsia"/>
                <w:sz w:val="18"/>
                <w:szCs w:val="20"/>
              </w:rPr>
              <w:t xml:space="preserve">　　・令別表対象物の用途に供される部分の床面積の合計が50㎡以下</w:t>
            </w:r>
          </w:p>
          <w:p w14:paraId="2BA80E61" w14:textId="77777777" w:rsidR="00145946" w:rsidRPr="00C640B0" w:rsidRDefault="00145946" w:rsidP="00145946">
            <w:pPr>
              <w:ind w:left="360" w:hangingChars="200" w:hanging="360"/>
              <w:rPr>
                <w:rFonts w:ascii="ＭＳ ゴシック" w:eastAsia="ＭＳ ゴシック" w:hAnsi="BIZ UDゴシック"/>
                <w:b/>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②　令別表対象物又は複合用途防火対象物に該当する場合</w:t>
            </w:r>
          </w:p>
          <w:p w14:paraId="693C770D" w14:textId="77777777" w:rsidR="00145946" w:rsidRPr="00C640B0" w:rsidRDefault="00145946" w:rsidP="00145946">
            <w:pPr>
              <w:ind w:left="360" w:hangingChars="200" w:hanging="360"/>
              <w:rPr>
                <w:rFonts w:hAnsi="BIZ UD明朝 Medium"/>
                <w:sz w:val="18"/>
                <w:szCs w:val="20"/>
              </w:rPr>
            </w:pPr>
            <w:r w:rsidRPr="00C640B0">
              <w:rPr>
                <w:rFonts w:hAnsi="BIZ UD明朝 Medium" w:hint="eastAsia"/>
                <w:sz w:val="18"/>
                <w:szCs w:val="20"/>
              </w:rPr>
              <w:t xml:space="preserve">　　　次のいずれかの場合は、令別表対象物又は複合用途防火対象物とする。</w:t>
            </w:r>
          </w:p>
          <w:p w14:paraId="4FB0296E" w14:textId="77777777" w:rsidR="00145946" w:rsidRPr="00C640B0" w:rsidRDefault="00145946" w:rsidP="00145946">
            <w:pPr>
              <w:ind w:left="360" w:hangingChars="200" w:hanging="360"/>
              <w:rPr>
                <w:rFonts w:hAnsi="BIZ UD明朝 Medium"/>
                <w:sz w:val="18"/>
                <w:szCs w:val="20"/>
              </w:rPr>
            </w:pPr>
            <w:r w:rsidRPr="00C640B0">
              <w:rPr>
                <w:rFonts w:hAnsi="BIZ UD明朝 Medium" w:hint="eastAsia"/>
                <w:sz w:val="18"/>
                <w:szCs w:val="20"/>
              </w:rPr>
              <w:t xml:space="preserve">　　・令別表対象物の用途に供される部分の床面積の合計が一般住宅の用途に供される部分の床面積の合計よりも大きい</w:t>
            </w:r>
          </w:p>
          <w:p w14:paraId="34323688" w14:textId="77777777" w:rsidR="00145946" w:rsidRPr="00C640B0" w:rsidRDefault="00145946" w:rsidP="00145946">
            <w:pPr>
              <w:ind w:left="360" w:hangingChars="200" w:hanging="360"/>
              <w:rPr>
                <w:rFonts w:hAnsi="BIZ UD明朝 Medium"/>
                <w:sz w:val="18"/>
                <w:szCs w:val="20"/>
              </w:rPr>
            </w:pPr>
            <w:r w:rsidRPr="00C640B0">
              <w:rPr>
                <w:rFonts w:hAnsi="BIZ UD明朝 Medium" w:hint="eastAsia"/>
                <w:sz w:val="18"/>
                <w:szCs w:val="20"/>
              </w:rPr>
              <w:t xml:space="preserve">　　・令別表対象物の用途に供される部分の床面積の合計が一般住宅の用途に供される部分の床面積の合計よりも小さく、かつ、当該令別表対象物の用途に供される部分の床面積の合計が50㎡を超える</w:t>
            </w:r>
          </w:p>
          <w:p w14:paraId="0562C385" w14:textId="77777777" w:rsidR="00145946" w:rsidRPr="00C640B0" w:rsidRDefault="00145946" w:rsidP="00145946">
            <w:pPr>
              <w:ind w:left="360" w:hangingChars="200" w:hanging="360"/>
              <w:rPr>
                <w:rFonts w:ascii="ＭＳ ゴシック" w:eastAsia="ＭＳ ゴシック" w:hAnsi="BIZ UDゴシック"/>
                <w:b/>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③　複合用途防火対象物に該当する場合</w:t>
            </w:r>
          </w:p>
          <w:p w14:paraId="38F37D10" w14:textId="77777777" w:rsidR="00145946" w:rsidRPr="00C640B0" w:rsidRDefault="00145946" w:rsidP="00145946">
            <w:pPr>
              <w:ind w:left="360" w:hangingChars="200" w:hanging="360"/>
              <w:rPr>
                <w:rFonts w:hAnsi="BIZ UD明朝 Medium"/>
                <w:sz w:val="18"/>
                <w:szCs w:val="20"/>
              </w:rPr>
            </w:pPr>
            <w:r w:rsidRPr="00C640B0">
              <w:rPr>
                <w:rFonts w:hAnsi="BIZ UD明朝 Medium" w:hint="eastAsia"/>
                <w:sz w:val="18"/>
                <w:szCs w:val="20"/>
              </w:rPr>
              <w:t xml:space="preserve">　　　令別表対象物の用途に供される部分の床面積の合計が一般住宅の用途に供される部分の床面積の合計とおおむね等しい</w:t>
            </w:r>
          </w:p>
          <w:p w14:paraId="67D66D6A" w14:textId="77777777" w:rsidR="00395D1D" w:rsidRPr="00C640B0" w:rsidRDefault="00395D1D" w:rsidP="00FC3986">
            <w:pPr>
              <w:ind w:left="400" w:hangingChars="200" w:hanging="400"/>
              <w:rPr>
                <w:rFonts w:hAnsi="BIZ UD明朝 Medium"/>
                <w:sz w:val="20"/>
                <w:szCs w:val="20"/>
              </w:rPr>
            </w:pPr>
          </w:p>
          <w:p w14:paraId="283057BF" w14:textId="77777777" w:rsidR="00C967B1" w:rsidRPr="00C640B0" w:rsidRDefault="00C967B1" w:rsidP="00C967B1">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（参考３）同一敷地内における２以上の防火対象物について（令第２条）</w:t>
            </w:r>
          </w:p>
          <w:p w14:paraId="61A304DD" w14:textId="77777777" w:rsidR="00C967B1" w:rsidRPr="00C640B0" w:rsidRDefault="00C967B1" w:rsidP="00C967B1">
            <w:pPr>
              <w:rPr>
                <w:rFonts w:ascii="ＭＳ ゴシック" w:eastAsia="ＭＳ ゴシック" w:hAnsi="BIZ UDゴシック"/>
                <w:b/>
                <w:sz w:val="18"/>
                <w:szCs w:val="20"/>
              </w:rPr>
            </w:pPr>
            <w:r w:rsidRPr="00C640B0">
              <w:rPr>
                <w:rFonts w:hAnsi="BIZ UD明朝 Medium" w:hint="eastAsia"/>
                <w:sz w:val="18"/>
                <w:szCs w:val="20"/>
              </w:rPr>
              <w:t xml:space="preserve">　同一敷地内に管理について権原を有する者が同一の者である令別表第１に掲げる防火対象物が２以上あるときは、それらの防火対象物は、法第８条第１項の規定の適用については、１の防火対象物とみなす。</w:t>
            </w:r>
          </w:p>
          <w:p w14:paraId="4FB174D4" w14:textId="77777777" w:rsidR="00C967B1" w:rsidRPr="00C640B0" w:rsidRDefault="00C967B1" w:rsidP="00FC3986">
            <w:pPr>
              <w:ind w:left="400" w:hangingChars="200" w:hanging="400"/>
              <w:rPr>
                <w:rFonts w:hAnsi="BIZ UD明朝 Medium"/>
                <w:sz w:val="20"/>
                <w:szCs w:val="20"/>
              </w:rPr>
            </w:pPr>
          </w:p>
          <w:p w14:paraId="7AE14856" w14:textId="45FE8141" w:rsidR="00C967B1" w:rsidRPr="00C640B0" w:rsidRDefault="00C967B1" w:rsidP="00FC3986">
            <w:pPr>
              <w:ind w:left="400" w:hangingChars="200" w:hanging="400"/>
              <w:rPr>
                <w:rFonts w:hAnsi="BIZ UD明朝 Medium"/>
                <w:sz w:val="20"/>
                <w:szCs w:val="20"/>
              </w:rPr>
            </w:pPr>
          </w:p>
        </w:tc>
      </w:tr>
    </w:tbl>
    <w:p w14:paraId="2389962A" w14:textId="3174F9D3" w:rsidR="004A2AEB" w:rsidRPr="00C640B0" w:rsidRDefault="00ED1AD9">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0598807F" w14:textId="77777777" w:rsidTr="0093428B">
        <w:tc>
          <w:tcPr>
            <w:tcW w:w="4672" w:type="dxa"/>
            <w:shd w:val="clear" w:color="auto" w:fill="CCECFF"/>
          </w:tcPr>
          <w:p w14:paraId="3B4E4ECD" w14:textId="77777777" w:rsidR="004A2AEB" w:rsidRPr="00C640B0" w:rsidRDefault="004A2AEB" w:rsidP="0093428B">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4631F533" w14:textId="77777777" w:rsidR="004A2AEB" w:rsidRPr="00C640B0" w:rsidRDefault="004A2AEB" w:rsidP="0093428B">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4FD3F6D3" w14:textId="77777777" w:rsidTr="0093428B">
        <w:tc>
          <w:tcPr>
            <w:tcW w:w="4672" w:type="dxa"/>
          </w:tcPr>
          <w:p w14:paraId="468628E1" w14:textId="77777777" w:rsidR="004A2AEB" w:rsidRPr="00C640B0" w:rsidRDefault="004A2AEB" w:rsidP="0093428B">
            <w:pPr>
              <w:rPr>
                <w:rFonts w:hAnsi="BIZ UD明朝 Medium"/>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203008" behindDoc="0" locked="0" layoutInCell="1" allowOverlap="1" wp14:anchorId="11B0ED6C" wp14:editId="6BC2A8B3">
                      <wp:simplePos x="0" y="0"/>
                      <wp:positionH relativeFrom="column">
                        <wp:posOffset>38100</wp:posOffset>
                      </wp:positionH>
                      <wp:positionV relativeFrom="paragraph">
                        <wp:posOffset>7620</wp:posOffset>
                      </wp:positionV>
                      <wp:extent cx="0" cy="8640000"/>
                      <wp:effectExtent l="114300" t="0" r="114300" b="66040"/>
                      <wp:wrapNone/>
                      <wp:docPr id="59" name="直線矢印コネクタ 59"/>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B107FA" id="直線矢印コネクタ 59" o:spid="_x0000_s1026" type="#_x0000_t32" style="position:absolute;left:0;text-align:left;margin-left:3pt;margin-top:.6pt;width:0;height:680.3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" strokecolor="#06f" strokeweight="4.5pt">
                      <v:stroke endarrow="block" joinstyle="miter"/>
                    </v:shape>
                  </w:pict>
                </mc:Fallback>
              </mc:AlternateContent>
            </w:r>
          </w:p>
          <w:p w14:paraId="23DB280A" w14:textId="77777777" w:rsidR="004A2AEB" w:rsidRPr="00C640B0" w:rsidRDefault="004A2AEB" w:rsidP="0093428B">
            <w:pPr>
              <w:rPr>
                <w:rFonts w:hAnsi="BIZ UD明朝 Medium"/>
                <w:sz w:val="20"/>
                <w:szCs w:val="20"/>
              </w:rPr>
            </w:pPr>
          </w:p>
          <w:p w14:paraId="299BDB7B" w14:textId="77777777" w:rsidR="004A2AEB" w:rsidRPr="00C640B0" w:rsidRDefault="004A2AEB" w:rsidP="0093428B">
            <w:pPr>
              <w:rPr>
                <w:rFonts w:hAnsi="BIZ UD明朝 Medium"/>
                <w:sz w:val="20"/>
                <w:szCs w:val="20"/>
              </w:rPr>
            </w:pPr>
          </w:p>
          <w:p w14:paraId="5B3FBAF9" w14:textId="77777777" w:rsidR="004A2AEB" w:rsidRPr="00C640B0" w:rsidRDefault="004A2AEB" w:rsidP="0093428B">
            <w:pPr>
              <w:rPr>
                <w:rFonts w:hAnsi="BIZ UD明朝 Medium"/>
                <w:sz w:val="20"/>
                <w:szCs w:val="20"/>
              </w:rPr>
            </w:pPr>
          </w:p>
          <w:p w14:paraId="36F4D2A0" w14:textId="77777777" w:rsidR="004A2AEB" w:rsidRPr="00C640B0" w:rsidRDefault="004A2AEB" w:rsidP="0093428B">
            <w:pPr>
              <w:rPr>
                <w:rFonts w:hAnsi="BIZ UD明朝 Medium"/>
                <w:sz w:val="20"/>
                <w:szCs w:val="20"/>
              </w:rPr>
            </w:pPr>
          </w:p>
          <w:p w14:paraId="69411ABD" w14:textId="77777777" w:rsidR="004A2AEB" w:rsidRPr="00C640B0" w:rsidRDefault="004A2AEB" w:rsidP="0093428B">
            <w:pPr>
              <w:rPr>
                <w:rFonts w:hAnsi="BIZ UD明朝 Medium"/>
                <w:sz w:val="20"/>
                <w:szCs w:val="20"/>
              </w:rPr>
            </w:pPr>
          </w:p>
          <w:p w14:paraId="01ABC3F8" w14:textId="77777777" w:rsidR="004A2AEB" w:rsidRPr="00C640B0" w:rsidRDefault="004A2AEB" w:rsidP="0093428B">
            <w:pPr>
              <w:rPr>
                <w:rFonts w:hAnsi="BIZ UD明朝 Medium"/>
                <w:sz w:val="20"/>
                <w:szCs w:val="20"/>
              </w:rPr>
            </w:pPr>
          </w:p>
          <w:p w14:paraId="3589A583" w14:textId="77777777" w:rsidR="004A2AEB" w:rsidRPr="00C640B0" w:rsidRDefault="004A2AEB" w:rsidP="0093428B">
            <w:pPr>
              <w:rPr>
                <w:rFonts w:hAnsi="BIZ UD明朝 Medium"/>
                <w:sz w:val="20"/>
                <w:szCs w:val="20"/>
              </w:rPr>
            </w:pPr>
          </w:p>
          <w:p w14:paraId="7C9F50B4" w14:textId="77777777" w:rsidR="004A2AEB" w:rsidRPr="00C640B0" w:rsidRDefault="004A2AEB" w:rsidP="0093428B">
            <w:pPr>
              <w:rPr>
                <w:rFonts w:hAnsi="BIZ UD明朝 Medium"/>
                <w:sz w:val="20"/>
                <w:szCs w:val="20"/>
              </w:rPr>
            </w:pPr>
          </w:p>
          <w:p w14:paraId="06E8107D" w14:textId="77777777" w:rsidR="004A2AEB" w:rsidRPr="00C640B0" w:rsidRDefault="004A2AEB" w:rsidP="0093428B">
            <w:pPr>
              <w:rPr>
                <w:rFonts w:hAnsi="BIZ UD明朝 Medium"/>
                <w:sz w:val="20"/>
                <w:szCs w:val="20"/>
              </w:rPr>
            </w:pPr>
          </w:p>
          <w:p w14:paraId="0FCD5212" w14:textId="77777777" w:rsidR="004A2AEB" w:rsidRPr="00C640B0" w:rsidRDefault="004A2AEB" w:rsidP="0093428B">
            <w:pPr>
              <w:rPr>
                <w:rFonts w:hAnsi="BIZ UD明朝 Medium"/>
                <w:sz w:val="20"/>
                <w:szCs w:val="20"/>
              </w:rPr>
            </w:pPr>
          </w:p>
          <w:p w14:paraId="52D23B07" w14:textId="77777777" w:rsidR="004A2AEB" w:rsidRPr="00C640B0" w:rsidRDefault="004A2AEB" w:rsidP="0093428B">
            <w:pPr>
              <w:rPr>
                <w:rFonts w:hAnsi="BIZ UD明朝 Medium"/>
                <w:sz w:val="20"/>
                <w:szCs w:val="20"/>
              </w:rPr>
            </w:pPr>
          </w:p>
          <w:p w14:paraId="662F681D" w14:textId="77777777" w:rsidR="004A2AEB" w:rsidRPr="00C640B0" w:rsidRDefault="004A2AEB" w:rsidP="0093428B">
            <w:pPr>
              <w:rPr>
                <w:rFonts w:hAnsi="BIZ UD明朝 Medium"/>
                <w:sz w:val="20"/>
                <w:szCs w:val="20"/>
              </w:rPr>
            </w:pPr>
          </w:p>
          <w:p w14:paraId="43BA01F1" w14:textId="77777777" w:rsidR="004A2AEB" w:rsidRPr="00C640B0" w:rsidRDefault="004A2AEB" w:rsidP="0093428B">
            <w:pPr>
              <w:rPr>
                <w:rFonts w:hAnsi="BIZ UD明朝 Medium"/>
                <w:sz w:val="20"/>
                <w:szCs w:val="20"/>
              </w:rPr>
            </w:pPr>
          </w:p>
          <w:p w14:paraId="51E9597C" w14:textId="77777777" w:rsidR="004A2AEB" w:rsidRPr="00C640B0" w:rsidRDefault="004A2AEB" w:rsidP="0093428B">
            <w:pPr>
              <w:rPr>
                <w:rFonts w:hAnsi="BIZ UD明朝 Medium"/>
                <w:sz w:val="20"/>
                <w:szCs w:val="20"/>
              </w:rPr>
            </w:pPr>
          </w:p>
          <w:p w14:paraId="001AC936" w14:textId="77777777" w:rsidR="004A2AEB" w:rsidRPr="00C640B0" w:rsidRDefault="004A2AEB" w:rsidP="0093428B">
            <w:pPr>
              <w:rPr>
                <w:rFonts w:hAnsi="BIZ UD明朝 Medium"/>
                <w:sz w:val="20"/>
                <w:szCs w:val="20"/>
              </w:rPr>
            </w:pPr>
          </w:p>
          <w:p w14:paraId="1EA5C3F5" w14:textId="77777777" w:rsidR="004A2AEB" w:rsidRPr="00C640B0" w:rsidRDefault="004A2AEB" w:rsidP="0093428B">
            <w:pPr>
              <w:rPr>
                <w:rFonts w:hAnsi="BIZ UD明朝 Medium"/>
                <w:sz w:val="20"/>
                <w:szCs w:val="20"/>
              </w:rPr>
            </w:pPr>
          </w:p>
          <w:p w14:paraId="585B4F57" w14:textId="77777777" w:rsidR="004A2AEB" w:rsidRPr="00C640B0" w:rsidRDefault="004A2AEB" w:rsidP="0093428B">
            <w:pPr>
              <w:rPr>
                <w:rFonts w:hAnsi="BIZ UD明朝 Medium"/>
                <w:sz w:val="20"/>
                <w:szCs w:val="20"/>
              </w:rPr>
            </w:pPr>
          </w:p>
          <w:p w14:paraId="41FFB3D1" w14:textId="77777777" w:rsidR="004A2AEB" w:rsidRPr="00C640B0" w:rsidRDefault="004A2AEB" w:rsidP="0093428B">
            <w:pPr>
              <w:rPr>
                <w:rFonts w:hAnsi="BIZ UD明朝 Medium"/>
                <w:sz w:val="20"/>
                <w:szCs w:val="20"/>
              </w:rPr>
            </w:pPr>
          </w:p>
          <w:p w14:paraId="09A23265" w14:textId="77777777" w:rsidR="004A2AEB" w:rsidRPr="00C640B0" w:rsidRDefault="004A2AEB" w:rsidP="0093428B">
            <w:pPr>
              <w:rPr>
                <w:rFonts w:hAnsi="BIZ UD明朝 Medium"/>
                <w:sz w:val="20"/>
                <w:szCs w:val="20"/>
              </w:rPr>
            </w:pPr>
          </w:p>
          <w:p w14:paraId="2E73FB86" w14:textId="77777777" w:rsidR="004A2AEB" w:rsidRPr="00C640B0" w:rsidRDefault="004A2AEB" w:rsidP="0093428B">
            <w:pPr>
              <w:rPr>
                <w:rFonts w:hAnsi="BIZ UD明朝 Medium"/>
                <w:sz w:val="20"/>
                <w:szCs w:val="20"/>
              </w:rPr>
            </w:pPr>
          </w:p>
          <w:p w14:paraId="32850B50" w14:textId="77777777" w:rsidR="004A2AEB" w:rsidRPr="00C640B0" w:rsidRDefault="004A2AEB" w:rsidP="0093428B">
            <w:pPr>
              <w:rPr>
                <w:rFonts w:hAnsi="BIZ UD明朝 Medium"/>
                <w:sz w:val="20"/>
                <w:szCs w:val="20"/>
              </w:rPr>
            </w:pPr>
          </w:p>
          <w:p w14:paraId="350FC86A" w14:textId="77777777" w:rsidR="004A2AEB" w:rsidRPr="00C640B0" w:rsidRDefault="004A2AEB" w:rsidP="0093428B">
            <w:pPr>
              <w:rPr>
                <w:rFonts w:hAnsi="BIZ UD明朝 Medium"/>
                <w:sz w:val="20"/>
                <w:szCs w:val="20"/>
              </w:rPr>
            </w:pPr>
          </w:p>
          <w:p w14:paraId="398867DF" w14:textId="77777777" w:rsidR="004A2AEB" w:rsidRPr="00C640B0" w:rsidRDefault="004A2AEB" w:rsidP="0093428B">
            <w:pPr>
              <w:rPr>
                <w:rFonts w:hAnsi="BIZ UD明朝 Medium"/>
                <w:sz w:val="20"/>
                <w:szCs w:val="20"/>
              </w:rPr>
            </w:pPr>
          </w:p>
          <w:p w14:paraId="410595ED" w14:textId="77777777" w:rsidR="004A2AEB" w:rsidRPr="00C640B0" w:rsidRDefault="004A2AEB" w:rsidP="0093428B">
            <w:pPr>
              <w:rPr>
                <w:rFonts w:hAnsi="BIZ UD明朝 Medium"/>
                <w:sz w:val="20"/>
                <w:szCs w:val="20"/>
              </w:rPr>
            </w:pPr>
          </w:p>
          <w:p w14:paraId="0E557C9E" w14:textId="77777777" w:rsidR="004A2AEB" w:rsidRPr="00C640B0" w:rsidRDefault="004A2AEB" w:rsidP="0093428B">
            <w:pPr>
              <w:rPr>
                <w:rFonts w:hAnsi="BIZ UD明朝 Medium"/>
                <w:sz w:val="20"/>
                <w:szCs w:val="20"/>
              </w:rPr>
            </w:pPr>
          </w:p>
          <w:p w14:paraId="009A72DF" w14:textId="77777777" w:rsidR="004A2AEB" w:rsidRPr="00C640B0" w:rsidRDefault="004A2AEB" w:rsidP="0093428B">
            <w:pPr>
              <w:rPr>
                <w:rFonts w:hAnsi="BIZ UD明朝 Medium"/>
                <w:sz w:val="20"/>
                <w:szCs w:val="20"/>
              </w:rPr>
            </w:pPr>
          </w:p>
          <w:p w14:paraId="403594B3" w14:textId="77777777" w:rsidR="004A2AEB" w:rsidRPr="00C640B0" w:rsidRDefault="004A2AEB" w:rsidP="0093428B">
            <w:pPr>
              <w:rPr>
                <w:rFonts w:hAnsi="BIZ UD明朝 Medium"/>
                <w:sz w:val="20"/>
                <w:szCs w:val="20"/>
              </w:rPr>
            </w:pPr>
          </w:p>
        </w:tc>
        <w:tc>
          <w:tcPr>
            <w:tcW w:w="4672" w:type="dxa"/>
          </w:tcPr>
          <w:p w14:paraId="19F54850" w14:textId="536E5FD4" w:rsidR="004A2AEB" w:rsidRPr="00C640B0" w:rsidRDefault="007E1224" w:rsidP="0093428B">
            <w:pPr>
              <w:rPr>
                <w:rFonts w:hAnsi="BIZ UD明朝 Medium"/>
                <w:sz w:val="20"/>
                <w:szCs w:val="20"/>
              </w:rPr>
            </w:pPr>
            <w:r w:rsidRPr="00C640B0">
              <w:rPr>
                <w:rFonts w:hAnsi="BIZ UD明朝 Medium" w:hint="eastAsia"/>
                <w:sz w:val="20"/>
                <w:szCs w:val="20"/>
              </w:rPr>
              <w:t>ウ</w:t>
            </w:r>
            <w:r w:rsidR="004A2AEB" w:rsidRPr="00C640B0">
              <w:rPr>
                <w:rFonts w:hAnsi="BIZ UD明朝 Medium" w:hint="eastAsia"/>
                <w:sz w:val="20"/>
                <w:szCs w:val="20"/>
              </w:rPr>
              <w:t xml:space="preserve">　</w:t>
            </w:r>
            <w:r w:rsidR="004A2AEB" w:rsidRPr="00C640B0">
              <w:rPr>
                <w:rFonts w:hAnsi="BIZ UD明朝 Medium" w:hint="eastAsia"/>
                <w:sz w:val="20"/>
                <w:szCs w:val="20"/>
                <w:u w:val="double"/>
              </w:rPr>
              <w:t>届出書等</w:t>
            </w:r>
            <w:r w:rsidR="004A2AEB" w:rsidRPr="00C640B0">
              <w:rPr>
                <w:rFonts w:hAnsi="BIZ UD明朝 Medium" w:hint="eastAsia"/>
                <w:sz w:val="20"/>
                <w:szCs w:val="20"/>
              </w:rPr>
              <w:t>の</w:t>
            </w:r>
            <w:r w:rsidR="004A2AEB" w:rsidRPr="00C640B0">
              <w:rPr>
                <w:rFonts w:hAnsi="BIZ UD明朝 Medium" w:hint="eastAsia"/>
                <w:sz w:val="20"/>
                <w:szCs w:val="20"/>
                <w:u w:val="double"/>
              </w:rPr>
              <w:t>届出</w:t>
            </w:r>
            <w:r w:rsidR="004A2AEB" w:rsidRPr="00C640B0">
              <w:rPr>
                <w:rFonts w:hAnsi="BIZ UD明朝 Medium" w:hint="eastAsia"/>
                <w:sz w:val="20"/>
                <w:szCs w:val="20"/>
              </w:rPr>
              <w:t>状況等の確認</w:t>
            </w:r>
          </w:p>
          <w:p w14:paraId="0F937D94" w14:textId="77777777" w:rsidR="0075697B" w:rsidRPr="00C640B0" w:rsidRDefault="0075697B" w:rsidP="0075697B">
            <w:pPr>
              <w:ind w:left="200" w:hangingChars="100" w:hanging="200"/>
              <w:rPr>
                <w:rFonts w:hAnsi="BIZ UD明朝 Medium"/>
                <w:sz w:val="20"/>
                <w:szCs w:val="20"/>
              </w:rPr>
            </w:pPr>
          </w:p>
          <w:p w14:paraId="04358A19" w14:textId="77777777" w:rsidR="0075697B" w:rsidRPr="00C640B0" w:rsidRDefault="0075697B" w:rsidP="0075697B">
            <w:pPr>
              <w:ind w:left="200" w:hangingChars="100" w:hanging="200"/>
              <w:rPr>
                <w:rFonts w:hAnsi="BIZ UD明朝 Medium"/>
                <w:sz w:val="20"/>
                <w:szCs w:val="20"/>
              </w:rPr>
            </w:pPr>
          </w:p>
          <w:p w14:paraId="2B354C28" w14:textId="77777777" w:rsidR="0075697B" w:rsidRPr="00C640B0" w:rsidRDefault="0075697B" w:rsidP="0075697B">
            <w:pPr>
              <w:ind w:left="200" w:hangingChars="100" w:hanging="200"/>
              <w:rPr>
                <w:rFonts w:hAnsi="BIZ UD明朝 Medium"/>
                <w:sz w:val="20"/>
                <w:szCs w:val="20"/>
              </w:rPr>
            </w:pPr>
          </w:p>
          <w:p w14:paraId="376B2D03" w14:textId="09E53383" w:rsidR="0075697B" w:rsidRPr="00C640B0" w:rsidRDefault="0075697B" w:rsidP="0075697B">
            <w:pPr>
              <w:ind w:left="200" w:hangingChars="100" w:hanging="200"/>
              <w:rPr>
                <w:rFonts w:hAnsi="BIZ UD明朝 Medium"/>
                <w:sz w:val="20"/>
                <w:szCs w:val="20"/>
              </w:rPr>
            </w:pPr>
          </w:p>
          <w:p w14:paraId="38F5DC37" w14:textId="77777777" w:rsidR="00FD59F0" w:rsidRPr="00C640B0" w:rsidRDefault="00FD59F0" w:rsidP="0075697B">
            <w:pPr>
              <w:ind w:left="200" w:hangingChars="100" w:hanging="200"/>
              <w:rPr>
                <w:rFonts w:hAnsi="BIZ UD明朝 Medium"/>
                <w:sz w:val="20"/>
                <w:szCs w:val="20"/>
              </w:rPr>
            </w:pPr>
          </w:p>
          <w:p w14:paraId="49D41FEF" w14:textId="7C9F3265" w:rsidR="0075697B" w:rsidRPr="00C640B0" w:rsidRDefault="007E1224" w:rsidP="0075697B">
            <w:pPr>
              <w:ind w:left="200" w:hangingChars="100" w:hanging="200"/>
              <w:rPr>
                <w:rFonts w:hAnsi="BIZ UD明朝 Medium"/>
                <w:sz w:val="20"/>
                <w:szCs w:val="20"/>
              </w:rPr>
            </w:pPr>
            <w:r w:rsidRPr="00C640B0">
              <w:rPr>
                <w:rFonts w:hAnsi="BIZ UD明朝 Medium" w:hint="eastAsia"/>
                <w:sz w:val="20"/>
                <w:szCs w:val="20"/>
              </w:rPr>
              <w:t>エ</w:t>
            </w:r>
            <w:r w:rsidR="0075697B" w:rsidRPr="00C640B0">
              <w:rPr>
                <w:rFonts w:hAnsi="BIZ UD明朝 Medium" w:hint="eastAsia"/>
                <w:sz w:val="20"/>
                <w:szCs w:val="20"/>
              </w:rPr>
              <w:t xml:space="preserve">　関係者に関する情報の確認</w:t>
            </w:r>
          </w:p>
          <w:p w14:paraId="69D9E15F" w14:textId="77777777" w:rsidR="0075697B" w:rsidRPr="00C640B0" w:rsidRDefault="0075697B" w:rsidP="0075697B">
            <w:pPr>
              <w:ind w:left="200" w:hangingChars="100" w:hanging="200"/>
              <w:rPr>
                <w:rFonts w:hAnsi="BIZ UD明朝 Medium"/>
                <w:sz w:val="20"/>
                <w:szCs w:val="20"/>
              </w:rPr>
            </w:pPr>
            <w:r w:rsidRPr="00C640B0">
              <w:rPr>
                <w:rFonts w:hAnsi="BIZ UD明朝 Medium" w:hint="eastAsia"/>
                <w:sz w:val="20"/>
                <w:szCs w:val="20"/>
              </w:rPr>
              <w:t xml:space="preserve">　・関係者の</w:t>
            </w:r>
            <w:r w:rsidRPr="00C640B0">
              <w:rPr>
                <w:rFonts w:hAnsi="BIZ UD明朝 Medium" w:hint="eastAsia"/>
                <w:sz w:val="20"/>
                <w:szCs w:val="20"/>
                <w:u w:val="double"/>
              </w:rPr>
              <w:t>住所、氏名、連絡先等の確認</w:t>
            </w:r>
          </w:p>
          <w:p w14:paraId="66A7F9A3" w14:textId="77777777" w:rsidR="0075697B" w:rsidRPr="00C640B0" w:rsidRDefault="0075697B" w:rsidP="0075697B">
            <w:pPr>
              <w:rPr>
                <w:rFonts w:hAnsi="BIZ UD明朝 Medium"/>
                <w:sz w:val="20"/>
                <w:szCs w:val="20"/>
              </w:rPr>
            </w:pPr>
            <w:r w:rsidRPr="00C640B0">
              <w:rPr>
                <w:rFonts w:hAnsi="BIZ UD明朝 Medium" w:hint="eastAsia"/>
                <w:sz w:val="20"/>
                <w:szCs w:val="20"/>
              </w:rPr>
              <w:t xml:space="preserve">　・</w:t>
            </w:r>
            <w:r w:rsidRPr="00C640B0">
              <w:rPr>
                <w:rFonts w:hAnsi="BIZ UD明朝 Medium" w:hint="eastAsia"/>
                <w:sz w:val="20"/>
                <w:szCs w:val="20"/>
                <w:u w:val="double"/>
              </w:rPr>
              <w:t>立入検査の相手方の対応</w:t>
            </w:r>
            <w:r w:rsidRPr="00C640B0">
              <w:rPr>
                <w:rFonts w:hAnsi="BIZ UD明朝 Medium" w:hint="eastAsia"/>
                <w:sz w:val="20"/>
                <w:szCs w:val="20"/>
              </w:rPr>
              <w:t>に関する情報の確認</w:t>
            </w:r>
          </w:p>
          <w:p w14:paraId="0C29EDAC" w14:textId="77777777" w:rsidR="004A2AEB" w:rsidRPr="00C640B0" w:rsidRDefault="004A2AEB" w:rsidP="0093428B">
            <w:pPr>
              <w:rPr>
                <w:rFonts w:hAnsi="BIZ UD明朝 Medium"/>
                <w:sz w:val="20"/>
                <w:szCs w:val="20"/>
              </w:rPr>
            </w:pPr>
          </w:p>
          <w:p w14:paraId="021CB802" w14:textId="77777777" w:rsidR="00395D1D" w:rsidRPr="00C640B0" w:rsidRDefault="00395D1D" w:rsidP="0093428B">
            <w:pPr>
              <w:rPr>
                <w:rFonts w:hAnsi="BIZ UD明朝 Medium"/>
                <w:sz w:val="20"/>
                <w:szCs w:val="20"/>
              </w:rPr>
            </w:pPr>
          </w:p>
          <w:p w14:paraId="01EFCC09" w14:textId="77777777" w:rsidR="00395D1D" w:rsidRPr="00C640B0" w:rsidRDefault="00395D1D" w:rsidP="0093428B">
            <w:pPr>
              <w:rPr>
                <w:rFonts w:hAnsi="BIZ UD明朝 Medium"/>
                <w:sz w:val="20"/>
                <w:szCs w:val="20"/>
              </w:rPr>
            </w:pPr>
          </w:p>
          <w:p w14:paraId="1AFE2C1B" w14:textId="19E7ACA8" w:rsidR="00395D1D" w:rsidRPr="00C640B0" w:rsidRDefault="00395D1D" w:rsidP="0093428B">
            <w:pPr>
              <w:rPr>
                <w:rFonts w:hAnsi="BIZ UD明朝 Medium"/>
                <w:sz w:val="20"/>
                <w:szCs w:val="20"/>
              </w:rPr>
            </w:pPr>
          </w:p>
          <w:p w14:paraId="67D76C8A" w14:textId="77777777" w:rsidR="00096623" w:rsidRPr="00C640B0" w:rsidRDefault="00096623" w:rsidP="0093428B">
            <w:pPr>
              <w:rPr>
                <w:rFonts w:hAnsi="BIZ UD明朝 Medium"/>
                <w:sz w:val="20"/>
                <w:szCs w:val="20"/>
              </w:rPr>
            </w:pPr>
          </w:p>
          <w:p w14:paraId="0C5D2E07" w14:textId="5DEA1B83" w:rsidR="00395D1D" w:rsidRPr="00C640B0" w:rsidRDefault="007B6DEB" w:rsidP="00395D1D">
            <w:pPr>
              <w:rPr>
                <w:rFonts w:hAnsi="BIZ UD明朝 Medium"/>
                <w:sz w:val="20"/>
                <w:szCs w:val="20"/>
              </w:rPr>
            </w:pPr>
            <w:r w:rsidRPr="00C640B0">
              <w:rPr>
                <w:rFonts w:hAnsi="BIZ UD明朝 Medium" w:hint="eastAsia"/>
                <w:sz w:val="20"/>
                <w:szCs w:val="20"/>
              </w:rPr>
              <w:t>オ</w:t>
            </w:r>
            <w:r w:rsidR="00395D1D" w:rsidRPr="00C640B0">
              <w:rPr>
                <w:rFonts w:hAnsi="BIZ UD明朝 Medium" w:hint="eastAsia"/>
                <w:sz w:val="20"/>
                <w:szCs w:val="20"/>
              </w:rPr>
              <w:t xml:space="preserve">　建築同意時における指導事項の確認</w:t>
            </w:r>
          </w:p>
          <w:p w14:paraId="6DBB77BD" w14:textId="420DDF4C" w:rsidR="00395D1D" w:rsidRPr="00C640B0" w:rsidRDefault="007B6DEB" w:rsidP="00395D1D">
            <w:pPr>
              <w:rPr>
                <w:rFonts w:hAnsi="BIZ UD明朝 Medium"/>
                <w:sz w:val="20"/>
                <w:szCs w:val="20"/>
              </w:rPr>
            </w:pPr>
            <w:r w:rsidRPr="00C640B0">
              <w:rPr>
                <w:rFonts w:hAnsi="BIZ UD明朝 Medium" w:hint="eastAsia"/>
                <w:sz w:val="20"/>
                <w:szCs w:val="20"/>
              </w:rPr>
              <w:t>カ</w:t>
            </w:r>
            <w:r w:rsidR="00395D1D" w:rsidRPr="00C640B0">
              <w:rPr>
                <w:rFonts w:hAnsi="BIZ UD明朝 Medium" w:hint="eastAsia"/>
                <w:sz w:val="20"/>
                <w:szCs w:val="20"/>
              </w:rPr>
              <w:t xml:space="preserve">　</w:t>
            </w:r>
            <w:r w:rsidR="00395D1D" w:rsidRPr="00C640B0">
              <w:rPr>
                <w:rFonts w:hAnsi="BIZ UD明朝 Medium" w:hint="eastAsia"/>
                <w:sz w:val="20"/>
                <w:szCs w:val="20"/>
                <w:u w:val="double"/>
              </w:rPr>
              <w:t>消防用設備等の設置単位</w:t>
            </w:r>
            <w:r w:rsidR="00395D1D" w:rsidRPr="00C640B0">
              <w:rPr>
                <w:rFonts w:hAnsi="BIZ UD明朝 Medium" w:hint="eastAsia"/>
                <w:sz w:val="20"/>
                <w:szCs w:val="20"/>
              </w:rPr>
              <w:t>の確認</w:t>
            </w:r>
          </w:p>
          <w:p w14:paraId="4BED8C83" w14:textId="77777777" w:rsidR="00395D1D" w:rsidRPr="00C640B0" w:rsidRDefault="00395D1D" w:rsidP="00395D1D">
            <w:pPr>
              <w:rPr>
                <w:rFonts w:hAnsi="BIZ UD明朝 Medium"/>
                <w:sz w:val="20"/>
                <w:szCs w:val="20"/>
              </w:rPr>
            </w:pPr>
          </w:p>
          <w:p w14:paraId="17D039FD" w14:textId="77777777" w:rsidR="00395D1D" w:rsidRPr="00C640B0" w:rsidRDefault="00395D1D" w:rsidP="0093428B">
            <w:pPr>
              <w:rPr>
                <w:rFonts w:hAnsi="BIZ UD明朝 Medium"/>
                <w:sz w:val="20"/>
                <w:szCs w:val="20"/>
              </w:rPr>
            </w:pPr>
          </w:p>
          <w:p w14:paraId="5439A516" w14:textId="77777777" w:rsidR="00FC3986" w:rsidRPr="00C640B0" w:rsidRDefault="00FC3986" w:rsidP="0093428B">
            <w:pPr>
              <w:rPr>
                <w:rFonts w:hAnsi="BIZ UD明朝 Medium"/>
                <w:sz w:val="20"/>
                <w:szCs w:val="20"/>
              </w:rPr>
            </w:pPr>
          </w:p>
          <w:p w14:paraId="6F6DC113" w14:textId="77777777" w:rsidR="001047A2" w:rsidRPr="00C640B0" w:rsidRDefault="001047A2" w:rsidP="0093428B">
            <w:pPr>
              <w:rPr>
                <w:rFonts w:hAnsi="BIZ UD明朝 Medium"/>
                <w:sz w:val="20"/>
                <w:szCs w:val="20"/>
              </w:rPr>
            </w:pPr>
          </w:p>
          <w:p w14:paraId="098DAEB7" w14:textId="77777777" w:rsidR="00FC3986" w:rsidRPr="00C640B0" w:rsidRDefault="0032582C" w:rsidP="0032582C">
            <w:pPr>
              <w:ind w:left="402" w:hangingChars="200" w:hanging="402"/>
              <w:rPr>
                <w:rFonts w:hAnsi="BIZ UD明朝 Medium"/>
                <w:sz w:val="20"/>
                <w:szCs w:val="20"/>
                <w:u w:val="double"/>
              </w:rPr>
            </w:pPr>
            <w:r w:rsidRPr="00C640B0">
              <w:rPr>
                <w:rFonts w:ascii="ＭＳ ゴシック" w:eastAsia="ＭＳ ゴシック" w:hAnsi="BIZ UDゴシック" w:hint="eastAsia"/>
                <w:b/>
                <w:sz w:val="20"/>
                <w:szCs w:val="20"/>
              </w:rPr>
              <w:t xml:space="preserve">　　</w:t>
            </w:r>
            <w:r w:rsidRPr="00C640B0">
              <w:rPr>
                <w:rFonts w:hAnsi="BIZ UD明朝 Medium" w:hint="eastAsia"/>
                <w:sz w:val="20"/>
                <w:szCs w:val="20"/>
                <w:u w:val="double"/>
              </w:rPr>
              <w:t>（参考４）法第17条の３の２に規定する設備等技術基準</w:t>
            </w:r>
          </w:p>
          <w:p w14:paraId="5AB616CB" w14:textId="77777777" w:rsidR="00FD147B" w:rsidRPr="00C640B0" w:rsidRDefault="00FD147B" w:rsidP="0032582C">
            <w:pPr>
              <w:ind w:left="400" w:hangingChars="200" w:hanging="400"/>
              <w:rPr>
                <w:rFonts w:hAnsi="BIZ UD明朝 Medium"/>
                <w:sz w:val="20"/>
                <w:szCs w:val="20"/>
                <w:u w:val="double"/>
              </w:rPr>
            </w:pPr>
          </w:p>
          <w:p w14:paraId="790F0EFC" w14:textId="77777777" w:rsidR="00FD147B" w:rsidRPr="00C640B0" w:rsidRDefault="00FD147B" w:rsidP="0032582C">
            <w:pPr>
              <w:ind w:left="400" w:hangingChars="200" w:hanging="400"/>
              <w:rPr>
                <w:rFonts w:hAnsi="BIZ UD明朝 Medium"/>
                <w:sz w:val="20"/>
                <w:szCs w:val="20"/>
                <w:u w:val="double"/>
              </w:rPr>
            </w:pPr>
          </w:p>
          <w:p w14:paraId="23079D3D" w14:textId="77777777" w:rsidR="00FD147B" w:rsidRPr="00C640B0" w:rsidRDefault="00FD147B" w:rsidP="0032582C">
            <w:pPr>
              <w:ind w:left="400" w:hangingChars="200" w:hanging="400"/>
              <w:rPr>
                <w:rFonts w:hAnsi="BIZ UD明朝 Medium"/>
                <w:sz w:val="20"/>
                <w:szCs w:val="20"/>
                <w:u w:val="double"/>
              </w:rPr>
            </w:pPr>
          </w:p>
          <w:p w14:paraId="75B8DE2A" w14:textId="77777777" w:rsidR="00FD147B" w:rsidRPr="00C640B0" w:rsidRDefault="00FD147B" w:rsidP="0032582C">
            <w:pPr>
              <w:ind w:left="400" w:hangingChars="200" w:hanging="400"/>
              <w:rPr>
                <w:rFonts w:hAnsi="BIZ UD明朝 Medium"/>
                <w:sz w:val="20"/>
                <w:szCs w:val="20"/>
                <w:u w:val="double"/>
              </w:rPr>
            </w:pPr>
          </w:p>
          <w:p w14:paraId="593B1A07" w14:textId="77777777" w:rsidR="00FD147B" w:rsidRPr="00C640B0" w:rsidRDefault="00FD147B" w:rsidP="0032582C">
            <w:pPr>
              <w:ind w:left="400" w:hangingChars="200" w:hanging="400"/>
              <w:rPr>
                <w:rFonts w:hAnsi="BIZ UD明朝 Medium"/>
                <w:sz w:val="20"/>
                <w:szCs w:val="20"/>
                <w:u w:val="double"/>
              </w:rPr>
            </w:pPr>
          </w:p>
          <w:p w14:paraId="19AB7955" w14:textId="77777777" w:rsidR="00FD147B" w:rsidRPr="00C640B0" w:rsidRDefault="00FD147B" w:rsidP="0032582C">
            <w:pPr>
              <w:ind w:left="400" w:hangingChars="200" w:hanging="400"/>
              <w:rPr>
                <w:rFonts w:hAnsi="BIZ UD明朝 Medium"/>
                <w:sz w:val="20"/>
                <w:szCs w:val="20"/>
                <w:u w:val="double"/>
              </w:rPr>
            </w:pPr>
          </w:p>
          <w:p w14:paraId="438CE799" w14:textId="77777777" w:rsidR="00FD147B" w:rsidRPr="00C640B0" w:rsidRDefault="00FD147B" w:rsidP="0032582C">
            <w:pPr>
              <w:ind w:left="400" w:hangingChars="200" w:hanging="400"/>
              <w:rPr>
                <w:rFonts w:hAnsi="BIZ UD明朝 Medium"/>
                <w:sz w:val="20"/>
                <w:szCs w:val="20"/>
                <w:u w:val="double"/>
              </w:rPr>
            </w:pPr>
          </w:p>
          <w:p w14:paraId="2F964DA0" w14:textId="77777777" w:rsidR="00FD147B" w:rsidRPr="00C640B0" w:rsidRDefault="00FD147B" w:rsidP="0032582C">
            <w:pPr>
              <w:ind w:left="400" w:hangingChars="200" w:hanging="400"/>
              <w:rPr>
                <w:rFonts w:hAnsi="BIZ UD明朝 Medium"/>
                <w:sz w:val="20"/>
                <w:szCs w:val="20"/>
                <w:u w:val="double"/>
              </w:rPr>
            </w:pPr>
          </w:p>
          <w:p w14:paraId="31678374" w14:textId="77777777" w:rsidR="00FD147B" w:rsidRPr="00C640B0" w:rsidRDefault="00FD147B" w:rsidP="0032582C">
            <w:pPr>
              <w:ind w:left="400" w:hangingChars="200" w:hanging="400"/>
              <w:rPr>
                <w:rFonts w:hAnsi="BIZ UD明朝 Medium"/>
                <w:sz w:val="20"/>
                <w:szCs w:val="20"/>
                <w:u w:val="double"/>
              </w:rPr>
            </w:pPr>
          </w:p>
          <w:p w14:paraId="6265F5F4" w14:textId="77777777" w:rsidR="00FD147B" w:rsidRPr="00C640B0" w:rsidRDefault="00FD147B" w:rsidP="0032582C">
            <w:pPr>
              <w:ind w:left="400" w:hangingChars="200" w:hanging="400"/>
              <w:rPr>
                <w:rFonts w:hAnsi="BIZ UD明朝 Medium"/>
                <w:sz w:val="20"/>
                <w:szCs w:val="20"/>
                <w:u w:val="double"/>
              </w:rPr>
            </w:pPr>
          </w:p>
          <w:p w14:paraId="25A8D4C1" w14:textId="77777777" w:rsidR="00FD147B" w:rsidRPr="00C640B0" w:rsidRDefault="00FD147B" w:rsidP="0032582C">
            <w:pPr>
              <w:ind w:left="400" w:hangingChars="200" w:hanging="400"/>
              <w:rPr>
                <w:rFonts w:hAnsi="BIZ UD明朝 Medium"/>
                <w:sz w:val="20"/>
                <w:szCs w:val="20"/>
                <w:u w:val="double"/>
              </w:rPr>
            </w:pPr>
          </w:p>
          <w:p w14:paraId="09F71DA2" w14:textId="77777777" w:rsidR="00FD147B" w:rsidRPr="00C640B0" w:rsidRDefault="00FD147B" w:rsidP="0032582C">
            <w:pPr>
              <w:ind w:left="400" w:hangingChars="200" w:hanging="400"/>
              <w:rPr>
                <w:rFonts w:hAnsi="BIZ UD明朝 Medium"/>
                <w:sz w:val="20"/>
                <w:szCs w:val="20"/>
                <w:u w:val="double"/>
              </w:rPr>
            </w:pPr>
          </w:p>
          <w:p w14:paraId="5BAE3834" w14:textId="77777777" w:rsidR="00FD147B" w:rsidRPr="00C640B0" w:rsidRDefault="00FD147B" w:rsidP="0032582C">
            <w:pPr>
              <w:ind w:left="400" w:hangingChars="200" w:hanging="400"/>
              <w:rPr>
                <w:rFonts w:hAnsi="BIZ UD明朝 Medium"/>
                <w:sz w:val="20"/>
                <w:szCs w:val="20"/>
                <w:u w:val="double"/>
              </w:rPr>
            </w:pPr>
          </w:p>
          <w:p w14:paraId="66365730" w14:textId="3EFF4627" w:rsidR="00FD147B" w:rsidRPr="00C640B0" w:rsidRDefault="00FD147B" w:rsidP="0032582C">
            <w:pPr>
              <w:ind w:left="400" w:hangingChars="200" w:hanging="400"/>
              <w:rPr>
                <w:rFonts w:hAnsi="BIZ UD明朝 Medium"/>
                <w:sz w:val="20"/>
                <w:szCs w:val="20"/>
                <w:u w:val="double"/>
              </w:rPr>
            </w:pPr>
          </w:p>
          <w:p w14:paraId="623322ED" w14:textId="77777777" w:rsidR="00D6727B" w:rsidRPr="00C640B0" w:rsidRDefault="00D6727B" w:rsidP="0032582C">
            <w:pPr>
              <w:ind w:left="400" w:hangingChars="200" w:hanging="400"/>
              <w:rPr>
                <w:rFonts w:hAnsi="BIZ UD明朝 Medium"/>
                <w:sz w:val="20"/>
                <w:szCs w:val="20"/>
                <w:u w:val="double"/>
              </w:rPr>
            </w:pPr>
          </w:p>
          <w:p w14:paraId="71E3EBA4" w14:textId="45AF03EC" w:rsidR="00FD147B" w:rsidRPr="00C640B0" w:rsidRDefault="00FD147B" w:rsidP="0032582C">
            <w:pPr>
              <w:ind w:left="400" w:hangingChars="200" w:hanging="400"/>
              <w:rPr>
                <w:rFonts w:hAnsi="BIZ UD明朝 Medium"/>
                <w:sz w:val="20"/>
                <w:szCs w:val="20"/>
                <w:u w:val="double"/>
              </w:rPr>
            </w:pPr>
          </w:p>
        </w:tc>
      </w:tr>
    </w:tbl>
    <w:p w14:paraId="6FA0E180" w14:textId="5509EE5C" w:rsidR="004A2AEB" w:rsidRPr="00C640B0" w:rsidRDefault="004A2AEB">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9344"/>
      </w:tblGrid>
      <w:tr w:rsidR="00602730" w:rsidRPr="00602730" w14:paraId="12D42608" w14:textId="77777777" w:rsidTr="0093428B">
        <w:tc>
          <w:tcPr>
            <w:tcW w:w="9344" w:type="dxa"/>
            <w:shd w:val="clear" w:color="auto" w:fill="CCECFF"/>
          </w:tcPr>
          <w:p w14:paraId="374FFE1B" w14:textId="77777777" w:rsidR="004A2AEB" w:rsidRPr="00C640B0" w:rsidRDefault="004A2AEB" w:rsidP="0093428B">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31CF5E17" w14:textId="77777777" w:rsidTr="0093428B">
        <w:tc>
          <w:tcPr>
            <w:tcW w:w="9344" w:type="dxa"/>
          </w:tcPr>
          <w:p w14:paraId="23E16E78" w14:textId="753F1A6F" w:rsidR="004A2AEB" w:rsidRPr="00C640B0" w:rsidRDefault="004A2AEB" w:rsidP="0093428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◎届出書等</w:t>
            </w:r>
          </w:p>
          <w:p w14:paraId="1A57C1D8" w14:textId="77777777" w:rsidR="004A2AEB" w:rsidRPr="00C640B0" w:rsidRDefault="004A2AEB" w:rsidP="0093428B">
            <w:pPr>
              <w:rPr>
                <w:rFonts w:hAnsi="BIZ UD明朝 Medium"/>
                <w:sz w:val="18"/>
                <w:szCs w:val="20"/>
              </w:rPr>
            </w:pPr>
            <w:r w:rsidRPr="00C640B0">
              <w:rPr>
                <w:rFonts w:hAnsi="BIZ UD明朝 Medium" w:hint="eastAsia"/>
                <w:sz w:val="18"/>
                <w:szCs w:val="20"/>
              </w:rPr>
              <w:t xml:space="preserve">　届出書等とは、紙又は電子により消防法令等に基づき届出されたものをいう。</w:t>
            </w:r>
          </w:p>
          <w:p w14:paraId="33B4438D" w14:textId="77777777" w:rsidR="004A2AEB" w:rsidRPr="00C640B0" w:rsidRDefault="004A2AEB" w:rsidP="0093428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◎届出（行手法第２条第７号）</w:t>
            </w:r>
          </w:p>
          <w:p w14:paraId="25904806" w14:textId="77777777" w:rsidR="004A2AEB" w:rsidRPr="00C640B0" w:rsidRDefault="004A2AEB" w:rsidP="0093428B">
            <w:pPr>
              <w:rPr>
                <w:rFonts w:hAnsi="BIZ UD明朝 Medium"/>
                <w:sz w:val="18"/>
                <w:szCs w:val="20"/>
              </w:rPr>
            </w:pPr>
            <w:r w:rsidRPr="00C640B0">
              <w:rPr>
                <w:rFonts w:hAnsi="BIZ UD明朝 Medium" w:hint="eastAsia"/>
                <w:sz w:val="18"/>
                <w:szCs w:val="20"/>
              </w:rPr>
              <w:t xml:space="preserve">　行政庁に対し一定の事項の通知をする行為（申請に該当するものを除く。）であって、法令により直接に当該通知が義務付けられているもの（自己の期待する一定の法律上の効果を発生させるためには当該通知をすべきこととされているものを含む。）をいう。</w:t>
            </w:r>
          </w:p>
          <w:p w14:paraId="7492B700" w14:textId="77777777" w:rsidR="00FD59F0" w:rsidRPr="00C640B0" w:rsidRDefault="00FD59F0" w:rsidP="0075697B">
            <w:pPr>
              <w:rPr>
                <w:rFonts w:ascii="ＭＳ ゴシック" w:eastAsia="ＭＳ ゴシック" w:hAnsi="BIZ UDゴシック"/>
                <w:b/>
                <w:sz w:val="20"/>
                <w:szCs w:val="20"/>
              </w:rPr>
            </w:pPr>
          </w:p>
          <w:p w14:paraId="2B3C44AB" w14:textId="4B0E0997" w:rsidR="0075697B" w:rsidRPr="00C640B0" w:rsidRDefault="0075697B" w:rsidP="0075697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◎住所、氏名、連絡先等の確認</w:t>
            </w:r>
          </w:p>
          <w:p w14:paraId="42231AB4" w14:textId="1F31E31F" w:rsidR="0075697B" w:rsidRPr="00C640B0" w:rsidRDefault="0075697B" w:rsidP="0075697B">
            <w:pPr>
              <w:rPr>
                <w:rFonts w:hAnsi="BIZ UD明朝 Medium"/>
                <w:sz w:val="18"/>
                <w:szCs w:val="20"/>
              </w:rPr>
            </w:pPr>
            <w:r w:rsidRPr="00C640B0">
              <w:rPr>
                <w:rFonts w:hAnsi="BIZ UD明朝 Medium" w:hint="eastAsia"/>
                <w:sz w:val="18"/>
                <w:szCs w:val="20"/>
              </w:rPr>
              <w:t xml:space="preserve">　防火対象物の関係者の住所、氏名（法人の場合は名称及び代表者氏名）等について、届出書等により確認する。</w:t>
            </w:r>
            <w:r w:rsidR="00FD59F0" w:rsidRPr="00C640B0">
              <w:rPr>
                <w:rFonts w:hAnsi="BIZ UD明朝 Medium" w:hint="eastAsia"/>
                <w:sz w:val="18"/>
                <w:szCs w:val="20"/>
              </w:rPr>
              <w:t>立入検査を実施する旨を</w:t>
            </w:r>
            <w:r w:rsidRPr="00C640B0">
              <w:rPr>
                <w:rFonts w:hAnsi="BIZ UD明朝 Medium" w:hint="eastAsia"/>
                <w:sz w:val="18"/>
                <w:szCs w:val="20"/>
              </w:rPr>
              <w:t>事前に通知することを予定している場合は、その連絡先についても確認する。</w:t>
            </w:r>
          </w:p>
          <w:p w14:paraId="57C44946" w14:textId="77777777" w:rsidR="0075697B" w:rsidRPr="00C640B0" w:rsidRDefault="0075697B" w:rsidP="0075697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◎立入検査の相手方の対応</w:t>
            </w:r>
          </w:p>
          <w:p w14:paraId="203BF320" w14:textId="09F38966" w:rsidR="0075697B" w:rsidRPr="00C640B0" w:rsidRDefault="0075697B" w:rsidP="0075697B">
            <w:pPr>
              <w:rPr>
                <w:rFonts w:hAnsi="BIZ UD明朝 Medium"/>
                <w:sz w:val="18"/>
                <w:szCs w:val="20"/>
              </w:rPr>
            </w:pPr>
            <w:r w:rsidRPr="00C640B0">
              <w:rPr>
                <w:rFonts w:hAnsi="BIZ UD明朝 Medium" w:hint="eastAsia"/>
                <w:sz w:val="18"/>
                <w:szCs w:val="20"/>
              </w:rPr>
              <w:t xml:space="preserve">　過去の立入検査の結果等から、相手方が立入検査を拒否したなどの経過が記録されているときは、相手方に</w:t>
            </w:r>
            <w:r w:rsidR="00FD59F0" w:rsidRPr="00C640B0">
              <w:rPr>
                <w:rFonts w:hAnsi="BIZ UD明朝 Medium" w:hint="eastAsia"/>
                <w:sz w:val="18"/>
                <w:szCs w:val="20"/>
              </w:rPr>
              <w:t>立入</w:t>
            </w:r>
            <w:r w:rsidRPr="00C640B0">
              <w:rPr>
                <w:rFonts w:hAnsi="BIZ UD明朝 Medium" w:hint="eastAsia"/>
                <w:sz w:val="18"/>
                <w:szCs w:val="20"/>
              </w:rPr>
              <w:t>検査の実施を事前に通知し、相手方の承諾を得てから出向くようにするなど立入検査を円滑に実施できるような方策について検討する。</w:t>
            </w:r>
          </w:p>
          <w:p w14:paraId="1B12AD8C" w14:textId="77777777" w:rsidR="00096623" w:rsidRPr="00C640B0" w:rsidRDefault="00096623" w:rsidP="00395D1D">
            <w:pPr>
              <w:rPr>
                <w:rFonts w:ascii="ＭＳ ゴシック" w:eastAsia="ＭＳ ゴシック" w:hAnsi="BIZ UDゴシック"/>
                <w:b/>
                <w:sz w:val="20"/>
                <w:szCs w:val="20"/>
              </w:rPr>
            </w:pPr>
          </w:p>
          <w:p w14:paraId="6116323C" w14:textId="4E6BDD39" w:rsidR="00395D1D" w:rsidRPr="00C640B0" w:rsidRDefault="00395D1D" w:rsidP="00395D1D">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◎消防用設備等の設置単位（関係通知：昭和</w:t>
            </w:r>
            <w:r w:rsidRPr="00C640B0">
              <w:rPr>
                <w:rFonts w:ascii="ＭＳ ゴシック" w:eastAsia="ＭＳ ゴシック" w:hAnsi="BIZ UDゴシック"/>
                <w:b/>
                <w:sz w:val="20"/>
                <w:szCs w:val="20"/>
              </w:rPr>
              <w:t>50年３月５日付け消防安第26号）</w:t>
            </w:r>
          </w:p>
          <w:p w14:paraId="2B9200A0" w14:textId="251202B9" w:rsidR="00395D1D" w:rsidRPr="00C640B0" w:rsidRDefault="00395D1D" w:rsidP="00395D1D">
            <w:pPr>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防火対象物の用途、規模、構造</w:t>
            </w:r>
            <w:r w:rsidR="00096623" w:rsidRPr="00C640B0">
              <w:rPr>
                <w:rFonts w:hAnsi="BIZ UD明朝 Medium" w:hint="eastAsia"/>
                <w:sz w:val="18"/>
                <w:szCs w:val="20"/>
              </w:rPr>
              <w:t>、収容人員</w:t>
            </w:r>
            <w:r w:rsidRPr="00C640B0">
              <w:rPr>
                <w:rFonts w:hAnsi="BIZ UD明朝 Medium" w:hint="eastAsia"/>
                <w:sz w:val="18"/>
                <w:szCs w:val="20"/>
              </w:rPr>
              <w:t>等を考慮し、消防用設備等の設置維持に関する適合状況を確認する。</w:t>
            </w:r>
          </w:p>
          <w:p w14:paraId="5BFA7DEE" w14:textId="419BAC7D" w:rsidR="00FC3986" w:rsidRPr="00C640B0" w:rsidRDefault="00395D1D" w:rsidP="00395D1D">
            <w:pPr>
              <w:rPr>
                <w:rFonts w:ascii="ＭＳ ゴシック" w:eastAsia="ＭＳ ゴシック" w:hAnsi="BIZ UDゴシック"/>
                <w:b/>
                <w:sz w:val="18"/>
                <w:szCs w:val="20"/>
              </w:rPr>
            </w:pPr>
            <w:r w:rsidRPr="00C640B0">
              <w:rPr>
                <w:rFonts w:hAnsi="BIZ UD明朝 Medium" w:hint="eastAsia"/>
                <w:sz w:val="18"/>
                <w:szCs w:val="20"/>
              </w:rPr>
              <w:t xml:space="preserve">　なお、消防用設備等の設置単位は、建築物である防火対象物については、特段の規定のない限り、棟であり、敷地ではないことに留意する。</w:t>
            </w:r>
          </w:p>
          <w:p w14:paraId="4D3980FD" w14:textId="77777777" w:rsidR="0085733E" w:rsidRPr="00C640B0" w:rsidRDefault="0085733E" w:rsidP="0085733E">
            <w:pPr>
              <w:rPr>
                <w:rFonts w:ascii="ＭＳ ゴシック" w:eastAsia="ＭＳ ゴシック" w:hAnsi="BIZ UDゴシック"/>
                <w:b/>
                <w:sz w:val="20"/>
                <w:szCs w:val="20"/>
              </w:rPr>
            </w:pPr>
          </w:p>
          <w:p w14:paraId="70427DC4" w14:textId="3FF89C76" w:rsidR="001047A2" w:rsidRPr="00C640B0" w:rsidRDefault="001047A2" w:rsidP="001047A2">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（参考４）法第17条の３の２に規定する設備等技術基準</w:t>
            </w:r>
          </w:p>
          <w:p w14:paraId="73337D4C" w14:textId="432112E0" w:rsidR="001047A2" w:rsidRPr="00C640B0" w:rsidRDefault="001047A2" w:rsidP="001047A2">
            <w:pPr>
              <w:rPr>
                <w:rFonts w:hAnsi="BIZ UD明朝 Medium"/>
                <w:sz w:val="18"/>
                <w:szCs w:val="20"/>
              </w:rPr>
            </w:pPr>
            <w:r w:rsidRPr="00C640B0">
              <w:rPr>
                <w:rFonts w:hAnsi="BIZ UD明朝 Medium" w:hint="eastAsia"/>
                <w:sz w:val="18"/>
                <w:szCs w:val="20"/>
              </w:rPr>
              <w:t xml:space="preserve">　法第17条の３の２に規定する設備等技術基準</w:t>
            </w:r>
            <w:r w:rsidRPr="00C640B0">
              <w:rPr>
                <w:rFonts w:hAnsi="BIZ UD明朝 Medium" w:hint="eastAsia"/>
                <w:sz w:val="18"/>
                <w:szCs w:val="20"/>
                <w:vertAlign w:val="superscript"/>
              </w:rPr>
              <w:t>※</w:t>
            </w:r>
            <w:r w:rsidRPr="00C640B0">
              <w:rPr>
                <w:rFonts w:hAnsi="BIZ UD明朝 Medium" w:hint="eastAsia"/>
                <w:sz w:val="18"/>
                <w:szCs w:val="20"/>
              </w:rPr>
              <w:t>（以下「設備等技術基準」という。）については、原則として１棟ごとに適用されるが、次のような例外があるので注意する。</w:t>
            </w:r>
          </w:p>
          <w:p w14:paraId="195ABD4E" w14:textId="011D2069" w:rsidR="001047A2" w:rsidRPr="00C640B0" w:rsidRDefault="001047A2" w:rsidP="001047A2">
            <w:pPr>
              <w:ind w:left="361" w:hangingChars="200" w:hanging="361"/>
              <w:rPr>
                <w:rFonts w:hAnsi="BIZ UD明朝 Medium"/>
                <w:sz w:val="16"/>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6"/>
                <w:szCs w:val="20"/>
              </w:rPr>
              <w:t>※　法第17条第１項の政令（令第</w:t>
            </w:r>
            <w:r w:rsidR="006B16FB" w:rsidRPr="00C640B0">
              <w:rPr>
                <w:rFonts w:hAnsi="BIZ UD明朝 Medium" w:hint="eastAsia"/>
                <w:sz w:val="16"/>
                <w:szCs w:val="20"/>
              </w:rPr>
              <w:t>８</w:t>
            </w:r>
            <w:r w:rsidRPr="00C640B0">
              <w:rPr>
                <w:rFonts w:hAnsi="BIZ UD明朝 Medium" w:hint="eastAsia"/>
                <w:sz w:val="16"/>
                <w:szCs w:val="20"/>
              </w:rPr>
              <w:t>条から</w:t>
            </w:r>
            <w:r w:rsidR="000C4E00" w:rsidRPr="00C640B0">
              <w:rPr>
                <w:rFonts w:hAnsi="BIZ UD明朝 Medium" w:hint="eastAsia"/>
                <w:sz w:val="16"/>
                <w:szCs w:val="20"/>
              </w:rPr>
              <w:t>第</w:t>
            </w:r>
            <w:r w:rsidR="006B16FB" w:rsidRPr="00C640B0">
              <w:rPr>
                <w:rFonts w:hAnsi="BIZ UD明朝 Medium" w:hint="eastAsia"/>
                <w:sz w:val="16"/>
                <w:szCs w:val="20"/>
              </w:rPr>
              <w:t>33</w:t>
            </w:r>
            <w:r w:rsidRPr="00C640B0">
              <w:rPr>
                <w:rFonts w:hAnsi="BIZ UD明朝 Medium" w:hint="eastAsia"/>
                <w:sz w:val="16"/>
                <w:szCs w:val="20"/>
              </w:rPr>
              <w:t>条</w:t>
            </w:r>
            <w:r w:rsidR="006B16FB" w:rsidRPr="00C640B0">
              <w:rPr>
                <w:rFonts w:hAnsi="BIZ UD明朝 Medium" w:hint="eastAsia"/>
                <w:sz w:val="16"/>
                <w:szCs w:val="20"/>
              </w:rPr>
              <w:t>まで</w:t>
            </w:r>
            <w:r w:rsidRPr="00C640B0">
              <w:rPr>
                <w:rFonts w:hAnsi="BIZ UD明朝 Medium" w:hint="eastAsia"/>
                <w:sz w:val="16"/>
                <w:szCs w:val="20"/>
              </w:rPr>
              <w:t>）若しくはこれに基づく命令</w:t>
            </w:r>
            <w:r w:rsidR="005810C1" w:rsidRPr="00C640B0">
              <w:rPr>
                <w:rFonts w:hAnsi="BIZ UD明朝 Medium" w:hint="eastAsia"/>
                <w:sz w:val="16"/>
                <w:szCs w:val="20"/>
              </w:rPr>
              <w:t>又は</w:t>
            </w:r>
            <w:r w:rsidRPr="00C640B0">
              <w:rPr>
                <w:rFonts w:hAnsi="BIZ UD明朝 Medium" w:hint="eastAsia"/>
                <w:sz w:val="16"/>
                <w:szCs w:val="20"/>
              </w:rPr>
              <w:t>法第17条第２項の規定に基づく条例で定める技術上の基準（法第17条の２の５第１項前段又は法第17条の３第１項前段に規定する場合には、それぞれ法第17条の２の５第１項後段又は法第17条の３第１項後段の規定により適用されることとなる技術上の基準とする。）をいう。</w:t>
            </w:r>
          </w:p>
          <w:p w14:paraId="73A0AF8D" w14:textId="77777777" w:rsidR="00FF6933" w:rsidRPr="00C640B0" w:rsidRDefault="00FF6933" w:rsidP="00FF6933">
            <w:pPr>
              <w:ind w:left="360" w:hangingChars="200" w:hanging="360"/>
              <w:rPr>
                <w:rFonts w:hAnsi="BIZ UD明朝 Medium"/>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①　開口部のない耐火構造の床又は壁で区画されている場合（令第８条）</w:t>
            </w:r>
          </w:p>
          <w:p w14:paraId="00E33C8D" w14:textId="77777777" w:rsidR="001047A2" w:rsidRPr="00C640B0" w:rsidRDefault="00FF6933" w:rsidP="00FF6933">
            <w:pPr>
              <w:ind w:left="360" w:hangingChars="200" w:hanging="360"/>
              <w:rPr>
                <w:rFonts w:hAnsi="BIZ UD明朝 Medium"/>
                <w:sz w:val="18"/>
                <w:szCs w:val="20"/>
              </w:rPr>
            </w:pPr>
            <w:r w:rsidRPr="00C640B0">
              <w:rPr>
                <w:rFonts w:hAnsi="BIZ UD明朝 Medium" w:hint="eastAsia"/>
                <w:sz w:val="18"/>
                <w:szCs w:val="20"/>
              </w:rPr>
              <w:t xml:space="preserve">　　　防火対象物が開口部のない耐火構造（建基法第２条第７号）の床又は壁で区画されているときは、その区画された部分は、設備等技術基準の適用については、それぞれ別の防火対象物とみなす。</w:t>
            </w:r>
          </w:p>
          <w:p w14:paraId="2896AE1D" w14:textId="77777777" w:rsidR="00FF6933" w:rsidRPr="00C640B0" w:rsidRDefault="00FF6933" w:rsidP="00FF6933">
            <w:pPr>
              <w:ind w:left="180" w:hangingChars="100" w:hanging="180"/>
              <w:rPr>
                <w:rFonts w:ascii="ＭＳ ゴシック" w:eastAsia="ＭＳ ゴシック" w:hAnsi="BIZ UDゴシック"/>
                <w:b/>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②　複合用途防火対象物の場合（令第９条）</w:t>
            </w:r>
          </w:p>
          <w:p w14:paraId="37A24D8D" w14:textId="77777777" w:rsidR="00FF6933" w:rsidRPr="00C640B0" w:rsidRDefault="00FF6933" w:rsidP="00FF6933">
            <w:pPr>
              <w:ind w:left="360" w:hangingChars="200" w:hanging="360"/>
              <w:rPr>
                <w:rFonts w:hAnsi="BIZ UD明朝 Medium"/>
                <w:sz w:val="18"/>
                <w:szCs w:val="20"/>
              </w:rPr>
            </w:pPr>
            <w:r w:rsidRPr="00C640B0">
              <w:rPr>
                <w:rFonts w:hAnsi="BIZ UD明朝 Medium" w:hint="eastAsia"/>
                <w:sz w:val="18"/>
                <w:szCs w:val="20"/>
              </w:rPr>
              <w:t xml:space="preserve">　　　複合用途防火対象物の部分で、令別表第１</w:t>
            </w:r>
            <w:r w:rsidRPr="00C640B0">
              <w:rPr>
                <w:rFonts w:hAnsi="BIZ UD明朝 Medium"/>
                <w:sz w:val="18"/>
                <w:szCs w:val="20"/>
              </w:rPr>
              <w:t>(1)項から(15)項までに掲げる防火対象物の用途</w:t>
            </w:r>
            <w:r w:rsidRPr="00C640B0">
              <w:rPr>
                <w:rFonts w:hAnsi="BIZ UD明朝 Medium" w:hint="eastAsia"/>
                <w:sz w:val="18"/>
                <w:szCs w:val="20"/>
              </w:rPr>
              <w:t>のいずれかに該当する用途</w:t>
            </w:r>
            <w:r w:rsidRPr="00C640B0">
              <w:rPr>
                <w:rFonts w:hAnsi="BIZ UD明朝 Medium"/>
                <w:sz w:val="18"/>
                <w:szCs w:val="20"/>
              </w:rPr>
              <w:t>に供されるものは、</w:t>
            </w:r>
            <w:r w:rsidRPr="00C640B0">
              <w:rPr>
                <w:rFonts w:hAnsi="BIZ UD明朝 Medium" w:hint="eastAsia"/>
                <w:sz w:val="18"/>
                <w:szCs w:val="20"/>
              </w:rPr>
              <w:t>設備等</w:t>
            </w:r>
            <w:r w:rsidRPr="00C640B0">
              <w:rPr>
                <w:rFonts w:hAnsi="BIZ UD明朝 Medium"/>
                <w:sz w:val="18"/>
                <w:szCs w:val="20"/>
              </w:rPr>
              <w:t>技術基準（スプリンクラー設備、自動火災報知設備、ガス漏れ火災警報設備、漏電火災警報器、非常警報設備、避難器具、誘導灯に関する一部の規定を除く。）</w:t>
            </w:r>
            <w:r w:rsidRPr="00C640B0">
              <w:rPr>
                <w:rFonts w:hAnsi="BIZ UD明朝 Medium" w:hint="eastAsia"/>
                <w:sz w:val="18"/>
                <w:szCs w:val="20"/>
              </w:rPr>
              <w:t>の適用については、当該用途に</w:t>
            </w:r>
            <w:r w:rsidRPr="00C640B0">
              <w:rPr>
                <w:rFonts w:hAnsi="BIZ UD明朝 Medium"/>
                <w:sz w:val="18"/>
                <w:szCs w:val="20"/>
              </w:rPr>
              <w:t>供される一の防火対象物とみなす。</w:t>
            </w:r>
          </w:p>
          <w:p w14:paraId="402E521D" w14:textId="77777777" w:rsidR="00FF6933" w:rsidRPr="00C640B0" w:rsidRDefault="00FF6933" w:rsidP="00FF6933">
            <w:pPr>
              <w:ind w:left="402" w:hangingChars="200" w:hanging="402"/>
              <w:rPr>
                <w:rFonts w:ascii="ＭＳ ゴシック" w:eastAsia="ＭＳ ゴシック" w:hAnsi="BIZ UDゴシック"/>
                <w:b/>
                <w:sz w:val="20"/>
                <w:szCs w:val="20"/>
              </w:rPr>
            </w:pPr>
          </w:p>
          <w:p w14:paraId="64B0B804" w14:textId="77777777" w:rsidR="00323A25" w:rsidRPr="00C640B0" w:rsidRDefault="00323A25" w:rsidP="00FF6933">
            <w:pPr>
              <w:ind w:left="402" w:hangingChars="200" w:hanging="402"/>
              <w:rPr>
                <w:rFonts w:ascii="ＭＳ ゴシック" w:eastAsia="ＭＳ ゴシック" w:hAnsi="BIZ UDゴシック"/>
                <w:b/>
                <w:sz w:val="20"/>
                <w:szCs w:val="20"/>
              </w:rPr>
            </w:pPr>
          </w:p>
          <w:p w14:paraId="66D24A2E" w14:textId="77777777" w:rsidR="00AD08B5" w:rsidRPr="00C640B0" w:rsidRDefault="00AD08B5" w:rsidP="00FF6933">
            <w:pPr>
              <w:ind w:left="402" w:hangingChars="200" w:hanging="402"/>
              <w:rPr>
                <w:rFonts w:ascii="ＭＳ ゴシック" w:eastAsia="ＭＳ ゴシック" w:hAnsi="BIZ UDゴシック"/>
                <w:b/>
                <w:sz w:val="20"/>
                <w:szCs w:val="20"/>
              </w:rPr>
            </w:pPr>
          </w:p>
          <w:p w14:paraId="2B27D2D1" w14:textId="5ECFD95A" w:rsidR="00D6727B" w:rsidRPr="00C640B0" w:rsidRDefault="00D6727B" w:rsidP="00FF6933">
            <w:pPr>
              <w:ind w:left="402" w:hangingChars="200" w:hanging="402"/>
              <w:rPr>
                <w:rFonts w:ascii="ＭＳ ゴシック" w:eastAsia="ＭＳ ゴシック" w:hAnsi="BIZ UDゴシック"/>
                <w:b/>
                <w:sz w:val="20"/>
                <w:szCs w:val="20"/>
              </w:rPr>
            </w:pPr>
          </w:p>
        </w:tc>
      </w:tr>
    </w:tbl>
    <w:p w14:paraId="790A1D4E" w14:textId="77777777" w:rsidR="004A2AEB" w:rsidRPr="00C640B0" w:rsidRDefault="004A2AEB">
      <w:pPr>
        <w:widowControl/>
        <w:jc w:val="left"/>
        <w:rPr>
          <w:rFonts w:hAnsi="BIZ UD明朝 Medium"/>
          <w:sz w:val="20"/>
          <w:szCs w:val="20"/>
        </w:rPr>
      </w:pPr>
      <w:r w:rsidRPr="00C640B0">
        <w:rPr>
          <w:rFonts w:hAnsi="BIZ UD明朝 Medium"/>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07A8F931" w14:textId="77777777" w:rsidTr="00F74B95">
        <w:tc>
          <w:tcPr>
            <w:tcW w:w="4672" w:type="dxa"/>
            <w:shd w:val="clear" w:color="auto" w:fill="CCECFF"/>
          </w:tcPr>
          <w:p w14:paraId="2336727D" w14:textId="1EC0465B" w:rsidR="0022560D" w:rsidRPr="00C640B0" w:rsidRDefault="0022560D" w:rsidP="00083CC4">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7AD2E505" w14:textId="77777777" w:rsidR="0022560D" w:rsidRPr="00C640B0" w:rsidRDefault="0022560D" w:rsidP="00083CC4">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7D52FA27" w14:textId="77777777" w:rsidTr="00083CC4">
        <w:tc>
          <w:tcPr>
            <w:tcW w:w="4672" w:type="dxa"/>
          </w:tcPr>
          <w:p w14:paraId="786C7063" w14:textId="77777777" w:rsidR="0022560D" w:rsidRPr="00C640B0" w:rsidRDefault="0022560D" w:rsidP="00083CC4">
            <w:pPr>
              <w:rPr>
                <w:rFonts w:hAnsi="BIZ UD明朝 Medium"/>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808768" behindDoc="0" locked="0" layoutInCell="1" allowOverlap="1" wp14:anchorId="7353B7C8" wp14:editId="01A8AF94">
                      <wp:simplePos x="0" y="0"/>
                      <wp:positionH relativeFrom="column">
                        <wp:posOffset>38100</wp:posOffset>
                      </wp:positionH>
                      <wp:positionV relativeFrom="paragraph">
                        <wp:posOffset>7620</wp:posOffset>
                      </wp:positionV>
                      <wp:extent cx="0" cy="8640000"/>
                      <wp:effectExtent l="114300" t="0" r="114300" b="66040"/>
                      <wp:wrapNone/>
                      <wp:docPr id="4" name="直線矢印コネクタ 4"/>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FCD187" id="直線矢印コネクタ 4" o:spid="_x0000_s1026" type="#_x0000_t32" style="position:absolute;left:0;text-align:left;margin-left:3pt;margin-top:.6pt;width:0;height:680.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" strokecolor="#06f" strokeweight="4.5pt">
                      <v:stroke endarrow="block" joinstyle="miter"/>
                    </v:shape>
                  </w:pict>
                </mc:Fallback>
              </mc:AlternateContent>
            </w:r>
          </w:p>
          <w:p w14:paraId="732090E1" w14:textId="77777777" w:rsidR="0022560D" w:rsidRPr="00C640B0" w:rsidRDefault="0022560D" w:rsidP="00083CC4">
            <w:pPr>
              <w:rPr>
                <w:rFonts w:hAnsi="BIZ UD明朝 Medium"/>
                <w:sz w:val="20"/>
                <w:szCs w:val="20"/>
              </w:rPr>
            </w:pPr>
          </w:p>
          <w:p w14:paraId="4362FEF3" w14:textId="77777777" w:rsidR="0022560D" w:rsidRPr="00C640B0" w:rsidRDefault="0022560D" w:rsidP="00083CC4">
            <w:pPr>
              <w:rPr>
                <w:rFonts w:hAnsi="BIZ UD明朝 Medium"/>
                <w:sz w:val="20"/>
                <w:szCs w:val="20"/>
              </w:rPr>
            </w:pPr>
          </w:p>
          <w:p w14:paraId="47DB89D1" w14:textId="77777777" w:rsidR="0022560D" w:rsidRPr="00C640B0" w:rsidRDefault="0022560D" w:rsidP="00083CC4">
            <w:pPr>
              <w:rPr>
                <w:rFonts w:hAnsi="BIZ UD明朝 Medium"/>
                <w:sz w:val="20"/>
                <w:szCs w:val="20"/>
              </w:rPr>
            </w:pPr>
          </w:p>
          <w:p w14:paraId="4C42F316" w14:textId="77777777" w:rsidR="0022560D" w:rsidRPr="00C640B0" w:rsidRDefault="0022560D" w:rsidP="00083CC4">
            <w:pPr>
              <w:rPr>
                <w:rFonts w:hAnsi="BIZ UD明朝 Medium"/>
                <w:sz w:val="20"/>
                <w:szCs w:val="20"/>
              </w:rPr>
            </w:pPr>
          </w:p>
          <w:p w14:paraId="3F747CDE" w14:textId="77777777" w:rsidR="0022560D" w:rsidRPr="00C640B0" w:rsidRDefault="0022560D" w:rsidP="00083CC4">
            <w:pPr>
              <w:rPr>
                <w:rFonts w:hAnsi="BIZ UD明朝 Medium"/>
                <w:sz w:val="20"/>
                <w:szCs w:val="20"/>
              </w:rPr>
            </w:pPr>
          </w:p>
          <w:p w14:paraId="72E71D5F" w14:textId="77777777" w:rsidR="0022560D" w:rsidRPr="00C640B0" w:rsidRDefault="0022560D" w:rsidP="00083CC4">
            <w:pPr>
              <w:rPr>
                <w:rFonts w:hAnsi="BIZ UD明朝 Medium"/>
                <w:sz w:val="20"/>
                <w:szCs w:val="20"/>
              </w:rPr>
            </w:pPr>
          </w:p>
          <w:p w14:paraId="275EC5B7" w14:textId="77777777" w:rsidR="0022560D" w:rsidRPr="00C640B0" w:rsidRDefault="0022560D" w:rsidP="00083CC4">
            <w:pPr>
              <w:rPr>
                <w:rFonts w:hAnsi="BIZ UD明朝 Medium"/>
                <w:sz w:val="20"/>
                <w:szCs w:val="20"/>
              </w:rPr>
            </w:pPr>
          </w:p>
          <w:p w14:paraId="79D3CF39" w14:textId="77777777" w:rsidR="0022560D" w:rsidRPr="00C640B0" w:rsidRDefault="0022560D" w:rsidP="00083CC4">
            <w:pPr>
              <w:rPr>
                <w:rFonts w:hAnsi="BIZ UD明朝 Medium"/>
                <w:sz w:val="20"/>
                <w:szCs w:val="20"/>
              </w:rPr>
            </w:pPr>
          </w:p>
          <w:p w14:paraId="4DC1C46D" w14:textId="77777777" w:rsidR="0022560D" w:rsidRPr="00C640B0" w:rsidRDefault="0022560D" w:rsidP="00083CC4">
            <w:pPr>
              <w:rPr>
                <w:rFonts w:hAnsi="BIZ UD明朝 Medium"/>
                <w:sz w:val="20"/>
                <w:szCs w:val="20"/>
              </w:rPr>
            </w:pPr>
          </w:p>
          <w:p w14:paraId="1D997A38" w14:textId="77777777" w:rsidR="0022560D" w:rsidRPr="00C640B0" w:rsidRDefault="0022560D" w:rsidP="00083CC4">
            <w:pPr>
              <w:rPr>
                <w:rFonts w:hAnsi="BIZ UD明朝 Medium"/>
                <w:sz w:val="20"/>
                <w:szCs w:val="20"/>
              </w:rPr>
            </w:pPr>
          </w:p>
          <w:p w14:paraId="23F26A0C" w14:textId="77777777" w:rsidR="0022560D" w:rsidRPr="00C640B0" w:rsidRDefault="0022560D" w:rsidP="00083CC4">
            <w:pPr>
              <w:rPr>
                <w:rFonts w:hAnsi="BIZ UD明朝 Medium"/>
                <w:sz w:val="20"/>
                <w:szCs w:val="20"/>
              </w:rPr>
            </w:pPr>
          </w:p>
          <w:p w14:paraId="25DB0E93" w14:textId="77777777" w:rsidR="0022560D" w:rsidRPr="00C640B0" w:rsidRDefault="0022560D" w:rsidP="00083CC4">
            <w:pPr>
              <w:rPr>
                <w:rFonts w:hAnsi="BIZ UD明朝 Medium"/>
                <w:sz w:val="20"/>
                <w:szCs w:val="20"/>
              </w:rPr>
            </w:pPr>
          </w:p>
          <w:p w14:paraId="5F5E48A7" w14:textId="1DAD3B39" w:rsidR="0022560D" w:rsidRPr="00C640B0" w:rsidRDefault="0022560D" w:rsidP="00083CC4">
            <w:pPr>
              <w:rPr>
                <w:rFonts w:hAnsi="BIZ UD明朝 Medium"/>
                <w:sz w:val="20"/>
                <w:szCs w:val="20"/>
              </w:rPr>
            </w:pPr>
          </w:p>
          <w:p w14:paraId="3F161937" w14:textId="77777777" w:rsidR="0022560D" w:rsidRPr="00C640B0" w:rsidRDefault="0022560D" w:rsidP="00083CC4">
            <w:pPr>
              <w:rPr>
                <w:rFonts w:hAnsi="BIZ UD明朝 Medium"/>
                <w:sz w:val="20"/>
                <w:szCs w:val="20"/>
              </w:rPr>
            </w:pPr>
          </w:p>
          <w:p w14:paraId="4DD2380F" w14:textId="77777777" w:rsidR="0022560D" w:rsidRPr="00C640B0" w:rsidRDefault="0022560D" w:rsidP="00083CC4">
            <w:pPr>
              <w:rPr>
                <w:rFonts w:hAnsi="BIZ UD明朝 Medium"/>
                <w:sz w:val="20"/>
                <w:szCs w:val="20"/>
              </w:rPr>
            </w:pPr>
          </w:p>
          <w:p w14:paraId="14BD7291" w14:textId="77777777" w:rsidR="0022560D" w:rsidRPr="00C640B0" w:rsidRDefault="0022560D" w:rsidP="00083CC4">
            <w:pPr>
              <w:rPr>
                <w:rFonts w:hAnsi="BIZ UD明朝 Medium"/>
                <w:sz w:val="20"/>
                <w:szCs w:val="20"/>
              </w:rPr>
            </w:pPr>
          </w:p>
          <w:p w14:paraId="42E0D35B" w14:textId="77777777" w:rsidR="0022560D" w:rsidRPr="00C640B0" w:rsidRDefault="0022560D" w:rsidP="00083CC4">
            <w:pPr>
              <w:rPr>
                <w:rFonts w:hAnsi="BIZ UD明朝 Medium"/>
                <w:sz w:val="20"/>
                <w:szCs w:val="20"/>
              </w:rPr>
            </w:pPr>
          </w:p>
          <w:p w14:paraId="4E71957E" w14:textId="77777777" w:rsidR="0022560D" w:rsidRPr="00C640B0" w:rsidRDefault="0022560D" w:rsidP="00083CC4">
            <w:pPr>
              <w:rPr>
                <w:rFonts w:hAnsi="BIZ UD明朝 Medium"/>
                <w:sz w:val="20"/>
                <w:szCs w:val="20"/>
              </w:rPr>
            </w:pPr>
          </w:p>
          <w:p w14:paraId="7680DF62" w14:textId="77777777" w:rsidR="0022560D" w:rsidRPr="00C640B0" w:rsidRDefault="0022560D" w:rsidP="00083CC4">
            <w:pPr>
              <w:rPr>
                <w:rFonts w:hAnsi="BIZ UD明朝 Medium"/>
                <w:sz w:val="20"/>
                <w:szCs w:val="20"/>
              </w:rPr>
            </w:pPr>
          </w:p>
          <w:p w14:paraId="49069FEC" w14:textId="77777777" w:rsidR="0022560D" w:rsidRPr="00C640B0" w:rsidRDefault="0022560D" w:rsidP="00083CC4">
            <w:pPr>
              <w:rPr>
                <w:rFonts w:hAnsi="BIZ UD明朝 Medium"/>
                <w:sz w:val="20"/>
                <w:szCs w:val="20"/>
              </w:rPr>
            </w:pPr>
          </w:p>
          <w:p w14:paraId="1E31FB2D" w14:textId="77777777" w:rsidR="0022560D" w:rsidRPr="00C640B0" w:rsidRDefault="0022560D" w:rsidP="00083CC4">
            <w:pPr>
              <w:rPr>
                <w:rFonts w:hAnsi="BIZ UD明朝 Medium"/>
                <w:sz w:val="20"/>
                <w:szCs w:val="20"/>
              </w:rPr>
            </w:pPr>
          </w:p>
          <w:p w14:paraId="7E7DAA09" w14:textId="77777777" w:rsidR="0022560D" w:rsidRPr="00C640B0" w:rsidRDefault="0022560D" w:rsidP="00083CC4">
            <w:pPr>
              <w:rPr>
                <w:rFonts w:hAnsi="BIZ UD明朝 Medium"/>
                <w:sz w:val="20"/>
                <w:szCs w:val="20"/>
              </w:rPr>
            </w:pPr>
          </w:p>
          <w:p w14:paraId="35F1206B" w14:textId="77777777" w:rsidR="0022560D" w:rsidRPr="00C640B0" w:rsidRDefault="0022560D" w:rsidP="00083CC4">
            <w:pPr>
              <w:rPr>
                <w:rFonts w:hAnsi="BIZ UD明朝 Medium"/>
                <w:sz w:val="20"/>
                <w:szCs w:val="20"/>
              </w:rPr>
            </w:pPr>
          </w:p>
          <w:p w14:paraId="7E757A2A" w14:textId="77777777" w:rsidR="0022560D" w:rsidRPr="00C640B0" w:rsidRDefault="0022560D" w:rsidP="00083CC4">
            <w:pPr>
              <w:rPr>
                <w:rFonts w:hAnsi="BIZ UD明朝 Medium"/>
                <w:sz w:val="20"/>
                <w:szCs w:val="20"/>
              </w:rPr>
            </w:pPr>
          </w:p>
          <w:p w14:paraId="7BDCA087" w14:textId="77777777" w:rsidR="0022560D" w:rsidRPr="00C640B0" w:rsidRDefault="0022560D" w:rsidP="00083CC4">
            <w:pPr>
              <w:rPr>
                <w:rFonts w:hAnsi="BIZ UD明朝 Medium"/>
                <w:sz w:val="20"/>
                <w:szCs w:val="20"/>
              </w:rPr>
            </w:pPr>
          </w:p>
          <w:p w14:paraId="5A07643C" w14:textId="77777777" w:rsidR="0022560D" w:rsidRPr="00C640B0" w:rsidRDefault="0022560D" w:rsidP="00083CC4">
            <w:pPr>
              <w:rPr>
                <w:rFonts w:hAnsi="BIZ UD明朝 Medium"/>
                <w:sz w:val="20"/>
                <w:szCs w:val="20"/>
              </w:rPr>
            </w:pPr>
          </w:p>
          <w:p w14:paraId="689D421D" w14:textId="77777777" w:rsidR="0022560D" w:rsidRPr="00C640B0" w:rsidRDefault="0022560D" w:rsidP="00083CC4">
            <w:pPr>
              <w:rPr>
                <w:rFonts w:hAnsi="BIZ UD明朝 Medium"/>
                <w:sz w:val="20"/>
                <w:szCs w:val="20"/>
              </w:rPr>
            </w:pPr>
          </w:p>
        </w:tc>
        <w:tc>
          <w:tcPr>
            <w:tcW w:w="4672" w:type="dxa"/>
          </w:tcPr>
          <w:p w14:paraId="1C81A24F" w14:textId="77777777" w:rsidR="00A90175" w:rsidRPr="00C640B0" w:rsidRDefault="00A90175" w:rsidP="00A90175">
            <w:pPr>
              <w:rPr>
                <w:rFonts w:hAnsi="BIZ UD明朝 Medium"/>
                <w:sz w:val="20"/>
                <w:szCs w:val="20"/>
              </w:rPr>
            </w:pPr>
          </w:p>
          <w:p w14:paraId="0DAAAF34" w14:textId="77777777" w:rsidR="00A90175" w:rsidRPr="00C640B0" w:rsidRDefault="00A90175" w:rsidP="00A90175">
            <w:pPr>
              <w:rPr>
                <w:rFonts w:hAnsi="BIZ UD明朝 Medium"/>
                <w:sz w:val="20"/>
                <w:szCs w:val="20"/>
              </w:rPr>
            </w:pPr>
          </w:p>
          <w:p w14:paraId="49B3C920" w14:textId="77777777" w:rsidR="00A90175" w:rsidRPr="00C640B0" w:rsidRDefault="00A90175" w:rsidP="00A90175">
            <w:pPr>
              <w:rPr>
                <w:rFonts w:hAnsi="BIZ UD明朝 Medium"/>
                <w:sz w:val="20"/>
                <w:szCs w:val="20"/>
              </w:rPr>
            </w:pPr>
          </w:p>
          <w:p w14:paraId="1EBBD29B" w14:textId="77777777" w:rsidR="00A90175" w:rsidRPr="00C640B0" w:rsidRDefault="00A90175" w:rsidP="00A90175">
            <w:pPr>
              <w:rPr>
                <w:rFonts w:hAnsi="BIZ UD明朝 Medium"/>
                <w:sz w:val="20"/>
                <w:szCs w:val="20"/>
              </w:rPr>
            </w:pPr>
          </w:p>
          <w:p w14:paraId="462A08B8" w14:textId="77777777" w:rsidR="00A90175" w:rsidRPr="00C640B0" w:rsidRDefault="00A90175" w:rsidP="00A90175">
            <w:pPr>
              <w:rPr>
                <w:rFonts w:hAnsi="BIZ UD明朝 Medium"/>
                <w:sz w:val="20"/>
                <w:szCs w:val="20"/>
              </w:rPr>
            </w:pPr>
          </w:p>
          <w:p w14:paraId="0D008F31" w14:textId="77777777" w:rsidR="00A90175" w:rsidRPr="00C640B0" w:rsidRDefault="00A90175" w:rsidP="00A90175">
            <w:pPr>
              <w:rPr>
                <w:rFonts w:hAnsi="BIZ UD明朝 Medium"/>
                <w:sz w:val="20"/>
                <w:szCs w:val="20"/>
              </w:rPr>
            </w:pPr>
          </w:p>
          <w:p w14:paraId="0F9A64DC" w14:textId="77777777" w:rsidR="00A90175" w:rsidRPr="00C640B0" w:rsidRDefault="00A90175" w:rsidP="00A90175">
            <w:pPr>
              <w:rPr>
                <w:rFonts w:hAnsi="BIZ UD明朝 Medium"/>
                <w:sz w:val="20"/>
                <w:szCs w:val="20"/>
              </w:rPr>
            </w:pPr>
          </w:p>
          <w:p w14:paraId="1C6F0338" w14:textId="77777777" w:rsidR="008627AA" w:rsidRPr="00C640B0" w:rsidRDefault="008627AA" w:rsidP="00A90175">
            <w:pPr>
              <w:rPr>
                <w:rFonts w:hAnsi="BIZ UD明朝 Medium"/>
                <w:sz w:val="20"/>
                <w:szCs w:val="20"/>
              </w:rPr>
            </w:pPr>
          </w:p>
          <w:p w14:paraId="186F222A" w14:textId="77777777" w:rsidR="008627AA" w:rsidRPr="00C640B0" w:rsidRDefault="008627AA" w:rsidP="00A90175">
            <w:pPr>
              <w:rPr>
                <w:rFonts w:hAnsi="BIZ UD明朝 Medium"/>
                <w:sz w:val="20"/>
                <w:szCs w:val="20"/>
              </w:rPr>
            </w:pPr>
          </w:p>
          <w:p w14:paraId="5B0DE241" w14:textId="77777777" w:rsidR="008627AA" w:rsidRPr="00C640B0" w:rsidRDefault="008627AA" w:rsidP="00A90175">
            <w:pPr>
              <w:rPr>
                <w:rFonts w:hAnsi="BIZ UD明朝 Medium"/>
                <w:sz w:val="20"/>
                <w:szCs w:val="20"/>
              </w:rPr>
            </w:pPr>
          </w:p>
          <w:p w14:paraId="299CF3E2" w14:textId="77777777" w:rsidR="008627AA" w:rsidRPr="00C640B0" w:rsidRDefault="008627AA" w:rsidP="00A90175">
            <w:pPr>
              <w:rPr>
                <w:rFonts w:hAnsi="BIZ UD明朝 Medium"/>
                <w:sz w:val="20"/>
                <w:szCs w:val="20"/>
              </w:rPr>
            </w:pPr>
          </w:p>
          <w:p w14:paraId="3E9FA725" w14:textId="77777777" w:rsidR="008627AA" w:rsidRPr="00C640B0" w:rsidRDefault="008627AA" w:rsidP="00A90175">
            <w:pPr>
              <w:rPr>
                <w:rFonts w:hAnsi="BIZ UD明朝 Medium"/>
                <w:sz w:val="20"/>
                <w:szCs w:val="20"/>
              </w:rPr>
            </w:pPr>
          </w:p>
          <w:p w14:paraId="4B44900A" w14:textId="77777777" w:rsidR="008627AA" w:rsidRPr="00C640B0" w:rsidRDefault="008627AA" w:rsidP="00A90175">
            <w:pPr>
              <w:rPr>
                <w:rFonts w:hAnsi="BIZ UD明朝 Medium"/>
                <w:sz w:val="20"/>
                <w:szCs w:val="20"/>
              </w:rPr>
            </w:pPr>
          </w:p>
          <w:p w14:paraId="3812143C" w14:textId="77777777" w:rsidR="008627AA" w:rsidRPr="00C640B0" w:rsidRDefault="008627AA" w:rsidP="00A90175">
            <w:pPr>
              <w:rPr>
                <w:rFonts w:hAnsi="BIZ UD明朝 Medium"/>
                <w:sz w:val="20"/>
                <w:szCs w:val="20"/>
              </w:rPr>
            </w:pPr>
          </w:p>
          <w:p w14:paraId="7722B9DB" w14:textId="77777777" w:rsidR="008627AA" w:rsidRPr="00C640B0" w:rsidRDefault="008627AA" w:rsidP="00A90175">
            <w:pPr>
              <w:rPr>
                <w:rFonts w:hAnsi="BIZ UD明朝 Medium"/>
                <w:sz w:val="20"/>
                <w:szCs w:val="20"/>
              </w:rPr>
            </w:pPr>
          </w:p>
          <w:p w14:paraId="78DE98EA" w14:textId="77777777" w:rsidR="008627AA" w:rsidRPr="00C640B0" w:rsidRDefault="008627AA" w:rsidP="00A90175">
            <w:pPr>
              <w:rPr>
                <w:rFonts w:hAnsi="BIZ UD明朝 Medium"/>
                <w:sz w:val="20"/>
                <w:szCs w:val="20"/>
              </w:rPr>
            </w:pPr>
          </w:p>
          <w:p w14:paraId="4333CC9C" w14:textId="77777777" w:rsidR="008627AA" w:rsidRPr="00C640B0" w:rsidRDefault="008627AA" w:rsidP="00A90175">
            <w:pPr>
              <w:rPr>
                <w:rFonts w:hAnsi="BIZ UD明朝 Medium"/>
                <w:sz w:val="20"/>
                <w:szCs w:val="20"/>
              </w:rPr>
            </w:pPr>
          </w:p>
          <w:p w14:paraId="0AD3EC4B" w14:textId="77777777" w:rsidR="008627AA" w:rsidRPr="00C640B0" w:rsidRDefault="008627AA" w:rsidP="00A90175">
            <w:pPr>
              <w:rPr>
                <w:rFonts w:hAnsi="BIZ UD明朝 Medium"/>
                <w:sz w:val="20"/>
                <w:szCs w:val="20"/>
              </w:rPr>
            </w:pPr>
          </w:p>
          <w:p w14:paraId="0CA1C9C9" w14:textId="77777777" w:rsidR="008627AA" w:rsidRPr="00C640B0" w:rsidRDefault="008627AA" w:rsidP="00A90175">
            <w:pPr>
              <w:rPr>
                <w:rFonts w:hAnsi="BIZ UD明朝 Medium"/>
                <w:sz w:val="20"/>
                <w:szCs w:val="20"/>
              </w:rPr>
            </w:pPr>
          </w:p>
          <w:p w14:paraId="273D80B5" w14:textId="77777777" w:rsidR="008627AA" w:rsidRPr="00C640B0" w:rsidRDefault="008627AA" w:rsidP="00A90175">
            <w:pPr>
              <w:rPr>
                <w:rFonts w:hAnsi="BIZ UD明朝 Medium"/>
                <w:sz w:val="20"/>
                <w:szCs w:val="20"/>
              </w:rPr>
            </w:pPr>
          </w:p>
          <w:p w14:paraId="1A5F9760" w14:textId="444CCCF2" w:rsidR="00B0041E" w:rsidRPr="00C640B0" w:rsidRDefault="007B6DEB" w:rsidP="00B0041E">
            <w:pPr>
              <w:rPr>
                <w:rFonts w:hAnsi="BIZ UD明朝 Medium"/>
                <w:sz w:val="20"/>
                <w:szCs w:val="20"/>
              </w:rPr>
            </w:pPr>
            <w:r w:rsidRPr="00C640B0">
              <w:rPr>
                <w:rFonts w:hAnsi="BIZ UD明朝 Medium" w:hint="eastAsia"/>
                <w:sz w:val="20"/>
                <w:szCs w:val="20"/>
              </w:rPr>
              <w:t>キ</w:t>
            </w:r>
            <w:r w:rsidR="00B0041E" w:rsidRPr="00C640B0">
              <w:rPr>
                <w:rFonts w:hAnsi="BIZ UD明朝 Medium" w:hint="eastAsia"/>
                <w:sz w:val="20"/>
                <w:szCs w:val="20"/>
              </w:rPr>
              <w:t xml:space="preserve">　</w:t>
            </w:r>
            <w:r w:rsidR="00B0041E" w:rsidRPr="00C640B0">
              <w:rPr>
                <w:rFonts w:hAnsi="BIZ UD明朝 Medium" w:hint="eastAsia"/>
                <w:sz w:val="20"/>
                <w:szCs w:val="20"/>
                <w:u w:val="double"/>
              </w:rPr>
              <w:t>防火対象物の増改築等の経過の確認</w:t>
            </w:r>
          </w:p>
          <w:p w14:paraId="0AD1929D" w14:textId="77777777" w:rsidR="008627AA" w:rsidRPr="00C640B0" w:rsidRDefault="008627AA" w:rsidP="00A90175">
            <w:pPr>
              <w:rPr>
                <w:rFonts w:hAnsi="BIZ UD明朝 Medium"/>
                <w:sz w:val="20"/>
                <w:szCs w:val="20"/>
              </w:rPr>
            </w:pPr>
          </w:p>
          <w:p w14:paraId="28BEF594" w14:textId="77777777" w:rsidR="00E333F9" w:rsidRPr="00C640B0" w:rsidRDefault="00E333F9" w:rsidP="00A90175">
            <w:pPr>
              <w:rPr>
                <w:rFonts w:hAnsi="BIZ UD明朝 Medium"/>
                <w:sz w:val="20"/>
                <w:szCs w:val="20"/>
              </w:rPr>
            </w:pPr>
          </w:p>
          <w:p w14:paraId="6A139DE1" w14:textId="77777777" w:rsidR="00B446B6" w:rsidRPr="00C640B0" w:rsidRDefault="00B446B6" w:rsidP="00A90175">
            <w:pPr>
              <w:rPr>
                <w:rFonts w:hAnsi="BIZ UD明朝 Medium"/>
                <w:sz w:val="20"/>
                <w:szCs w:val="20"/>
              </w:rPr>
            </w:pPr>
          </w:p>
          <w:p w14:paraId="5071FCEE" w14:textId="77777777" w:rsidR="00B446B6" w:rsidRPr="00C640B0" w:rsidRDefault="00B446B6" w:rsidP="00A90175">
            <w:pPr>
              <w:rPr>
                <w:rFonts w:hAnsi="BIZ UD明朝 Medium"/>
                <w:sz w:val="20"/>
                <w:szCs w:val="20"/>
              </w:rPr>
            </w:pPr>
          </w:p>
          <w:p w14:paraId="060312D1" w14:textId="77777777" w:rsidR="00B446B6" w:rsidRPr="00C640B0" w:rsidRDefault="00B446B6" w:rsidP="00A90175">
            <w:pPr>
              <w:rPr>
                <w:rFonts w:hAnsi="BIZ UD明朝 Medium"/>
                <w:sz w:val="20"/>
                <w:szCs w:val="20"/>
              </w:rPr>
            </w:pPr>
          </w:p>
          <w:p w14:paraId="6FA1DC08" w14:textId="77777777" w:rsidR="00B446B6" w:rsidRPr="00C640B0" w:rsidRDefault="00B446B6" w:rsidP="00A90175">
            <w:pPr>
              <w:rPr>
                <w:rFonts w:hAnsi="BIZ UD明朝 Medium"/>
                <w:sz w:val="20"/>
                <w:szCs w:val="20"/>
              </w:rPr>
            </w:pPr>
          </w:p>
          <w:p w14:paraId="5458C667" w14:textId="77777777" w:rsidR="00B446B6" w:rsidRPr="00C640B0" w:rsidRDefault="00B446B6" w:rsidP="00A90175">
            <w:pPr>
              <w:rPr>
                <w:rFonts w:hAnsi="BIZ UD明朝 Medium"/>
                <w:sz w:val="20"/>
                <w:szCs w:val="20"/>
              </w:rPr>
            </w:pPr>
          </w:p>
          <w:p w14:paraId="239661DA" w14:textId="77777777" w:rsidR="00B446B6" w:rsidRPr="00C640B0" w:rsidRDefault="00B446B6" w:rsidP="00A90175">
            <w:pPr>
              <w:rPr>
                <w:rFonts w:hAnsi="BIZ UD明朝 Medium"/>
                <w:sz w:val="20"/>
                <w:szCs w:val="20"/>
              </w:rPr>
            </w:pPr>
          </w:p>
          <w:p w14:paraId="0DDD14CC" w14:textId="77777777" w:rsidR="00B446B6" w:rsidRPr="00C640B0" w:rsidRDefault="00B446B6" w:rsidP="00A90175">
            <w:pPr>
              <w:rPr>
                <w:rFonts w:hAnsi="BIZ UD明朝 Medium"/>
                <w:sz w:val="20"/>
                <w:szCs w:val="20"/>
              </w:rPr>
            </w:pPr>
          </w:p>
          <w:p w14:paraId="6AEB22C0" w14:textId="77777777" w:rsidR="00B446B6" w:rsidRPr="00C640B0" w:rsidRDefault="00B446B6" w:rsidP="00A90175">
            <w:pPr>
              <w:rPr>
                <w:rFonts w:hAnsi="BIZ UD明朝 Medium"/>
                <w:sz w:val="20"/>
                <w:szCs w:val="20"/>
              </w:rPr>
            </w:pPr>
          </w:p>
          <w:p w14:paraId="13093FC6" w14:textId="77777777" w:rsidR="00B446B6" w:rsidRPr="00C640B0" w:rsidRDefault="00B446B6" w:rsidP="00A90175">
            <w:pPr>
              <w:rPr>
                <w:rFonts w:hAnsi="BIZ UD明朝 Medium"/>
                <w:sz w:val="20"/>
                <w:szCs w:val="20"/>
              </w:rPr>
            </w:pPr>
          </w:p>
          <w:p w14:paraId="0ADBFBE5" w14:textId="77777777" w:rsidR="00B446B6" w:rsidRPr="00C640B0" w:rsidRDefault="00B446B6" w:rsidP="00A90175">
            <w:pPr>
              <w:rPr>
                <w:rFonts w:hAnsi="BIZ UD明朝 Medium"/>
                <w:sz w:val="20"/>
                <w:szCs w:val="20"/>
              </w:rPr>
            </w:pPr>
          </w:p>
          <w:p w14:paraId="259B0C44" w14:textId="77777777" w:rsidR="00B446B6" w:rsidRPr="00C640B0" w:rsidRDefault="00B446B6" w:rsidP="00B446B6">
            <w:pPr>
              <w:rPr>
                <w:rFonts w:hAnsi="BIZ UD明朝 Medium"/>
                <w:sz w:val="20"/>
                <w:szCs w:val="20"/>
              </w:rPr>
            </w:pPr>
            <w:r w:rsidRPr="00C640B0">
              <w:rPr>
                <w:rFonts w:hAnsi="BIZ UD明朝 Medium" w:hint="eastAsia"/>
                <w:sz w:val="20"/>
                <w:szCs w:val="20"/>
              </w:rPr>
              <w:t xml:space="preserve">ク　</w:t>
            </w:r>
            <w:r w:rsidRPr="00C640B0">
              <w:rPr>
                <w:rFonts w:hAnsi="BIZ UD明朝 Medium" w:hint="eastAsia"/>
                <w:sz w:val="20"/>
                <w:szCs w:val="20"/>
                <w:u w:val="double"/>
              </w:rPr>
              <w:t>防火対象物の用途変更の経過の確認</w:t>
            </w:r>
          </w:p>
          <w:p w14:paraId="4C75C3A1" w14:textId="77777777" w:rsidR="00B446B6" w:rsidRPr="00C640B0" w:rsidRDefault="00B446B6" w:rsidP="00A90175">
            <w:pPr>
              <w:rPr>
                <w:rFonts w:hAnsi="BIZ UD明朝 Medium"/>
                <w:sz w:val="20"/>
                <w:szCs w:val="20"/>
              </w:rPr>
            </w:pPr>
          </w:p>
          <w:p w14:paraId="6D6FD9E6" w14:textId="77777777" w:rsidR="00B446B6" w:rsidRPr="00C640B0" w:rsidRDefault="00B446B6" w:rsidP="00A90175">
            <w:pPr>
              <w:rPr>
                <w:rFonts w:hAnsi="BIZ UD明朝 Medium"/>
                <w:sz w:val="20"/>
                <w:szCs w:val="20"/>
              </w:rPr>
            </w:pPr>
          </w:p>
          <w:p w14:paraId="5F6A9DED" w14:textId="77777777" w:rsidR="00B446B6" w:rsidRPr="00C640B0" w:rsidRDefault="00B446B6" w:rsidP="00A90175">
            <w:pPr>
              <w:rPr>
                <w:rFonts w:hAnsi="BIZ UD明朝 Medium"/>
                <w:sz w:val="20"/>
                <w:szCs w:val="20"/>
              </w:rPr>
            </w:pPr>
          </w:p>
          <w:p w14:paraId="5062E75F" w14:textId="1C9A1D81" w:rsidR="00AD08B5" w:rsidRPr="00C640B0" w:rsidRDefault="00AD08B5" w:rsidP="00A90175">
            <w:pPr>
              <w:rPr>
                <w:rFonts w:hAnsi="BIZ UD明朝 Medium"/>
                <w:sz w:val="20"/>
                <w:szCs w:val="20"/>
              </w:rPr>
            </w:pPr>
          </w:p>
        </w:tc>
      </w:tr>
    </w:tbl>
    <w:p w14:paraId="5362C6D2" w14:textId="66D56A26" w:rsidR="0022560D" w:rsidRPr="00602730" w:rsidRDefault="0022560D">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4923F300" w14:textId="77777777" w:rsidTr="002D62F6">
        <w:tc>
          <w:tcPr>
            <w:tcW w:w="9344" w:type="dxa"/>
            <w:shd w:val="clear" w:color="auto" w:fill="CCECFF"/>
          </w:tcPr>
          <w:p w14:paraId="3B47B628" w14:textId="77777777" w:rsidR="006F5C52" w:rsidRPr="00C640B0" w:rsidRDefault="006F5C52" w:rsidP="002D62F6">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3B90E56A" w14:textId="77777777" w:rsidTr="002D62F6">
        <w:tc>
          <w:tcPr>
            <w:tcW w:w="9344" w:type="dxa"/>
          </w:tcPr>
          <w:p w14:paraId="7870B165" w14:textId="229755AD" w:rsidR="006F5C52" w:rsidRPr="00C640B0" w:rsidRDefault="006F5C52" w:rsidP="006F5C52">
            <w:pPr>
              <w:rPr>
                <w:rFonts w:ascii="ＭＳ ゴシック" w:eastAsia="ＭＳ ゴシック" w:hAnsi="BIZ UDゴシック"/>
                <w:b/>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③</w:t>
            </w:r>
            <w:r w:rsidR="001F0AAC" w:rsidRPr="00C640B0">
              <w:rPr>
                <w:rFonts w:ascii="ＭＳ ゴシック" w:eastAsia="ＭＳ ゴシック" w:hAnsi="BIZ UDゴシック" w:hint="eastAsia"/>
                <w:b/>
                <w:sz w:val="18"/>
                <w:szCs w:val="20"/>
              </w:rPr>
              <w:t xml:space="preserve">　</w:t>
            </w:r>
            <w:r w:rsidRPr="00C640B0">
              <w:rPr>
                <w:rFonts w:ascii="ＭＳ ゴシック" w:eastAsia="ＭＳ ゴシック" w:hAnsi="BIZ UDゴシック" w:hint="eastAsia"/>
                <w:b/>
                <w:sz w:val="18"/>
                <w:szCs w:val="20"/>
              </w:rPr>
              <w:t>防火対象物の地階と地下街が一体となっている場合</w:t>
            </w:r>
            <w:r w:rsidR="00D239C3" w:rsidRPr="00C640B0">
              <w:rPr>
                <w:rFonts w:ascii="ＭＳ ゴシック" w:eastAsia="ＭＳ ゴシック" w:hAnsi="BIZ UDゴシック" w:hint="eastAsia"/>
                <w:b/>
                <w:sz w:val="18"/>
                <w:szCs w:val="20"/>
              </w:rPr>
              <w:t>（令第９条の２）</w:t>
            </w:r>
          </w:p>
          <w:p w14:paraId="481BB357" w14:textId="69C3053E" w:rsidR="006F5C52" w:rsidRPr="00C640B0" w:rsidRDefault="006F5C52" w:rsidP="006F5C52">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001F0AAC"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特定防火対象物の地階で、地下街と一体であると消防長</w:t>
            </w:r>
            <w:r w:rsidR="00744CC6" w:rsidRPr="00C640B0">
              <w:rPr>
                <w:rFonts w:hAnsi="BIZ UD明朝 Medium" w:hint="eastAsia"/>
                <w:sz w:val="18"/>
                <w:szCs w:val="20"/>
              </w:rPr>
              <w:t>又は消防署長</w:t>
            </w:r>
            <w:r w:rsidRPr="00C640B0">
              <w:rPr>
                <w:rFonts w:hAnsi="BIZ UD明朝 Medium" w:hint="eastAsia"/>
                <w:sz w:val="18"/>
                <w:szCs w:val="20"/>
              </w:rPr>
              <w:t>が指定したものは、スプリンクラー設備、自動火災報知設備、ガス漏れ火災警報設備、非常警報設備の</w:t>
            </w:r>
            <w:r w:rsidR="00BE4D08" w:rsidRPr="00C640B0">
              <w:rPr>
                <w:rFonts w:hAnsi="BIZ UD明朝 Medium" w:hint="eastAsia"/>
                <w:sz w:val="18"/>
                <w:szCs w:val="20"/>
              </w:rPr>
              <w:t>一部の設備等技術</w:t>
            </w:r>
            <w:r w:rsidRPr="00C640B0">
              <w:rPr>
                <w:rFonts w:hAnsi="BIZ UD明朝 Medium" w:hint="eastAsia"/>
                <w:sz w:val="18"/>
                <w:szCs w:val="20"/>
              </w:rPr>
              <w:t>基準</w:t>
            </w:r>
            <w:r w:rsidR="00BE4D08" w:rsidRPr="00C640B0">
              <w:rPr>
                <w:rFonts w:hAnsi="BIZ UD明朝 Medium" w:hint="eastAsia"/>
                <w:sz w:val="18"/>
                <w:szCs w:val="20"/>
              </w:rPr>
              <w:t>の</w:t>
            </w:r>
            <w:r w:rsidR="00C369B1" w:rsidRPr="00C640B0">
              <w:rPr>
                <w:rFonts w:hAnsi="BIZ UD明朝 Medium" w:hint="eastAsia"/>
                <w:sz w:val="18"/>
                <w:szCs w:val="20"/>
              </w:rPr>
              <w:t>適用</w:t>
            </w:r>
            <w:r w:rsidRPr="00C640B0">
              <w:rPr>
                <w:rFonts w:hAnsi="BIZ UD明朝 Medium" w:hint="eastAsia"/>
                <w:sz w:val="18"/>
                <w:szCs w:val="20"/>
              </w:rPr>
              <w:t>については、当該地階を地下街の</w:t>
            </w:r>
            <w:r w:rsidR="00C369B1" w:rsidRPr="00C640B0">
              <w:rPr>
                <w:rFonts w:hAnsi="BIZ UD明朝 Medium" w:hint="eastAsia"/>
                <w:sz w:val="18"/>
                <w:szCs w:val="20"/>
              </w:rPr>
              <w:t>部分であるものと</w:t>
            </w:r>
            <w:r w:rsidRPr="00C640B0">
              <w:rPr>
                <w:rFonts w:hAnsi="BIZ UD明朝 Medium" w:hint="eastAsia"/>
                <w:sz w:val="18"/>
                <w:szCs w:val="20"/>
              </w:rPr>
              <w:t>みな</w:t>
            </w:r>
            <w:r w:rsidR="00C369B1" w:rsidRPr="00C640B0">
              <w:rPr>
                <w:rFonts w:hAnsi="BIZ UD明朝 Medium" w:hint="eastAsia"/>
                <w:sz w:val="18"/>
                <w:szCs w:val="20"/>
              </w:rPr>
              <w:t>す</w:t>
            </w:r>
            <w:r w:rsidRPr="00C640B0">
              <w:rPr>
                <w:rFonts w:hAnsi="BIZ UD明朝 Medium" w:hint="eastAsia"/>
                <w:sz w:val="18"/>
                <w:szCs w:val="20"/>
              </w:rPr>
              <w:t>。</w:t>
            </w:r>
          </w:p>
          <w:p w14:paraId="69BBF7A1" w14:textId="7F84A871" w:rsidR="006F5C52" w:rsidRPr="00C640B0" w:rsidRDefault="006F5C52" w:rsidP="006F5C52">
            <w:pPr>
              <w:ind w:left="360" w:hangingChars="200" w:hanging="360"/>
              <w:rPr>
                <w:rFonts w:ascii="ＭＳ ゴシック" w:eastAsia="ＭＳ ゴシック" w:hAnsi="BIZ UDゴシック"/>
                <w:b/>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④</w:t>
            </w:r>
            <w:r w:rsidR="001F0AAC" w:rsidRPr="00C640B0">
              <w:rPr>
                <w:rFonts w:ascii="ＭＳ ゴシック" w:eastAsia="ＭＳ ゴシック" w:hAnsi="BIZ UDゴシック" w:hint="eastAsia"/>
                <w:b/>
                <w:sz w:val="18"/>
                <w:szCs w:val="20"/>
              </w:rPr>
              <w:t xml:space="preserve">　</w:t>
            </w:r>
            <w:r w:rsidR="007E4BD1" w:rsidRPr="00C640B0">
              <w:rPr>
                <w:rFonts w:ascii="ＭＳ ゴシック" w:eastAsia="ＭＳ ゴシック" w:hAnsi="BIZ UDゴシック" w:hint="eastAsia"/>
                <w:b/>
                <w:sz w:val="18"/>
                <w:szCs w:val="20"/>
              </w:rPr>
              <w:t>隣接</w:t>
            </w:r>
            <w:r w:rsidR="00373EC3" w:rsidRPr="00C640B0">
              <w:rPr>
                <w:rFonts w:ascii="ＭＳ ゴシック" w:eastAsia="ＭＳ ゴシック" w:hAnsi="BIZ UDゴシック" w:hint="eastAsia"/>
                <w:b/>
                <w:sz w:val="18"/>
                <w:szCs w:val="20"/>
              </w:rPr>
              <w:t>した建築物がある場合の</w:t>
            </w:r>
            <w:r w:rsidRPr="00C640B0">
              <w:rPr>
                <w:rFonts w:ascii="ＭＳ ゴシック" w:eastAsia="ＭＳ ゴシック" w:hAnsi="BIZ UDゴシック"/>
                <w:b/>
                <w:sz w:val="18"/>
                <w:szCs w:val="20"/>
              </w:rPr>
              <w:t>屋外消火栓設備</w:t>
            </w:r>
            <w:r w:rsidR="00373EC3" w:rsidRPr="00C640B0">
              <w:rPr>
                <w:rFonts w:ascii="ＭＳ ゴシック" w:eastAsia="ＭＳ ゴシック" w:hAnsi="BIZ UDゴシック" w:hint="eastAsia"/>
                <w:b/>
                <w:sz w:val="18"/>
                <w:szCs w:val="20"/>
              </w:rPr>
              <w:t>及び</w:t>
            </w:r>
            <w:r w:rsidRPr="00C640B0">
              <w:rPr>
                <w:rFonts w:ascii="ＭＳ ゴシック" w:eastAsia="ＭＳ ゴシック" w:hAnsi="BIZ UDゴシック"/>
                <w:b/>
                <w:sz w:val="18"/>
                <w:szCs w:val="20"/>
              </w:rPr>
              <w:t>動力消防ポンプ設備</w:t>
            </w:r>
            <w:r w:rsidR="008A050C" w:rsidRPr="00C640B0">
              <w:rPr>
                <w:rFonts w:ascii="ＭＳ ゴシック" w:eastAsia="ＭＳ ゴシック" w:hAnsi="BIZ UDゴシック" w:hint="eastAsia"/>
                <w:b/>
                <w:sz w:val="18"/>
                <w:szCs w:val="20"/>
              </w:rPr>
              <w:t>について</w:t>
            </w:r>
            <w:r w:rsidR="00373EC3" w:rsidRPr="00C640B0">
              <w:rPr>
                <w:rFonts w:ascii="ＭＳ ゴシック" w:eastAsia="ＭＳ ゴシック" w:hAnsi="BIZ UDゴシック" w:hint="eastAsia"/>
                <w:b/>
                <w:sz w:val="18"/>
                <w:szCs w:val="20"/>
              </w:rPr>
              <w:t>（令第</w:t>
            </w:r>
            <w:r w:rsidR="00373EC3" w:rsidRPr="00C640B0">
              <w:rPr>
                <w:rFonts w:ascii="ＭＳ ゴシック" w:eastAsia="ＭＳ ゴシック" w:hAnsi="BIZ UDゴシック"/>
                <w:b/>
                <w:sz w:val="18"/>
                <w:szCs w:val="20"/>
              </w:rPr>
              <w:t>19条第２項</w:t>
            </w:r>
            <w:r w:rsidR="00373EC3" w:rsidRPr="00C640B0">
              <w:rPr>
                <w:rFonts w:ascii="ＭＳ ゴシック" w:eastAsia="ＭＳ ゴシック" w:hAnsi="BIZ UDゴシック" w:hint="eastAsia"/>
                <w:b/>
                <w:sz w:val="18"/>
                <w:szCs w:val="20"/>
              </w:rPr>
              <w:t>、</w:t>
            </w:r>
            <w:r w:rsidR="00373EC3" w:rsidRPr="00C640B0">
              <w:rPr>
                <w:rFonts w:ascii="ＭＳ ゴシック" w:eastAsia="ＭＳ ゴシック" w:hAnsi="BIZ UDゴシック"/>
                <w:b/>
                <w:sz w:val="18"/>
                <w:szCs w:val="20"/>
              </w:rPr>
              <w:t>令第20条第２項</w:t>
            </w:r>
            <w:r w:rsidR="00373EC3" w:rsidRPr="00C640B0">
              <w:rPr>
                <w:rFonts w:ascii="ＭＳ ゴシック" w:eastAsia="ＭＳ ゴシック" w:hAnsi="BIZ UDゴシック" w:hint="eastAsia"/>
                <w:b/>
                <w:sz w:val="18"/>
                <w:szCs w:val="20"/>
              </w:rPr>
              <w:t>）</w:t>
            </w:r>
          </w:p>
          <w:p w14:paraId="526FA349" w14:textId="540E2730" w:rsidR="006F5C52" w:rsidRPr="00C640B0" w:rsidRDefault="006F5C52" w:rsidP="006F5C52">
            <w:pPr>
              <w:ind w:left="360" w:hangingChars="200" w:hanging="360"/>
              <w:rPr>
                <w:rFonts w:ascii="ＭＳ ゴシック" w:eastAsia="ＭＳ ゴシック" w:hAnsi="BIZ UDゴシック"/>
                <w:b/>
                <w:sz w:val="18"/>
                <w:szCs w:val="20"/>
              </w:rPr>
            </w:pPr>
            <w:r w:rsidRPr="00C640B0">
              <w:rPr>
                <w:rFonts w:hAnsi="BIZ UD明朝 Medium" w:hint="eastAsia"/>
                <w:sz w:val="18"/>
                <w:szCs w:val="20"/>
              </w:rPr>
              <w:t xml:space="preserve">　　</w:t>
            </w:r>
            <w:r w:rsidR="001F0AAC" w:rsidRPr="00C640B0">
              <w:rPr>
                <w:rFonts w:hAnsi="BIZ UD明朝 Medium" w:hint="eastAsia"/>
                <w:sz w:val="18"/>
                <w:szCs w:val="20"/>
              </w:rPr>
              <w:t xml:space="preserve">　</w:t>
            </w:r>
            <w:r w:rsidRPr="00C640B0">
              <w:rPr>
                <w:rFonts w:hAnsi="BIZ UD明朝 Medium" w:hint="eastAsia"/>
                <w:sz w:val="18"/>
                <w:szCs w:val="20"/>
              </w:rPr>
              <w:t>同一敷地内にある２以上の建築物（耐火建築物、準耐火建築物を除く。）で</w:t>
            </w:r>
            <w:r w:rsidR="00FA2AD3" w:rsidRPr="00C640B0">
              <w:rPr>
                <w:rFonts w:hAnsi="BIZ UD明朝 Medium" w:hint="eastAsia"/>
                <w:sz w:val="18"/>
                <w:szCs w:val="20"/>
              </w:rPr>
              <w:t>、当該建築物</w:t>
            </w:r>
            <w:r w:rsidRPr="00C640B0">
              <w:rPr>
                <w:rFonts w:hAnsi="BIZ UD明朝 Medium" w:hint="eastAsia"/>
                <w:sz w:val="18"/>
                <w:szCs w:val="20"/>
              </w:rPr>
              <w:t>相互の外壁間の中心線からの水平距離が、１階では３ｍ以下、２階では５ｍ以下である部分を有するものは、屋外消火栓設備及び動力消防ポンプ設備に関する</w:t>
            </w:r>
            <w:r w:rsidR="00FA2AD3" w:rsidRPr="00C640B0">
              <w:rPr>
                <w:rFonts w:hAnsi="BIZ UD明朝 Medium" w:hint="eastAsia"/>
                <w:sz w:val="18"/>
                <w:szCs w:val="20"/>
              </w:rPr>
              <w:t>設備等技術</w:t>
            </w:r>
            <w:r w:rsidRPr="00C640B0">
              <w:rPr>
                <w:rFonts w:hAnsi="BIZ UD明朝 Medium" w:hint="eastAsia"/>
                <w:sz w:val="18"/>
                <w:szCs w:val="20"/>
              </w:rPr>
              <w:t>基準</w:t>
            </w:r>
            <w:r w:rsidR="00FA2AD3" w:rsidRPr="00C640B0">
              <w:rPr>
                <w:rFonts w:hAnsi="BIZ UD明朝 Medium" w:hint="eastAsia"/>
                <w:sz w:val="18"/>
                <w:szCs w:val="20"/>
              </w:rPr>
              <w:t>の適用</w:t>
            </w:r>
            <w:r w:rsidRPr="00C640B0">
              <w:rPr>
                <w:rFonts w:hAnsi="BIZ UD明朝 Medium" w:hint="eastAsia"/>
                <w:sz w:val="18"/>
                <w:szCs w:val="20"/>
              </w:rPr>
              <w:t>については、一の建築物とみなす</w:t>
            </w:r>
            <w:r w:rsidR="00485D23" w:rsidRPr="00C640B0">
              <w:rPr>
                <w:rFonts w:hAnsi="BIZ UD明朝 Medium" w:hint="eastAsia"/>
                <w:sz w:val="18"/>
                <w:szCs w:val="20"/>
              </w:rPr>
              <w:t>。</w:t>
            </w:r>
          </w:p>
          <w:p w14:paraId="451C1940" w14:textId="728B668E" w:rsidR="00B34289" w:rsidRPr="00C640B0" w:rsidRDefault="00B34289" w:rsidP="00B34289">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⑤　</w:t>
            </w:r>
            <w:r w:rsidR="00D153E1" w:rsidRPr="00C640B0">
              <w:rPr>
                <w:rFonts w:ascii="ＭＳ ゴシック" w:eastAsia="ＭＳ ゴシック" w:hAnsi="BIZ UDゴシック" w:hint="eastAsia"/>
                <w:b/>
                <w:sz w:val="18"/>
                <w:szCs w:val="20"/>
              </w:rPr>
              <w:t>隣接した建築物がある場合の消防用水について（</w:t>
            </w:r>
            <w:r w:rsidRPr="00C640B0">
              <w:rPr>
                <w:rFonts w:ascii="ＭＳ ゴシック" w:eastAsia="ＭＳ ゴシック" w:hAnsi="BIZ UDゴシック" w:hint="eastAsia"/>
                <w:b/>
                <w:sz w:val="18"/>
                <w:szCs w:val="20"/>
              </w:rPr>
              <w:t>令第</w:t>
            </w:r>
            <w:r w:rsidRPr="00C640B0">
              <w:rPr>
                <w:rFonts w:ascii="ＭＳ ゴシック" w:eastAsia="ＭＳ ゴシック" w:hAnsi="BIZ UDゴシック"/>
                <w:b/>
                <w:sz w:val="18"/>
                <w:szCs w:val="20"/>
              </w:rPr>
              <w:t>27条第２項</w:t>
            </w:r>
            <w:r w:rsidR="00D153E1" w:rsidRPr="00C640B0">
              <w:rPr>
                <w:rFonts w:ascii="ＭＳ ゴシック" w:eastAsia="ＭＳ ゴシック" w:hAnsi="BIZ UDゴシック" w:hint="eastAsia"/>
                <w:b/>
                <w:sz w:val="18"/>
                <w:szCs w:val="20"/>
              </w:rPr>
              <w:t>）</w:t>
            </w:r>
          </w:p>
          <w:p w14:paraId="62017F7E" w14:textId="29C4E3CC" w:rsidR="00B34289" w:rsidRPr="00C640B0" w:rsidRDefault="00B34289" w:rsidP="00B34289">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同一敷地内にある２以上の建築物（高さ</w:t>
            </w:r>
            <w:r w:rsidRPr="00C640B0">
              <w:rPr>
                <w:rFonts w:hAnsi="BIZ UD明朝 Medium"/>
                <w:sz w:val="18"/>
                <w:szCs w:val="20"/>
              </w:rPr>
              <w:t>31ｍを超え、かつ</w:t>
            </w:r>
            <w:r w:rsidR="00D153E1" w:rsidRPr="00C640B0">
              <w:rPr>
                <w:rFonts w:hAnsi="BIZ UD明朝 Medium" w:hint="eastAsia"/>
                <w:sz w:val="18"/>
                <w:szCs w:val="20"/>
              </w:rPr>
              <w:t>、</w:t>
            </w:r>
            <w:r w:rsidRPr="00C640B0">
              <w:rPr>
                <w:rFonts w:hAnsi="BIZ UD明朝 Medium"/>
                <w:sz w:val="18"/>
                <w:szCs w:val="20"/>
              </w:rPr>
              <w:t>延べ面積25,000㎡以上の建築物を除く。）で、</w:t>
            </w:r>
            <w:r w:rsidR="00D153E1" w:rsidRPr="00C640B0">
              <w:rPr>
                <w:rFonts w:hAnsi="BIZ UD明朝 Medium" w:hint="eastAsia"/>
                <w:sz w:val="18"/>
                <w:szCs w:val="20"/>
              </w:rPr>
              <w:t>当該建築物</w:t>
            </w:r>
            <w:r w:rsidRPr="00C640B0">
              <w:rPr>
                <w:rFonts w:hAnsi="BIZ UD明朝 Medium"/>
                <w:sz w:val="18"/>
                <w:szCs w:val="20"/>
              </w:rPr>
              <w:t>相互の外壁間の中心線からの水平距離が、１階では３ｍ以下、２階では５ｍ以下である部分を有し、かつ、これらの床面積を、耐火建築物は15,000㎡、準耐火建築物は10,000㎡、その他の建築物は5,000㎡でそれぞれ除した商の和が１以上となるものについては、消防用水に関する</w:t>
            </w:r>
            <w:r w:rsidR="00D153E1" w:rsidRPr="00C640B0">
              <w:rPr>
                <w:rFonts w:hAnsi="BIZ UD明朝 Medium" w:hint="eastAsia"/>
                <w:sz w:val="18"/>
                <w:szCs w:val="20"/>
              </w:rPr>
              <w:t>設備等技術</w:t>
            </w:r>
            <w:r w:rsidRPr="00C640B0">
              <w:rPr>
                <w:rFonts w:hAnsi="BIZ UD明朝 Medium"/>
                <w:sz w:val="18"/>
                <w:szCs w:val="20"/>
              </w:rPr>
              <w:t>基準については、一の建築物とみなす。</w:t>
            </w:r>
          </w:p>
          <w:p w14:paraId="6DACBA3B" w14:textId="47080697" w:rsidR="00395D1D" w:rsidRPr="00C640B0" w:rsidRDefault="00395D1D" w:rsidP="00395D1D">
            <w:pPr>
              <w:ind w:left="181" w:hangingChars="100" w:hanging="18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⑥　建築物が渡り廊下</w:t>
            </w:r>
            <w:r w:rsidR="00F027A5" w:rsidRPr="00C640B0">
              <w:rPr>
                <w:rFonts w:ascii="ＭＳ ゴシック" w:eastAsia="ＭＳ ゴシック" w:hAnsi="BIZ UDゴシック" w:hint="eastAsia"/>
                <w:b/>
                <w:sz w:val="18"/>
                <w:szCs w:val="20"/>
              </w:rPr>
              <w:t>等</w:t>
            </w:r>
            <w:r w:rsidRPr="00C640B0">
              <w:rPr>
                <w:rFonts w:ascii="ＭＳ ゴシック" w:eastAsia="ＭＳ ゴシック" w:hAnsi="BIZ UDゴシック" w:hint="eastAsia"/>
                <w:b/>
                <w:sz w:val="18"/>
                <w:szCs w:val="20"/>
              </w:rPr>
              <w:t>により接続されている場合</w:t>
            </w:r>
          </w:p>
          <w:p w14:paraId="167166F1" w14:textId="77777777" w:rsidR="00395D1D" w:rsidRPr="00C640B0" w:rsidRDefault="00395D1D" w:rsidP="00395D1D">
            <w:pPr>
              <w:ind w:left="361" w:hangingChars="200" w:hanging="36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建築物と建築物が渡り廊下、地下連絡路又は洞道により接続されている場合は、原則として１棟であるが、「消防用設備等の設置単位について」（昭和</w:t>
            </w:r>
            <w:r w:rsidRPr="00C640B0">
              <w:rPr>
                <w:rFonts w:hAnsi="BIZ UD明朝 Medium"/>
                <w:sz w:val="18"/>
                <w:szCs w:val="20"/>
              </w:rPr>
              <w:t>50年３月５日付け消防安第26号）第２ただし書に該当する場合は</w:t>
            </w:r>
            <w:r w:rsidRPr="00C640B0">
              <w:rPr>
                <w:rFonts w:hAnsi="BIZ UD明朝 Medium" w:hint="eastAsia"/>
                <w:sz w:val="18"/>
                <w:szCs w:val="20"/>
              </w:rPr>
              <w:t>、</w:t>
            </w:r>
            <w:r w:rsidRPr="00C640B0">
              <w:rPr>
                <w:rFonts w:hAnsi="BIZ UD明朝 Medium"/>
                <w:sz w:val="18"/>
                <w:szCs w:val="20"/>
              </w:rPr>
              <w:t>別棟として取り扱うことができる。</w:t>
            </w:r>
          </w:p>
          <w:p w14:paraId="69CCC277" w14:textId="77777777" w:rsidR="00E333F9" w:rsidRPr="00C640B0" w:rsidRDefault="00E333F9" w:rsidP="00B0041E">
            <w:pPr>
              <w:rPr>
                <w:rFonts w:ascii="ＭＳ ゴシック" w:eastAsia="ＭＳ ゴシック" w:hAnsi="BIZ UDゴシック"/>
                <w:b/>
                <w:sz w:val="20"/>
                <w:szCs w:val="20"/>
              </w:rPr>
            </w:pPr>
          </w:p>
          <w:p w14:paraId="39BDB9A1" w14:textId="0C3509FC" w:rsidR="00B0041E" w:rsidRPr="00C640B0" w:rsidRDefault="00B0041E" w:rsidP="00B0041E">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◎防火対象物の増改築等の経過の確認（法第17条の２の５）</w:t>
            </w:r>
          </w:p>
          <w:p w14:paraId="40C7A76A" w14:textId="77777777" w:rsidR="0085733E" w:rsidRPr="00C640B0" w:rsidRDefault="00B0041E" w:rsidP="00E333F9">
            <w:pPr>
              <w:rPr>
                <w:rFonts w:hAnsi="BIZ UD明朝 Medium"/>
                <w:sz w:val="18"/>
                <w:szCs w:val="20"/>
              </w:rPr>
            </w:pPr>
            <w:r w:rsidRPr="00C640B0">
              <w:rPr>
                <w:rFonts w:hAnsi="BIZ UD明朝 Medium" w:hint="eastAsia"/>
                <w:sz w:val="18"/>
                <w:szCs w:val="20"/>
              </w:rPr>
              <w:t xml:space="preserve">　法第</w:t>
            </w:r>
            <w:r w:rsidRPr="00C640B0">
              <w:rPr>
                <w:rFonts w:hAnsi="BIZ UD明朝 Medium"/>
                <w:sz w:val="18"/>
                <w:szCs w:val="20"/>
              </w:rPr>
              <w:t>17条の２の５</w:t>
            </w:r>
            <w:r w:rsidRPr="00C640B0">
              <w:rPr>
                <w:rFonts w:hAnsi="BIZ UD明朝 Medium" w:hint="eastAsia"/>
                <w:sz w:val="18"/>
                <w:szCs w:val="20"/>
              </w:rPr>
              <w:t>第１項は、既存の防火対象物における消防用設備等（消火器、避難器具及び令第34条に定めるものを除く。）について、新たな設備等技術基準は適用しない原則を規定している。</w:t>
            </w:r>
          </w:p>
          <w:p w14:paraId="466E633A" w14:textId="1C233ACC" w:rsidR="00217423" w:rsidRPr="00C640B0" w:rsidRDefault="00217423" w:rsidP="00217423">
            <w:pPr>
              <w:rPr>
                <w:rFonts w:hAnsi="BIZ UD明朝 Medium"/>
                <w:sz w:val="18"/>
                <w:szCs w:val="20"/>
              </w:rPr>
            </w:pPr>
            <w:r w:rsidRPr="00C640B0">
              <w:rPr>
                <w:rFonts w:hAnsi="BIZ UD明朝 Medium" w:hint="eastAsia"/>
                <w:sz w:val="18"/>
                <w:szCs w:val="20"/>
              </w:rPr>
              <w:t xml:space="preserve">　しかし、同条第２項</w:t>
            </w:r>
            <w:r w:rsidR="00F1195B" w:rsidRPr="00C640B0">
              <w:rPr>
                <w:rFonts w:hAnsi="BIZ UD明朝 Medium" w:hint="eastAsia"/>
                <w:sz w:val="18"/>
                <w:szCs w:val="20"/>
              </w:rPr>
              <w:t>各号</w:t>
            </w:r>
            <w:r w:rsidRPr="00C640B0">
              <w:rPr>
                <w:rFonts w:hAnsi="BIZ UD明朝 Medium" w:hint="eastAsia"/>
                <w:sz w:val="18"/>
                <w:szCs w:val="20"/>
              </w:rPr>
              <w:t>に当該原則を適用することができない場合を</w:t>
            </w:r>
            <w:r w:rsidR="00F1195B" w:rsidRPr="00C640B0">
              <w:rPr>
                <w:rFonts w:hAnsi="BIZ UD明朝 Medium" w:hint="eastAsia"/>
                <w:sz w:val="18"/>
                <w:szCs w:val="20"/>
              </w:rPr>
              <w:t>次のとおり</w:t>
            </w:r>
            <w:r w:rsidRPr="00C640B0">
              <w:rPr>
                <w:rFonts w:hAnsi="BIZ UD明朝 Medium" w:hint="eastAsia"/>
                <w:sz w:val="18"/>
                <w:szCs w:val="20"/>
              </w:rPr>
              <w:t>規定している</w:t>
            </w:r>
            <w:r w:rsidR="00F1195B" w:rsidRPr="00C640B0">
              <w:rPr>
                <w:rFonts w:hAnsi="BIZ UD明朝 Medium" w:hint="eastAsia"/>
                <w:sz w:val="18"/>
                <w:szCs w:val="20"/>
              </w:rPr>
              <w:t>。</w:t>
            </w:r>
          </w:p>
          <w:p w14:paraId="4C16A6C4" w14:textId="6EAAF232" w:rsidR="00217423" w:rsidRPr="00C640B0" w:rsidRDefault="00217423" w:rsidP="00217423">
            <w:pPr>
              <w:ind w:left="360" w:hangingChars="200" w:hanging="360"/>
              <w:rPr>
                <w:rFonts w:hAnsi="BIZ UD明朝 Medium"/>
                <w:sz w:val="18"/>
                <w:szCs w:val="20"/>
              </w:rPr>
            </w:pPr>
            <w:r w:rsidRPr="00C640B0">
              <w:rPr>
                <w:rFonts w:hAnsi="BIZ UD明朝 Medium" w:hint="eastAsia"/>
                <w:sz w:val="18"/>
                <w:szCs w:val="20"/>
              </w:rPr>
              <w:t xml:space="preserve">　①　設備等技術基準の改正後の規定の適用の際、従前の規定に適合していない場合（第１号）</w:t>
            </w:r>
          </w:p>
          <w:p w14:paraId="1C088D30" w14:textId="7CE8FA14" w:rsidR="00217423" w:rsidRPr="00C640B0" w:rsidRDefault="00217423" w:rsidP="00217423">
            <w:pPr>
              <w:ind w:left="360" w:hangingChars="200" w:hanging="360"/>
              <w:rPr>
                <w:rFonts w:hAnsi="BIZ UD明朝 Medium"/>
                <w:sz w:val="18"/>
                <w:szCs w:val="20"/>
              </w:rPr>
            </w:pPr>
            <w:r w:rsidRPr="00C640B0">
              <w:rPr>
                <w:rFonts w:hAnsi="BIZ UD明朝 Medium" w:hint="eastAsia"/>
                <w:sz w:val="18"/>
                <w:szCs w:val="20"/>
              </w:rPr>
              <w:t xml:space="preserve">　②　設備等技術基準の改正後に、令第34条の２第１項に規定する「増築及び改築」</w:t>
            </w:r>
            <w:r w:rsidRPr="00C640B0">
              <w:rPr>
                <w:rFonts w:hAnsi="BIZ UD明朝 Medium" w:hint="eastAsia"/>
                <w:sz w:val="18"/>
                <w:szCs w:val="20"/>
                <w:vertAlign w:val="superscript"/>
              </w:rPr>
              <w:t>※１</w:t>
            </w:r>
            <w:r w:rsidRPr="00C640B0">
              <w:rPr>
                <w:rFonts w:hAnsi="BIZ UD明朝 Medium" w:hint="eastAsia"/>
                <w:sz w:val="18"/>
                <w:szCs w:val="20"/>
              </w:rPr>
              <w:t>又は令第34条の３に規定する「大規模の修繕及び模様替え」</w:t>
            </w:r>
            <w:r w:rsidRPr="00C640B0">
              <w:rPr>
                <w:rFonts w:hAnsi="BIZ UD明朝 Medium" w:hint="eastAsia"/>
                <w:sz w:val="18"/>
                <w:szCs w:val="20"/>
                <w:vertAlign w:val="superscript"/>
              </w:rPr>
              <w:t>※２</w:t>
            </w:r>
            <w:r w:rsidRPr="00C640B0">
              <w:rPr>
                <w:rFonts w:hAnsi="BIZ UD明朝 Medium" w:hint="eastAsia"/>
                <w:sz w:val="18"/>
                <w:szCs w:val="20"/>
              </w:rPr>
              <w:t>が行われた場合（第２号）</w:t>
            </w:r>
          </w:p>
          <w:p w14:paraId="0F1D3811" w14:textId="3C63AA94" w:rsidR="00217423" w:rsidRPr="00C640B0" w:rsidRDefault="00217423" w:rsidP="00217423">
            <w:pPr>
              <w:ind w:left="360" w:hangingChars="200" w:hanging="360"/>
              <w:rPr>
                <w:rFonts w:hAnsi="BIZ UD明朝 Medium"/>
                <w:sz w:val="18"/>
                <w:szCs w:val="20"/>
              </w:rPr>
            </w:pPr>
            <w:r w:rsidRPr="00C640B0">
              <w:rPr>
                <w:rFonts w:hAnsi="BIZ UD明朝 Medium" w:hint="eastAsia"/>
                <w:sz w:val="18"/>
                <w:szCs w:val="20"/>
              </w:rPr>
              <w:t xml:space="preserve">　③　設備等技術基準の改正後の規定に適合した場合（第３号）</w:t>
            </w:r>
          </w:p>
          <w:p w14:paraId="6EFC9E8B" w14:textId="7CFFAAA9" w:rsidR="00217423" w:rsidRPr="00C640B0" w:rsidRDefault="00217423" w:rsidP="00217423">
            <w:pPr>
              <w:ind w:left="360" w:hangingChars="200" w:hanging="360"/>
              <w:rPr>
                <w:rFonts w:ascii="ＭＳ ゴシック" w:eastAsia="ＭＳ ゴシック" w:hAnsi="BIZ UDゴシック"/>
                <w:b/>
                <w:sz w:val="18"/>
                <w:szCs w:val="20"/>
              </w:rPr>
            </w:pPr>
            <w:r w:rsidRPr="00C640B0">
              <w:rPr>
                <w:rFonts w:hAnsi="BIZ UD明朝 Medium" w:hint="eastAsia"/>
                <w:sz w:val="18"/>
                <w:szCs w:val="20"/>
              </w:rPr>
              <w:t xml:space="preserve">　④　設備等技術基準の規定の施行及び適用の際、特定防火対象物である場合（第４号）</w:t>
            </w:r>
          </w:p>
          <w:p w14:paraId="6C5B2771" w14:textId="6160BC94" w:rsidR="00217423" w:rsidRPr="00C640B0" w:rsidRDefault="00217423" w:rsidP="00F1195B">
            <w:pPr>
              <w:ind w:left="900" w:hangingChars="500" w:hanging="900"/>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※１　床面積の合計</w:t>
            </w:r>
            <w:r w:rsidRPr="00C640B0">
              <w:rPr>
                <w:rFonts w:hAnsi="BIZ UD明朝 Medium"/>
                <w:sz w:val="16"/>
                <w:szCs w:val="20"/>
              </w:rPr>
              <w:t>1,000㎡又は基準時における延べ面積の２分の１以上</w:t>
            </w:r>
            <w:r w:rsidR="00E54AE2" w:rsidRPr="00C640B0">
              <w:rPr>
                <w:rFonts w:hAnsi="BIZ UD明朝 Medium" w:hint="eastAsia"/>
                <w:sz w:val="16"/>
                <w:szCs w:val="20"/>
              </w:rPr>
              <w:t>となる</w:t>
            </w:r>
            <w:r w:rsidRPr="00C640B0">
              <w:rPr>
                <w:rFonts w:hAnsi="BIZ UD明朝 Medium"/>
                <w:sz w:val="16"/>
                <w:szCs w:val="20"/>
              </w:rPr>
              <w:t>増築、改築</w:t>
            </w:r>
            <w:r w:rsidR="00F1195B" w:rsidRPr="00C640B0">
              <w:rPr>
                <w:rFonts w:hAnsi="BIZ UD明朝 Medium" w:hint="eastAsia"/>
                <w:sz w:val="16"/>
                <w:szCs w:val="20"/>
              </w:rPr>
              <w:t>をいう。この場合、増改築等の範囲及び経過並びに令第34条の２第２項に規定する「基準時」を確認することが必要である。</w:t>
            </w:r>
          </w:p>
          <w:p w14:paraId="0004F817" w14:textId="4B16848C" w:rsidR="00217423" w:rsidRPr="00C640B0" w:rsidRDefault="00217423" w:rsidP="00217423">
            <w:pPr>
              <w:ind w:left="900" w:hangingChars="500" w:hanging="900"/>
              <w:rPr>
                <w:rFonts w:hAnsi="BIZ UD明朝 Medium"/>
                <w:sz w:val="18"/>
                <w:szCs w:val="20"/>
              </w:rPr>
            </w:pPr>
            <w:r w:rsidRPr="00C640B0">
              <w:rPr>
                <w:rFonts w:hAnsi="BIZ UD明朝 Medium" w:hint="eastAsia"/>
                <w:sz w:val="18"/>
                <w:szCs w:val="20"/>
              </w:rPr>
              <w:t xml:space="preserve">　　　</w:t>
            </w:r>
            <w:r w:rsidRPr="00C640B0">
              <w:rPr>
                <w:rFonts w:hAnsi="BIZ UD明朝 Medium" w:hint="eastAsia"/>
                <w:sz w:val="16"/>
                <w:szCs w:val="20"/>
              </w:rPr>
              <w:t xml:space="preserve">※２　</w:t>
            </w:r>
            <w:r w:rsidRPr="00C640B0">
              <w:rPr>
                <w:rFonts w:hAnsi="BIZ UD明朝 Medium"/>
                <w:sz w:val="16"/>
                <w:szCs w:val="20"/>
              </w:rPr>
              <w:t>主要構造部である壁について行う過半にわたる修繕若しくは模様替え</w:t>
            </w:r>
          </w:p>
          <w:p w14:paraId="0AC51DC5" w14:textId="77777777" w:rsidR="00217423" w:rsidRPr="00C640B0" w:rsidRDefault="00217423" w:rsidP="00E333F9">
            <w:pPr>
              <w:rPr>
                <w:rFonts w:hAnsi="BIZ UD明朝 Medium"/>
                <w:sz w:val="20"/>
                <w:szCs w:val="20"/>
              </w:rPr>
            </w:pPr>
          </w:p>
          <w:p w14:paraId="4713BB86" w14:textId="77777777" w:rsidR="00B446B6" w:rsidRPr="00C640B0" w:rsidRDefault="00B446B6" w:rsidP="00B446B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◎防火対象物の用途変更の経過の確認（法第17条の３）</w:t>
            </w:r>
          </w:p>
          <w:p w14:paraId="3E855852" w14:textId="77777777" w:rsidR="00B446B6" w:rsidRPr="00C640B0" w:rsidRDefault="00B446B6" w:rsidP="00E333F9">
            <w:pPr>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法第17条の３第１項は、既存の防火対象物の用途が変更された場合、当該防火対象物における消防用設備等（消火器、避難器具及び令第34条に定めるものを除く。）について、変更後の設備等技術基準は適用しない原則を規定している。</w:t>
            </w:r>
          </w:p>
          <w:p w14:paraId="1FD7F9A5" w14:textId="6A9057CE" w:rsidR="00AD08B5" w:rsidRPr="00C640B0" w:rsidRDefault="00AD08B5" w:rsidP="00E333F9">
            <w:pPr>
              <w:rPr>
                <w:rFonts w:hAnsi="BIZ UD明朝 Medium"/>
                <w:sz w:val="20"/>
                <w:szCs w:val="20"/>
              </w:rPr>
            </w:pPr>
          </w:p>
        </w:tc>
      </w:tr>
    </w:tbl>
    <w:p w14:paraId="7D16B1DF" w14:textId="72FC1A07" w:rsidR="00E43AC6" w:rsidRPr="00602730" w:rsidRDefault="00F96478">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0CDEBA27" w14:textId="77777777" w:rsidTr="001D065F">
        <w:tc>
          <w:tcPr>
            <w:tcW w:w="4672" w:type="dxa"/>
            <w:shd w:val="clear" w:color="auto" w:fill="CCECFF"/>
          </w:tcPr>
          <w:p w14:paraId="506EFB52" w14:textId="77777777" w:rsidR="00E43AC6" w:rsidRPr="00C640B0" w:rsidRDefault="00E43AC6" w:rsidP="001D065F">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4CAC6655" w14:textId="77777777" w:rsidR="00E43AC6" w:rsidRPr="00C640B0" w:rsidRDefault="00E43AC6" w:rsidP="001D065F">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09E05B83" w14:textId="77777777" w:rsidTr="001D065F">
        <w:tc>
          <w:tcPr>
            <w:tcW w:w="4672" w:type="dxa"/>
          </w:tcPr>
          <w:p w14:paraId="57981387" w14:textId="77777777" w:rsidR="00E43AC6" w:rsidRPr="00C640B0" w:rsidRDefault="00E43AC6" w:rsidP="001D065F">
            <w:pPr>
              <w:rPr>
                <w:rFonts w:hAnsi="BIZ UD明朝 Medium"/>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98912" behindDoc="0" locked="0" layoutInCell="1" allowOverlap="1" wp14:anchorId="7F23596C" wp14:editId="3F646AE0">
                      <wp:simplePos x="0" y="0"/>
                      <wp:positionH relativeFrom="column">
                        <wp:posOffset>38100</wp:posOffset>
                      </wp:positionH>
                      <wp:positionV relativeFrom="paragraph">
                        <wp:posOffset>7620</wp:posOffset>
                      </wp:positionV>
                      <wp:extent cx="0" cy="8640000"/>
                      <wp:effectExtent l="114300" t="0" r="114300" b="66040"/>
                      <wp:wrapNone/>
                      <wp:docPr id="8" name="直線矢印コネクタ 8"/>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CAE07E" id="直線矢印コネクタ 8" o:spid="_x0000_s1026" type="#_x0000_t32" style="position:absolute;left:0;text-align:left;margin-left:3pt;margin-top:.6pt;width:0;height:680.3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" strokecolor="#06f" strokeweight="4.5pt">
                      <v:stroke endarrow="block" joinstyle="miter"/>
                    </v:shape>
                  </w:pict>
                </mc:Fallback>
              </mc:AlternateContent>
            </w:r>
          </w:p>
          <w:p w14:paraId="00320614" w14:textId="77777777" w:rsidR="00E43AC6" w:rsidRPr="00C640B0" w:rsidRDefault="00E43AC6" w:rsidP="001D065F">
            <w:pPr>
              <w:rPr>
                <w:rFonts w:hAnsi="BIZ UD明朝 Medium"/>
                <w:sz w:val="20"/>
                <w:szCs w:val="20"/>
              </w:rPr>
            </w:pPr>
          </w:p>
          <w:p w14:paraId="1A1FCD30" w14:textId="77777777" w:rsidR="00E43AC6" w:rsidRPr="00C640B0" w:rsidRDefault="00E43AC6" w:rsidP="001D065F">
            <w:pPr>
              <w:rPr>
                <w:rFonts w:hAnsi="BIZ UD明朝 Medium"/>
                <w:sz w:val="20"/>
                <w:szCs w:val="20"/>
              </w:rPr>
            </w:pPr>
          </w:p>
          <w:p w14:paraId="510F6C73" w14:textId="77777777" w:rsidR="00E43AC6" w:rsidRPr="00C640B0" w:rsidRDefault="00E43AC6" w:rsidP="001D065F">
            <w:pPr>
              <w:rPr>
                <w:rFonts w:hAnsi="BIZ UD明朝 Medium"/>
                <w:sz w:val="20"/>
                <w:szCs w:val="20"/>
              </w:rPr>
            </w:pPr>
          </w:p>
          <w:p w14:paraId="57C060F5" w14:textId="77777777" w:rsidR="00E43AC6" w:rsidRPr="00C640B0" w:rsidRDefault="00E43AC6" w:rsidP="001D065F">
            <w:pPr>
              <w:rPr>
                <w:rFonts w:hAnsi="BIZ UD明朝 Medium"/>
                <w:sz w:val="20"/>
                <w:szCs w:val="20"/>
              </w:rPr>
            </w:pPr>
          </w:p>
          <w:p w14:paraId="0A54799D" w14:textId="77777777" w:rsidR="00E43AC6" w:rsidRPr="00C640B0" w:rsidRDefault="00E43AC6" w:rsidP="001D065F">
            <w:pPr>
              <w:rPr>
                <w:rFonts w:hAnsi="BIZ UD明朝 Medium"/>
                <w:sz w:val="20"/>
                <w:szCs w:val="20"/>
              </w:rPr>
            </w:pPr>
          </w:p>
          <w:p w14:paraId="65CA3102" w14:textId="77777777" w:rsidR="00E43AC6" w:rsidRPr="00C640B0" w:rsidRDefault="00E43AC6" w:rsidP="001D065F">
            <w:pPr>
              <w:rPr>
                <w:rFonts w:hAnsi="BIZ UD明朝 Medium"/>
                <w:sz w:val="20"/>
                <w:szCs w:val="20"/>
              </w:rPr>
            </w:pPr>
          </w:p>
          <w:p w14:paraId="18C703AE" w14:textId="77777777" w:rsidR="00E43AC6" w:rsidRPr="00C640B0" w:rsidRDefault="00E43AC6" w:rsidP="001D065F">
            <w:pPr>
              <w:rPr>
                <w:rFonts w:hAnsi="BIZ UD明朝 Medium"/>
                <w:sz w:val="20"/>
                <w:szCs w:val="20"/>
              </w:rPr>
            </w:pPr>
          </w:p>
          <w:p w14:paraId="25E4D78B" w14:textId="77777777" w:rsidR="00E43AC6" w:rsidRPr="00C640B0" w:rsidRDefault="00E43AC6" w:rsidP="001D065F">
            <w:pPr>
              <w:rPr>
                <w:rFonts w:hAnsi="BIZ UD明朝 Medium"/>
                <w:sz w:val="20"/>
                <w:szCs w:val="20"/>
              </w:rPr>
            </w:pPr>
          </w:p>
          <w:p w14:paraId="572DC537" w14:textId="77777777" w:rsidR="00E43AC6" w:rsidRPr="00C640B0" w:rsidRDefault="00E43AC6" w:rsidP="001D065F">
            <w:pPr>
              <w:rPr>
                <w:rFonts w:hAnsi="BIZ UD明朝 Medium"/>
                <w:sz w:val="20"/>
                <w:szCs w:val="20"/>
              </w:rPr>
            </w:pPr>
          </w:p>
          <w:p w14:paraId="11F3A108" w14:textId="77777777" w:rsidR="00E43AC6" w:rsidRPr="00C640B0" w:rsidRDefault="00E43AC6" w:rsidP="001D065F">
            <w:pPr>
              <w:rPr>
                <w:rFonts w:hAnsi="BIZ UD明朝 Medium"/>
                <w:sz w:val="20"/>
                <w:szCs w:val="20"/>
              </w:rPr>
            </w:pPr>
          </w:p>
          <w:p w14:paraId="4A755F69" w14:textId="77777777" w:rsidR="00E43AC6" w:rsidRPr="00C640B0" w:rsidRDefault="00E43AC6" w:rsidP="001D065F">
            <w:pPr>
              <w:rPr>
                <w:rFonts w:hAnsi="BIZ UD明朝 Medium"/>
                <w:sz w:val="20"/>
                <w:szCs w:val="20"/>
              </w:rPr>
            </w:pPr>
          </w:p>
          <w:p w14:paraId="13DA1F21" w14:textId="77777777" w:rsidR="00E43AC6" w:rsidRPr="00C640B0" w:rsidRDefault="00E43AC6" w:rsidP="001D065F">
            <w:pPr>
              <w:rPr>
                <w:rFonts w:hAnsi="BIZ UD明朝 Medium"/>
                <w:sz w:val="20"/>
                <w:szCs w:val="20"/>
              </w:rPr>
            </w:pPr>
          </w:p>
          <w:p w14:paraId="31E9029D" w14:textId="77777777" w:rsidR="00E43AC6" w:rsidRPr="00C640B0" w:rsidRDefault="00E43AC6" w:rsidP="001D065F">
            <w:pPr>
              <w:rPr>
                <w:rFonts w:hAnsi="BIZ UD明朝 Medium"/>
                <w:sz w:val="20"/>
                <w:szCs w:val="20"/>
              </w:rPr>
            </w:pPr>
          </w:p>
          <w:p w14:paraId="531621C4" w14:textId="77777777" w:rsidR="00E43AC6" w:rsidRPr="00C640B0" w:rsidRDefault="00E43AC6" w:rsidP="001D065F">
            <w:pPr>
              <w:rPr>
                <w:rFonts w:hAnsi="BIZ UD明朝 Medium"/>
                <w:sz w:val="20"/>
                <w:szCs w:val="20"/>
              </w:rPr>
            </w:pPr>
          </w:p>
          <w:p w14:paraId="131A4927" w14:textId="77777777" w:rsidR="00E43AC6" w:rsidRPr="00C640B0" w:rsidRDefault="00E43AC6" w:rsidP="001D065F">
            <w:pPr>
              <w:rPr>
                <w:rFonts w:hAnsi="BIZ UD明朝 Medium"/>
                <w:sz w:val="20"/>
                <w:szCs w:val="20"/>
              </w:rPr>
            </w:pPr>
          </w:p>
          <w:p w14:paraId="727514B0" w14:textId="77777777" w:rsidR="00E43AC6" w:rsidRPr="00C640B0" w:rsidRDefault="00E43AC6" w:rsidP="001D065F">
            <w:pPr>
              <w:rPr>
                <w:rFonts w:hAnsi="BIZ UD明朝 Medium"/>
                <w:sz w:val="20"/>
                <w:szCs w:val="20"/>
              </w:rPr>
            </w:pPr>
          </w:p>
          <w:p w14:paraId="10A794A2" w14:textId="77777777" w:rsidR="00E43AC6" w:rsidRPr="00C640B0" w:rsidRDefault="00E43AC6" w:rsidP="001D065F">
            <w:pPr>
              <w:rPr>
                <w:rFonts w:hAnsi="BIZ UD明朝 Medium"/>
                <w:sz w:val="20"/>
                <w:szCs w:val="20"/>
              </w:rPr>
            </w:pPr>
          </w:p>
          <w:p w14:paraId="07FDC586" w14:textId="77777777" w:rsidR="00E43AC6" w:rsidRPr="00C640B0" w:rsidRDefault="00E43AC6" w:rsidP="001D065F">
            <w:pPr>
              <w:rPr>
                <w:rFonts w:hAnsi="BIZ UD明朝 Medium"/>
                <w:sz w:val="20"/>
                <w:szCs w:val="20"/>
              </w:rPr>
            </w:pPr>
          </w:p>
          <w:p w14:paraId="2D8F61C6" w14:textId="77777777" w:rsidR="00E43AC6" w:rsidRPr="00C640B0" w:rsidRDefault="00E43AC6" w:rsidP="001D065F">
            <w:pPr>
              <w:rPr>
                <w:rFonts w:hAnsi="BIZ UD明朝 Medium"/>
                <w:sz w:val="20"/>
                <w:szCs w:val="20"/>
              </w:rPr>
            </w:pPr>
          </w:p>
          <w:p w14:paraId="70A6B654" w14:textId="77777777" w:rsidR="00E43AC6" w:rsidRPr="00C640B0" w:rsidRDefault="00E43AC6" w:rsidP="001D065F">
            <w:pPr>
              <w:rPr>
                <w:rFonts w:hAnsi="BIZ UD明朝 Medium"/>
                <w:sz w:val="20"/>
                <w:szCs w:val="20"/>
              </w:rPr>
            </w:pPr>
          </w:p>
          <w:p w14:paraId="46ADA6B5" w14:textId="77777777" w:rsidR="00E43AC6" w:rsidRPr="00C640B0" w:rsidRDefault="00E43AC6" w:rsidP="001D065F">
            <w:pPr>
              <w:rPr>
                <w:rFonts w:hAnsi="BIZ UD明朝 Medium"/>
                <w:sz w:val="20"/>
                <w:szCs w:val="20"/>
              </w:rPr>
            </w:pPr>
          </w:p>
          <w:p w14:paraId="0EE140B4" w14:textId="77777777" w:rsidR="00E43AC6" w:rsidRPr="00C640B0" w:rsidRDefault="00E43AC6" w:rsidP="001D065F">
            <w:pPr>
              <w:rPr>
                <w:rFonts w:hAnsi="BIZ UD明朝 Medium"/>
                <w:sz w:val="20"/>
                <w:szCs w:val="20"/>
              </w:rPr>
            </w:pPr>
          </w:p>
          <w:p w14:paraId="727BEFC9" w14:textId="77777777" w:rsidR="00E43AC6" w:rsidRPr="00C640B0" w:rsidRDefault="00E43AC6" w:rsidP="001D065F">
            <w:pPr>
              <w:rPr>
                <w:rFonts w:hAnsi="BIZ UD明朝 Medium"/>
                <w:sz w:val="20"/>
                <w:szCs w:val="20"/>
              </w:rPr>
            </w:pPr>
          </w:p>
          <w:p w14:paraId="17AAED48" w14:textId="77777777" w:rsidR="00E43AC6" w:rsidRPr="00C640B0" w:rsidRDefault="00E43AC6" w:rsidP="001D065F">
            <w:pPr>
              <w:rPr>
                <w:rFonts w:hAnsi="BIZ UD明朝 Medium"/>
                <w:sz w:val="20"/>
                <w:szCs w:val="20"/>
              </w:rPr>
            </w:pPr>
          </w:p>
          <w:p w14:paraId="135D8EFE" w14:textId="77777777" w:rsidR="00E43AC6" w:rsidRPr="00C640B0" w:rsidRDefault="00E43AC6" w:rsidP="001D065F">
            <w:pPr>
              <w:rPr>
                <w:rFonts w:hAnsi="BIZ UD明朝 Medium"/>
                <w:sz w:val="20"/>
                <w:szCs w:val="20"/>
              </w:rPr>
            </w:pPr>
          </w:p>
          <w:p w14:paraId="074363B8" w14:textId="77777777" w:rsidR="00E43AC6" w:rsidRPr="00C640B0" w:rsidRDefault="00E43AC6" w:rsidP="001D065F">
            <w:pPr>
              <w:rPr>
                <w:rFonts w:hAnsi="BIZ UD明朝 Medium"/>
                <w:sz w:val="20"/>
                <w:szCs w:val="20"/>
              </w:rPr>
            </w:pPr>
          </w:p>
          <w:p w14:paraId="3F553B39" w14:textId="77777777" w:rsidR="00E43AC6" w:rsidRPr="00C640B0" w:rsidRDefault="00E43AC6" w:rsidP="001D065F">
            <w:pPr>
              <w:rPr>
                <w:rFonts w:hAnsi="BIZ UD明朝 Medium"/>
                <w:sz w:val="20"/>
                <w:szCs w:val="20"/>
              </w:rPr>
            </w:pPr>
          </w:p>
        </w:tc>
        <w:tc>
          <w:tcPr>
            <w:tcW w:w="4672" w:type="dxa"/>
          </w:tcPr>
          <w:p w14:paraId="30FCB887" w14:textId="77777777" w:rsidR="00E43AC6" w:rsidRPr="00C640B0" w:rsidRDefault="00E43AC6" w:rsidP="001D065F">
            <w:pPr>
              <w:rPr>
                <w:rFonts w:hAnsi="BIZ UD明朝 Medium"/>
                <w:sz w:val="20"/>
                <w:szCs w:val="20"/>
              </w:rPr>
            </w:pPr>
          </w:p>
          <w:p w14:paraId="6A3FCE4F" w14:textId="77777777" w:rsidR="00E43AC6" w:rsidRPr="00C640B0" w:rsidRDefault="00E43AC6" w:rsidP="001D065F">
            <w:pPr>
              <w:rPr>
                <w:rFonts w:hAnsi="BIZ UD明朝 Medium"/>
                <w:sz w:val="20"/>
                <w:szCs w:val="20"/>
              </w:rPr>
            </w:pPr>
          </w:p>
          <w:p w14:paraId="2CDAA08A" w14:textId="77777777" w:rsidR="00E43AC6" w:rsidRPr="00C640B0" w:rsidRDefault="00E43AC6" w:rsidP="001D065F">
            <w:pPr>
              <w:rPr>
                <w:rFonts w:hAnsi="BIZ UD明朝 Medium"/>
                <w:sz w:val="20"/>
                <w:szCs w:val="20"/>
              </w:rPr>
            </w:pPr>
          </w:p>
          <w:p w14:paraId="5A4DA0ED" w14:textId="24F253B9" w:rsidR="00E43AC6" w:rsidRPr="00C640B0" w:rsidRDefault="00E43AC6" w:rsidP="001D065F">
            <w:pPr>
              <w:rPr>
                <w:rFonts w:hAnsi="BIZ UD明朝 Medium"/>
                <w:sz w:val="20"/>
                <w:szCs w:val="20"/>
              </w:rPr>
            </w:pPr>
          </w:p>
          <w:p w14:paraId="7F82AD01" w14:textId="53340688" w:rsidR="00E333F9" w:rsidRPr="00C640B0" w:rsidRDefault="00E333F9" w:rsidP="001D065F">
            <w:pPr>
              <w:rPr>
                <w:rFonts w:hAnsi="BIZ UD明朝 Medium"/>
                <w:sz w:val="20"/>
                <w:szCs w:val="20"/>
              </w:rPr>
            </w:pPr>
          </w:p>
          <w:p w14:paraId="0DEB8353" w14:textId="1F19BA8E" w:rsidR="00E333F9" w:rsidRPr="00C640B0" w:rsidRDefault="00E333F9" w:rsidP="001D065F">
            <w:pPr>
              <w:rPr>
                <w:rFonts w:hAnsi="BIZ UD明朝 Medium"/>
                <w:sz w:val="20"/>
                <w:szCs w:val="20"/>
              </w:rPr>
            </w:pPr>
          </w:p>
          <w:p w14:paraId="3916A44A" w14:textId="34A98865" w:rsidR="00E333F9" w:rsidRPr="00C640B0" w:rsidRDefault="00E333F9" w:rsidP="001D065F">
            <w:pPr>
              <w:rPr>
                <w:rFonts w:hAnsi="BIZ UD明朝 Medium"/>
                <w:sz w:val="20"/>
                <w:szCs w:val="20"/>
              </w:rPr>
            </w:pPr>
          </w:p>
          <w:p w14:paraId="66E2588A" w14:textId="146B9BC6" w:rsidR="00E333F9" w:rsidRPr="00C640B0" w:rsidRDefault="00E333F9" w:rsidP="001D065F">
            <w:pPr>
              <w:rPr>
                <w:rFonts w:hAnsi="BIZ UD明朝 Medium"/>
                <w:sz w:val="20"/>
                <w:szCs w:val="20"/>
              </w:rPr>
            </w:pPr>
          </w:p>
          <w:p w14:paraId="7F43B525" w14:textId="638951D0" w:rsidR="00E333F9" w:rsidRPr="00C640B0" w:rsidRDefault="00E333F9" w:rsidP="001D065F">
            <w:pPr>
              <w:rPr>
                <w:rFonts w:hAnsi="BIZ UD明朝 Medium"/>
                <w:sz w:val="20"/>
                <w:szCs w:val="20"/>
              </w:rPr>
            </w:pPr>
          </w:p>
          <w:p w14:paraId="6F239948" w14:textId="71719F78" w:rsidR="00E43AC6" w:rsidRPr="00C640B0" w:rsidRDefault="00E43AC6" w:rsidP="001D065F">
            <w:pPr>
              <w:rPr>
                <w:rFonts w:hAnsi="BIZ UD明朝 Medium"/>
                <w:sz w:val="20"/>
                <w:szCs w:val="20"/>
              </w:rPr>
            </w:pPr>
          </w:p>
          <w:p w14:paraId="43BC62A8" w14:textId="78270673" w:rsidR="00E43AC6" w:rsidRPr="00C640B0" w:rsidRDefault="00723BA8" w:rsidP="00723BA8">
            <w:pPr>
              <w:ind w:left="400" w:hangingChars="200" w:hanging="400"/>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（参考５）設備等技術基準に適合させる消防用設備等</w:t>
            </w:r>
          </w:p>
          <w:p w14:paraId="2D21987B" w14:textId="77777777" w:rsidR="00E43AC6" w:rsidRPr="00C640B0" w:rsidRDefault="00E43AC6" w:rsidP="001D065F">
            <w:pPr>
              <w:rPr>
                <w:rFonts w:hAnsi="BIZ UD明朝 Medium"/>
                <w:sz w:val="20"/>
                <w:szCs w:val="20"/>
              </w:rPr>
            </w:pPr>
          </w:p>
          <w:p w14:paraId="58E42CED" w14:textId="77777777" w:rsidR="00E43AC6" w:rsidRPr="00C640B0" w:rsidRDefault="00E43AC6" w:rsidP="001D065F">
            <w:pPr>
              <w:rPr>
                <w:rFonts w:hAnsi="BIZ UD明朝 Medium"/>
                <w:sz w:val="20"/>
                <w:szCs w:val="20"/>
              </w:rPr>
            </w:pPr>
          </w:p>
          <w:p w14:paraId="449C60AE" w14:textId="77777777" w:rsidR="00E43AC6" w:rsidRPr="00C640B0" w:rsidRDefault="00E43AC6" w:rsidP="001D065F">
            <w:pPr>
              <w:rPr>
                <w:rFonts w:hAnsi="BIZ UD明朝 Medium"/>
                <w:sz w:val="20"/>
                <w:szCs w:val="20"/>
              </w:rPr>
            </w:pPr>
          </w:p>
          <w:p w14:paraId="3E35D238" w14:textId="77777777" w:rsidR="00E43AC6" w:rsidRPr="00C640B0" w:rsidRDefault="00E43AC6" w:rsidP="001D065F">
            <w:pPr>
              <w:rPr>
                <w:rFonts w:hAnsi="BIZ UD明朝 Medium"/>
                <w:sz w:val="20"/>
                <w:szCs w:val="20"/>
              </w:rPr>
            </w:pPr>
          </w:p>
          <w:p w14:paraId="31CE9479" w14:textId="77777777" w:rsidR="00E43AC6" w:rsidRPr="00C640B0" w:rsidRDefault="00E43AC6" w:rsidP="001D065F">
            <w:pPr>
              <w:rPr>
                <w:rFonts w:hAnsi="BIZ UD明朝 Medium"/>
                <w:sz w:val="20"/>
                <w:szCs w:val="20"/>
              </w:rPr>
            </w:pPr>
          </w:p>
          <w:p w14:paraId="5D22AF89" w14:textId="77777777" w:rsidR="00E43AC6" w:rsidRPr="00C640B0" w:rsidRDefault="00E43AC6" w:rsidP="001D065F">
            <w:pPr>
              <w:rPr>
                <w:rFonts w:hAnsi="BIZ UD明朝 Medium"/>
                <w:sz w:val="20"/>
                <w:szCs w:val="20"/>
              </w:rPr>
            </w:pPr>
          </w:p>
          <w:p w14:paraId="16B502D9" w14:textId="77777777" w:rsidR="00E43AC6" w:rsidRPr="00C640B0" w:rsidRDefault="00E43AC6" w:rsidP="001D065F">
            <w:pPr>
              <w:rPr>
                <w:rFonts w:hAnsi="BIZ UD明朝 Medium"/>
                <w:sz w:val="20"/>
                <w:szCs w:val="20"/>
              </w:rPr>
            </w:pPr>
          </w:p>
          <w:p w14:paraId="655A9E2A" w14:textId="77777777" w:rsidR="00E43AC6" w:rsidRPr="00C640B0" w:rsidRDefault="00E43AC6" w:rsidP="001D065F">
            <w:pPr>
              <w:rPr>
                <w:rFonts w:hAnsi="BIZ UD明朝 Medium"/>
                <w:sz w:val="20"/>
                <w:szCs w:val="20"/>
              </w:rPr>
            </w:pPr>
          </w:p>
          <w:p w14:paraId="6072A1A6" w14:textId="77777777" w:rsidR="00E43AC6" w:rsidRPr="00C640B0" w:rsidRDefault="00E43AC6" w:rsidP="001D065F">
            <w:pPr>
              <w:rPr>
                <w:rFonts w:hAnsi="BIZ UD明朝 Medium"/>
                <w:sz w:val="20"/>
                <w:szCs w:val="20"/>
              </w:rPr>
            </w:pPr>
          </w:p>
          <w:p w14:paraId="28B048D4" w14:textId="77777777" w:rsidR="00E43AC6" w:rsidRPr="00C640B0" w:rsidRDefault="00E43AC6" w:rsidP="001D065F">
            <w:pPr>
              <w:rPr>
                <w:rFonts w:hAnsi="BIZ UD明朝 Medium"/>
                <w:sz w:val="20"/>
                <w:szCs w:val="20"/>
              </w:rPr>
            </w:pPr>
          </w:p>
          <w:p w14:paraId="0DE6B999" w14:textId="77777777" w:rsidR="00E43AC6" w:rsidRPr="00C640B0" w:rsidRDefault="00E43AC6" w:rsidP="001D065F">
            <w:pPr>
              <w:rPr>
                <w:rFonts w:hAnsi="BIZ UD明朝 Medium"/>
                <w:sz w:val="20"/>
                <w:szCs w:val="20"/>
              </w:rPr>
            </w:pPr>
          </w:p>
          <w:p w14:paraId="676AC81E" w14:textId="77777777" w:rsidR="00E43AC6" w:rsidRPr="00C640B0" w:rsidRDefault="00E43AC6" w:rsidP="001D065F">
            <w:pPr>
              <w:rPr>
                <w:rFonts w:hAnsi="BIZ UD明朝 Medium"/>
                <w:sz w:val="20"/>
                <w:szCs w:val="20"/>
              </w:rPr>
            </w:pPr>
          </w:p>
          <w:p w14:paraId="068C272E" w14:textId="77777777" w:rsidR="00E43AC6" w:rsidRPr="00C640B0" w:rsidRDefault="00E43AC6" w:rsidP="001D065F">
            <w:pPr>
              <w:rPr>
                <w:rFonts w:hAnsi="BIZ UD明朝 Medium"/>
                <w:sz w:val="20"/>
                <w:szCs w:val="20"/>
              </w:rPr>
            </w:pPr>
          </w:p>
          <w:p w14:paraId="49C7C1FD" w14:textId="77777777" w:rsidR="00E43AC6" w:rsidRPr="00C640B0" w:rsidRDefault="00E43AC6" w:rsidP="001D065F">
            <w:pPr>
              <w:rPr>
                <w:rFonts w:hAnsi="BIZ UD明朝 Medium"/>
                <w:sz w:val="20"/>
                <w:szCs w:val="20"/>
              </w:rPr>
            </w:pPr>
          </w:p>
          <w:p w14:paraId="0F69DC2F" w14:textId="77777777" w:rsidR="00E43AC6" w:rsidRPr="00C640B0" w:rsidRDefault="00E43AC6" w:rsidP="001D065F">
            <w:pPr>
              <w:rPr>
                <w:rFonts w:hAnsi="BIZ UD明朝 Medium"/>
                <w:sz w:val="20"/>
                <w:szCs w:val="20"/>
              </w:rPr>
            </w:pPr>
          </w:p>
          <w:p w14:paraId="3CB8E314" w14:textId="77777777" w:rsidR="009E0ABB" w:rsidRPr="00C640B0" w:rsidRDefault="009E0ABB" w:rsidP="009E0ABB">
            <w:pPr>
              <w:rPr>
                <w:rFonts w:hAnsi="BIZ UD明朝 Medium"/>
                <w:sz w:val="20"/>
                <w:szCs w:val="20"/>
                <w:u w:val="double"/>
              </w:rPr>
            </w:pPr>
            <w:r w:rsidRPr="00C640B0">
              <w:rPr>
                <w:rFonts w:hAnsi="BIZ UD明朝 Medium" w:hint="eastAsia"/>
                <w:sz w:val="20"/>
                <w:szCs w:val="20"/>
              </w:rPr>
              <w:t xml:space="preserve">ケ　</w:t>
            </w:r>
            <w:r w:rsidRPr="00C640B0">
              <w:rPr>
                <w:rFonts w:hAnsi="BIZ UD明朝 Medium" w:hint="eastAsia"/>
                <w:sz w:val="20"/>
                <w:szCs w:val="20"/>
                <w:u w:val="double"/>
              </w:rPr>
              <w:t>設備等技術基準の特例の確認</w:t>
            </w:r>
          </w:p>
          <w:p w14:paraId="414683B2" w14:textId="77777777" w:rsidR="00E4458D" w:rsidRPr="00C640B0" w:rsidRDefault="00E4458D" w:rsidP="001D065F">
            <w:pPr>
              <w:rPr>
                <w:rFonts w:hAnsi="BIZ UD明朝 Medium"/>
                <w:sz w:val="20"/>
                <w:szCs w:val="20"/>
              </w:rPr>
            </w:pPr>
          </w:p>
          <w:p w14:paraId="4FE582FB" w14:textId="77777777" w:rsidR="00E43AC6" w:rsidRPr="00C640B0" w:rsidRDefault="00E43AC6" w:rsidP="001D065F">
            <w:pPr>
              <w:rPr>
                <w:rFonts w:hAnsi="BIZ UD明朝 Medium"/>
                <w:sz w:val="20"/>
                <w:szCs w:val="20"/>
              </w:rPr>
            </w:pPr>
          </w:p>
          <w:p w14:paraId="32DEB9F1" w14:textId="77777777" w:rsidR="00E43AC6" w:rsidRPr="00C640B0" w:rsidRDefault="00E43AC6" w:rsidP="001D065F">
            <w:pPr>
              <w:rPr>
                <w:rFonts w:hAnsi="BIZ UD明朝 Medium"/>
                <w:sz w:val="20"/>
                <w:szCs w:val="20"/>
              </w:rPr>
            </w:pPr>
          </w:p>
          <w:p w14:paraId="25901577" w14:textId="77777777" w:rsidR="00E43AC6" w:rsidRPr="00C640B0" w:rsidRDefault="00E43AC6" w:rsidP="001D065F">
            <w:pPr>
              <w:rPr>
                <w:rFonts w:hAnsi="BIZ UD明朝 Medium"/>
                <w:sz w:val="20"/>
                <w:szCs w:val="20"/>
              </w:rPr>
            </w:pPr>
          </w:p>
          <w:p w14:paraId="23943193" w14:textId="4E811421" w:rsidR="00E43AC6" w:rsidRPr="00C640B0" w:rsidRDefault="00CD509A" w:rsidP="001D065F">
            <w:pPr>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（参考６）特殊消防用設備等について</w:t>
            </w:r>
          </w:p>
          <w:p w14:paraId="717D66E4" w14:textId="77777777" w:rsidR="00E43AC6" w:rsidRPr="00C640B0" w:rsidRDefault="00E43AC6" w:rsidP="001D065F">
            <w:pPr>
              <w:rPr>
                <w:rFonts w:hAnsi="BIZ UD明朝 Medium"/>
                <w:sz w:val="20"/>
                <w:szCs w:val="20"/>
              </w:rPr>
            </w:pPr>
          </w:p>
          <w:p w14:paraId="4C293EF1" w14:textId="77777777" w:rsidR="00E333F9" w:rsidRPr="00C640B0" w:rsidRDefault="00E333F9" w:rsidP="001D065F">
            <w:pPr>
              <w:rPr>
                <w:rFonts w:hAnsi="BIZ UD明朝 Medium"/>
                <w:sz w:val="20"/>
                <w:szCs w:val="20"/>
              </w:rPr>
            </w:pPr>
          </w:p>
          <w:p w14:paraId="5745B155" w14:textId="1839728E" w:rsidR="007B6DEB" w:rsidRPr="00C640B0" w:rsidRDefault="007B6DEB" w:rsidP="001D065F">
            <w:pPr>
              <w:rPr>
                <w:rFonts w:hAnsi="BIZ UD明朝 Medium"/>
                <w:sz w:val="20"/>
                <w:szCs w:val="20"/>
              </w:rPr>
            </w:pPr>
          </w:p>
          <w:p w14:paraId="6EEC62D0" w14:textId="77777777" w:rsidR="00AD08B5" w:rsidRPr="00C640B0" w:rsidRDefault="00AD08B5" w:rsidP="001D065F">
            <w:pPr>
              <w:rPr>
                <w:rFonts w:hAnsi="BIZ UD明朝 Medium"/>
                <w:sz w:val="20"/>
                <w:szCs w:val="20"/>
              </w:rPr>
            </w:pPr>
          </w:p>
          <w:p w14:paraId="073EA8DA" w14:textId="64597761" w:rsidR="00524492" w:rsidRPr="00C640B0" w:rsidRDefault="00524492" w:rsidP="001D065F">
            <w:pPr>
              <w:rPr>
                <w:rFonts w:hAnsi="BIZ UD明朝 Medium"/>
                <w:sz w:val="20"/>
                <w:szCs w:val="20"/>
              </w:rPr>
            </w:pPr>
          </w:p>
        </w:tc>
      </w:tr>
    </w:tbl>
    <w:p w14:paraId="3A70F807" w14:textId="77777777" w:rsidR="00E43AC6" w:rsidRPr="00602730" w:rsidRDefault="00E43AC6">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40B81390" w14:textId="77777777" w:rsidTr="001D065F">
        <w:tc>
          <w:tcPr>
            <w:tcW w:w="9344" w:type="dxa"/>
            <w:shd w:val="clear" w:color="auto" w:fill="CCECFF"/>
          </w:tcPr>
          <w:p w14:paraId="158F979D" w14:textId="77777777" w:rsidR="00E43AC6" w:rsidRPr="00C640B0" w:rsidRDefault="00E43AC6" w:rsidP="001D065F">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38988989" w14:textId="77777777" w:rsidTr="001D065F">
        <w:tc>
          <w:tcPr>
            <w:tcW w:w="9344" w:type="dxa"/>
          </w:tcPr>
          <w:p w14:paraId="7BB2EB37" w14:textId="1414529E" w:rsidR="00E4458D" w:rsidRPr="00C640B0" w:rsidRDefault="00E4458D" w:rsidP="007920B1">
            <w:pPr>
              <w:rPr>
                <w:rFonts w:hAnsi="BIZ UD明朝 Medium"/>
                <w:sz w:val="18"/>
                <w:szCs w:val="20"/>
              </w:rPr>
            </w:pPr>
            <w:r w:rsidRPr="00C640B0">
              <w:rPr>
                <w:rFonts w:hAnsi="BIZ UD明朝 Medium" w:hint="eastAsia"/>
                <w:sz w:val="18"/>
                <w:szCs w:val="20"/>
              </w:rPr>
              <w:t xml:space="preserve">　しかし、</w:t>
            </w:r>
            <w:r w:rsidR="00AE04F9" w:rsidRPr="00C640B0">
              <w:rPr>
                <w:rFonts w:hAnsi="BIZ UD明朝 Medium" w:hint="eastAsia"/>
                <w:sz w:val="18"/>
                <w:szCs w:val="20"/>
              </w:rPr>
              <w:t>同条第２項</w:t>
            </w:r>
            <w:r w:rsidR="00CD4CA6" w:rsidRPr="00C640B0">
              <w:rPr>
                <w:rFonts w:hAnsi="BIZ UD明朝 Medium" w:hint="eastAsia"/>
                <w:sz w:val="18"/>
                <w:szCs w:val="20"/>
              </w:rPr>
              <w:t>各号</w:t>
            </w:r>
            <w:r w:rsidR="00AE04F9" w:rsidRPr="00C640B0">
              <w:rPr>
                <w:rFonts w:hAnsi="BIZ UD明朝 Medium" w:hint="eastAsia"/>
                <w:sz w:val="18"/>
                <w:szCs w:val="20"/>
              </w:rPr>
              <w:t>に当該原則を適用することができない場合を</w:t>
            </w:r>
            <w:r w:rsidR="00CD4CA6" w:rsidRPr="00C640B0">
              <w:rPr>
                <w:rFonts w:hAnsi="BIZ UD明朝 Medium" w:hint="eastAsia"/>
                <w:sz w:val="18"/>
                <w:szCs w:val="20"/>
              </w:rPr>
              <w:t>次のとおり</w:t>
            </w:r>
            <w:r w:rsidR="00AE04F9" w:rsidRPr="00C640B0">
              <w:rPr>
                <w:rFonts w:hAnsi="BIZ UD明朝 Medium" w:hint="eastAsia"/>
                <w:sz w:val="18"/>
                <w:szCs w:val="20"/>
              </w:rPr>
              <w:t>規定している</w:t>
            </w:r>
            <w:r w:rsidR="00CD4CA6" w:rsidRPr="00C640B0">
              <w:rPr>
                <w:rFonts w:hAnsi="BIZ UD明朝 Medium" w:hint="eastAsia"/>
                <w:sz w:val="18"/>
                <w:szCs w:val="20"/>
              </w:rPr>
              <w:t>。</w:t>
            </w:r>
          </w:p>
          <w:p w14:paraId="22525FAC" w14:textId="20E17EEF" w:rsidR="00451038" w:rsidRPr="00C640B0" w:rsidRDefault="00451038" w:rsidP="00167C6F">
            <w:pPr>
              <w:ind w:left="360" w:hangingChars="200" w:hanging="360"/>
              <w:rPr>
                <w:rFonts w:hAnsi="BIZ UD明朝 Medium"/>
                <w:sz w:val="18"/>
                <w:szCs w:val="20"/>
              </w:rPr>
            </w:pPr>
            <w:r w:rsidRPr="00C640B0">
              <w:rPr>
                <w:rFonts w:hAnsi="BIZ UD明朝 Medium" w:hint="eastAsia"/>
                <w:sz w:val="18"/>
                <w:szCs w:val="20"/>
              </w:rPr>
              <w:t xml:space="preserve">　</w:t>
            </w:r>
            <w:r w:rsidR="008E738C" w:rsidRPr="00C640B0">
              <w:rPr>
                <w:rFonts w:hAnsi="BIZ UD明朝 Medium" w:hint="eastAsia"/>
                <w:sz w:val="18"/>
                <w:szCs w:val="20"/>
              </w:rPr>
              <w:t>①</w:t>
            </w:r>
            <w:r w:rsidRPr="00C640B0">
              <w:rPr>
                <w:rFonts w:hAnsi="BIZ UD明朝 Medium" w:hint="eastAsia"/>
                <w:sz w:val="18"/>
                <w:szCs w:val="20"/>
              </w:rPr>
              <w:t xml:space="preserve">　用途変更</w:t>
            </w:r>
            <w:r w:rsidR="00167C6F" w:rsidRPr="00C640B0">
              <w:rPr>
                <w:rFonts w:hAnsi="BIZ UD明朝 Medium" w:hint="eastAsia"/>
                <w:sz w:val="18"/>
                <w:szCs w:val="20"/>
              </w:rPr>
              <w:t>の</w:t>
            </w:r>
            <w:r w:rsidR="00044E0D" w:rsidRPr="00C640B0">
              <w:rPr>
                <w:rFonts w:hAnsi="BIZ UD明朝 Medium" w:hint="eastAsia"/>
                <w:sz w:val="18"/>
                <w:szCs w:val="20"/>
              </w:rPr>
              <w:t>際</w:t>
            </w:r>
            <w:r w:rsidR="00167C6F" w:rsidRPr="00C640B0">
              <w:rPr>
                <w:rFonts w:hAnsi="BIZ UD明朝 Medium" w:hint="eastAsia"/>
                <w:sz w:val="18"/>
                <w:szCs w:val="20"/>
              </w:rPr>
              <w:t>に</w:t>
            </w:r>
            <w:r w:rsidR="00044E0D" w:rsidRPr="00C640B0">
              <w:rPr>
                <w:rFonts w:hAnsi="BIZ UD明朝 Medium" w:hint="eastAsia"/>
                <w:sz w:val="18"/>
                <w:szCs w:val="20"/>
              </w:rPr>
              <w:t>、</w:t>
            </w:r>
            <w:r w:rsidRPr="00C640B0">
              <w:rPr>
                <w:rFonts w:hAnsi="BIZ UD明朝 Medium" w:hint="eastAsia"/>
                <w:sz w:val="18"/>
                <w:szCs w:val="20"/>
              </w:rPr>
              <w:t>用途変更前</w:t>
            </w:r>
            <w:r w:rsidR="00044E0D" w:rsidRPr="00C640B0">
              <w:rPr>
                <w:rFonts w:hAnsi="BIZ UD明朝 Medium" w:hint="eastAsia"/>
                <w:sz w:val="18"/>
                <w:szCs w:val="20"/>
              </w:rPr>
              <w:t>の設備等技術基準の規定に</w:t>
            </w:r>
            <w:r w:rsidRPr="00C640B0">
              <w:rPr>
                <w:rFonts w:hAnsi="BIZ UD明朝 Medium" w:hint="eastAsia"/>
                <w:sz w:val="18"/>
                <w:szCs w:val="20"/>
              </w:rPr>
              <w:t>適合していない場合</w:t>
            </w:r>
            <w:r w:rsidR="00044E0D" w:rsidRPr="00C640B0">
              <w:rPr>
                <w:rFonts w:hAnsi="BIZ UD明朝 Medium" w:hint="eastAsia"/>
                <w:sz w:val="18"/>
                <w:szCs w:val="20"/>
              </w:rPr>
              <w:t>（第１号）</w:t>
            </w:r>
          </w:p>
          <w:p w14:paraId="4B9B4D41" w14:textId="41C7E4FC" w:rsidR="008C523E" w:rsidRPr="00C640B0" w:rsidRDefault="00451038" w:rsidP="008C523E">
            <w:pPr>
              <w:ind w:left="360" w:hangingChars="200" w:hanging="360"/>
              <w:rPr>
                <w:rFonts w:hAnsi="BIZ UD明朝 Medium"/>
                <w:sz w:val="18"/>
                <w:szCs w:val="20"/>
              </w:rPr>
            </w:pPr>
            <w:r w:rsidRPr="00C640B0">
              <w:rPr>
                <w:rFonts w:hAnsi="BIZ UD明朝 Medium" w:hint="eastAsia"/>
                <w:sz w:val="18"/>
                <w:szCs w:val="20"/>
              </w:rPr>
              <w:t xml:space="preserve">　</w:t>
            </w:r>
            <w:r w:rsidR="008E738C" w:rsidRPr="00C640B0">
              <w:rPr>
                <w:rFonts w:hAnsi="BIZ UD明朝 Medium" w:hint="eastAsia"/>
                <w:sz w:val="18"/>
                <w:szCs w:val="20"/>
              </w:rPr>
              <w:t>②</w:t>
            </w:r>
            <w:r w:rsidRPr="00C640B0">
              <w:rPr>
                <w:rFonts w:hAnsi="BIZ UD明朝 Medium" w:hint="eastAsia"/>
                <w:sz w:val="18"/>
                <w:szCs w:val="20"/>
              </w:rPr>
              <w:t xml:space="preserve">　用途変更後に</w:t>
            </w:r>
            <w:r w:rsidR="008C523E" w:rsidRPr="00C640B0">
              <w:rPr>
                <w:rFonts w:hAnsi="BIZ UD明朝 Medium" w:hint="eastAsia"/>
                <w:sz w:val="18"/>
                <w:szCs w:val="20"/>
              </w:rPr>
              <w:t>令第34条の２第１項に規定する「増築及び改築」</w:t>
            </w:r>
            <w:r w:rsidR="008C523E" w:rsidRPr="00C640B0">
              <w:rPr>
                <w:rFonts w:hAnsi="BIZ UD明朝 Medium" w:hint="eastAsia"/>
                <w:sz w:val="18"/>
                <w:szCs w:val="20"/>
                <w:vertAlign w:val="superscript"/>
              </w:rPr>
              <w:t>※１</w:t>
            </w:r>
            <w:r w:rsidR="008C523E" w:rsidRPr="00C640B0">
              <w:rPr>
                <w:rFonts w:hAnsi="BIZ UD明朝 Medium" w:hint="eastAsia"/>
                <w:sz w:val="18"/>
                <w:szCs w:val="20"/>
              </w:rPr>
              <w:t>又は令第34条の３に規定する「大規模の修繕及び模様替え」</w:t>
            </w:r>
            <w:r w:rsidR="008C523E" w:rsidRPr="00C640B0">
              <w:rPr>
                <w:rFonts w:hAnsi="BIZ UD明朝 Medium" w:hint="eastAsia"/>
                <w:sz w:val="18"/>
                <w:szCs w:val="20"/>
                <w:vertAlign w:val="superscript"/>
              </w:rPr>
              <w:t>※２</w:t>
            </w:r>
            <w:r w:rsidR="008C523E" w:rsidRPr="00C640B0">
              <w:rPr>
                <w:rFonts w:hAnsi="BIZ UD明朝 Medium" w:hint="eastAsia"/>
                <w:sz w:val="18"/>
                <w:szCs w:val="20"/>
              </w:rPr>
              <w:t>が行われた場合（第２号）</w:t>
            </w:r>
          </w:p>
          <w:p w14:paraId="5601CC39" w14:textId="248CD48A" w:rsidR="00451038" w:rsidRPr="00C640B0" w:rsidRDefault="00451038" w:rsidP="00451038">
            <w:pPr>
              <w:rPr>
                <w:rFonts w:hAnsi="BIZ UD明朝 Medium"/>
                <w:sz w:val="18"/>
                <w:szCs w:val="20"/>
              </w:rPr>
            </w:pPr>
            <w:r w:rsidRPr="00C640B0">
              <w:rPr>
                <w:rFonts w:hAnsi="BIZ UD明朝 Medium" w:hint="eastAsia"/>
                <w:sz w:val="18"/>
                <w:szCs w:val="20"/>
              </w:rPr>
              <w:t xml:space="preserve">　</w:t>
            </w:r>
            <w:r w:rsidR="008E738C" w:rsidRPr="00C640B0">
              <w:rPr>
                <w:rFonts w:hAnsi="BIZ UD明朝 Medium" w:hint="eastAsia"/>
                <w:sz w:val="18"/>
                <w:szCs w:val="20"/>
              </w:rPr>
              <w:t>③</w:t>
            </w:r>
            <w:r w:rsidRPr="00C640B0">
              <w:rPr>
                <w:rFonts w:hAnsi="BIZ UD明朝 Medium" w:hint="eastAsia"/>
                <w:sz w:val="18"/>
                <w:szCs w:val="20"/>
              </w:rPr>
              <w:t xml:space="preserve">　用途変更後</w:t>
            </w:r>
            <w:r w:rsidR="00167C6F" w:rsidRPr="00C640B0">
              <w:rPr>
                <w:rFonts w:hAnsi="BIZ UD明朝 Medium" w:hint="eastAsia"/>
                <w:sz w:val="18"/>
                <w:szCs w:val="20"/>
              </w:rPr>
              <w:t>に設備等技術基準の</w:t>
            </w:r>
            <w:r w:rsidRPr="00C640B0">
              <w:rPr>
                <w:rFonts w:hAnsi="BIZ UD明朝 Medium" w:hint="eastAsia"/>
                <w:sz w:val="18"/>
                <w:szCs w:val="20"/>
              </w:rPr>
              <w:t>規定に適合した場合</w:t>
            </w:r>
            <w:r w:rsidR="00167C6F" w:rsidRPr="00C640B0">
              <w:rPr>
                <w:rFonts w:hAnsi="BIZ UD明朝 Medium" w:hint="eastAsia"/>
                <w:sz w:val="18"/>
                <w:szCs w:val="20"/>
              </w:rPr>
              <w:t>（第３号）</w:t>
            </w:r>
          </w:p>
          <w:p w14:paraId="1E048472" w14:textId="3B58C500" w:rsidR="00451038" w:rsidRPr="00C640B0" w:rsidRDefault="00451038" w:rsidP="00451038">
            <w:pPr>
              <w:rPr>
                <w:rFonts w:hAnsi="BIZ UD明朝 Medium"/>
                <w:sz w:val="18"/>
                <w:szCs w:val="20"/>
              </w:rPr>
            </w:pPr>
            <w:r w:rsidRPr="00C640B0">
              <w:rPr>
                <w:rFonts w:hAnsi="BIZ UD明朝 Medium" w:hint="eastAsia"/>
                <w:sz w:val="18"/>
                <w:szCs w:val="20"/>
              </w:rPr>
              <w:t xml:space="preserve">　</w:t>
            </w:r>
            <w:r w:rsidR="008E738C" w:rsidRPr="00C640B0">
              <w:rPr>
                <w:rFonts w:hAnsi="BIZ UD明朝 Medium" w:hint="eastAsia"/>
                <w:sz w:val="18"/>
                <w:szCs w:val="20"/>
              </w:rPr>
              <w:t>④</w:t>
            </w:r>
            <w:r w:rsidRPr="00C640B0">
              <w:rPr>
                <w:rFonts w:hAnsi="BIZ UD明朝 Medium" w:hint="eastAsia"/>
                <w:sz w:val="18"/>
                <w:szCs w:val="20"/>
              </w:rPr>
              <w:t xml:space="preserve">　</w:t>
            </w:r>
            <w:r w:rsidR="00167C6F" w:rsidRPr="00C640B0">
              <w:rPr>
                <w:rFonts w:hAnsi="BIZ UD明朝 Medium" w:hint="eastAsia"/>
                <w:sz w:val="18"/>
                <w:szCs w:val="20"/>
              </w:rPr>
              <w:t>用途変更後の用途が</w:t>
            </w:r>
            <w:r w:rsidRPr="00C640B0">
              <w:rPr>
                <w:rFonts w:hAnsi="BIZ UD明朝 Medium" w:hint="eastAsia"/>
                <w:sz w:val="18"/>
                <w:szCs w:val="20"/>
              </w:rPr>
              <w:t>特定防火対象物</w:t>
            </w:r>
            <w:r w:rsidR="00167C6F" w:rsidRPr="00C640B0">
              <w:rPr>
                <w:rFonts w:hAnsi="BIZ UD明朝 Medium" w:hint="eastAsia"/>
                <w:sz w:val="18"/>
                <w:szCs w:val="20"/>
              </w:rPr>
              <w:t>の用途である</w:t>
            </w:r>
            <w:r w:rsidRPr="00C640B0">
              <w:rPr>
                <w:rFonts w:hAnsi="BIZ UD明朝 Medium" w:hint="eastAsia"/>
                <w:sz w:val="18"/>
                <w:szCs w:val="20"/>
              </w:rPr>
              <w:t>場合</w:t>
            </w:r>
            <w:r w:rsidR="00167C6F" w:rsidRPr="00C640B0">
              <w:rPr>
                <w:rFonts w:hAnsi="BIZ UD明朝 Medium" w:hint="eastAsia"/>
                <w:sz w:val="18"/>
                <w:szCs w:val="20"/>
              </w:rPr>
              <w:t>（第４号）</w:t>
            </w:r>
          </w:p>
          <w:p w14:paraId="4BFF16A3" w14:textId="77777777" w:rsidR="00CD4CA6" w:rsidRPr="00C640B0" w:rsidRDefault="00167C6F" w:rsidP="00CD4CA6">
            <w:pPr>
              <w:ind w:left="900" w:hangingChars="500" w:hanging="900"/>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※１　床面積の合計</w:t>
            </w:r>
            <w:r w:rsidRPr="00C640B0">
              <w:rPr>
                <w:rFonts w:hAnsi="BIZ UD明朝 Medium"/>
                <w:sz w:val="16"/>
                <w:szCs w:val="20"/>
              </w:rPr>
              <w:t>1,000㎡又は基準時における延べ面積の２分の１以上</w:t>
            </w:r>
            <w:r w:rsidR="00E54AE2" w:rsidRPr="00C640B0">
              <w:rPr>
                <w:rFonts w:hAnsi="BIZ UD明朝 Medium" w:hint="eastAsia"/>
                <w:sz w:val="16"/>
                <w:szCs w:val="20"/>
              </w:rPr>
              <w:t>となる</w:t>
            </w:r>
            <w:r w:rsidRPr="00C640B0">
              <w:rPr>
                <w:rFonts w:hAnsi="BIZ UD明朝 Medium"/>
                <w:sz w:val="16"/>
                <w:szCs w:val="20"/>
              </w:rPr>
              <w:t>増築、改築</w:t>
            </w:r>
            <w:r w:rsidR="00CD4CA6" w:rsidRPr="00C640B0">
              <w:rPr>
                <w:rFonts w:hAnsi="BIZ UD明朝 Medium" w:hint="eastAsia"/>
                <w:sz w:val="16"/>
                <w:szCs w:val="20"/>
              </w:rPr>
              <w:t>をいう。この場合、増改築等の範囲及び経過並びに令第</w:t>
            </w:r>
            <w:r w:rsidR="00CD4CA6" w:rsidRPr="00C640B0">
              <w:rPr>
                <w:rFonts w:hAnsi="BIZ UD明朝 Medium"/>
                <w:sz w:val="16"/>
                <w:szCs w:val="20"/>
              </w:rPr>
              <w:t>34条の２第２項に規定する「基準時」を確認することが</w:t>
            </w:r>
            <w:r w:rsidR="00CD4CA6" w:rsidRPr="00C640B0">
              <w:rPr>
                <w:rFonts w:hAnsi="BIZ UD明朝 Medium" w:hint="eastAsia"/>
                <w:sz w:val="16"/>
                <w:szCs w:val="20"/>
              </w:rPr>
              <w:t>必要</w:t>
            </w:r>
            <w:r w:rsidR="00CD4CA6" w:rsidRPr="00C640B0">
              <w:rPr>
                <w:rFonts w:hAnsi="BIZ UD明朝 Medium"/>
                <w:sz w:val="16"/>
                <w:szCs w:val="20"/>
              </w:rPr>
              <w:t>である。</w:t>
            </w:r>
          </w:p>
          <w:p w14:paraId="3186BCDB" w14:textId="0B00D282" w:rsidR="0093428B" w:rsidRPr="00C640B0" w:rsidRDefault="00167C6F" w:rsidP="00F82FE9">
            <w:pPr>
              <w:ind w:left="900" w:hangingChars="500" w:hanging="900"/>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 xml:space="preserve">※２　</w:t>
            </w:r>
            <w:r w:rsidRPr="00C640B0">
              <w:rPr>
                <w:rFonts w:hAnsi="BIZ UD明朝 Medium"/>
                <w:sz w:val="16"/>
                <w:szCs w:val="20"/>
              </w:rPr>
              <w:t>主要構造部である壁について行う過半にわたる修繕若しくは模様替え</w:t>
            </w:r>
          </w:p>
          <w:p w14:paraId="0723C82B" w14:textId="77777777" w:rsidR="00B54980" w:rsidRPr="00C640B0" w:rsidRDefault="00B54980" w:rsidP="00B0041E">
            <w:pPr>
              <w:ind w:left="402" w:hangingChars="200" w:hanging="402"/>
              <w:rPr>
                <w:rFonts w:ascii="ＭＳ ゴシック" w:eastAsia="ＭＳ ゴシック" w:hAnsi="BIZ UDゴシック"/>
                <w:b/>
                <w:sz w:val="20"/>
                <w:szCs w:val="20"/>
              </w:rPr>
            </w:pPr>
          </w:p>
          <w:p w14:paraId="1907FDD8" w14:textId="09907D4E" w:rsidR="00B0041E" w:rsidRPr="00C640B0" w:rsidRDefault="00B0041E" w:rsidP="00B0041E">
            <w:pPr>
              <w:ind w:left="402" w:hangingChars="200" w:hanging="402"/>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（参考５）設備等技術基準に適合させる消防用設備等（令第34条第１号から第７号まで）</w:t>
            </w:r>
          </w:p>
          <w:p w14:paraId="62A20A9A" w14:textId="7DC2C337" w:rsidR="00B0041E" w:rsidRPr="00C640B0" w:rsidRDefault="00B0041E" w:rsidP="00B0041E">
            <w:pPr>
              <w:ind w:left="361" w:hangingChars="200" w:hanging="361"/>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既存の防火対象物における次の消防用設備等は</w:t>
            </w:r>
            <w:r w:rsidR="00035DD6" w:rsidRPr="00C640B0">
              <w:rPr>
                <w:rFonts w:hAnsi="BIZ UD明朝 Medium" w:hint="eastAsia"/>
                <w:sz w:val="18"/>
                <w:szCs w:val="20"/>
              </w:rPr>
              <w:t>、</w:t>
            </w:r>
            <w:r w:rsidRPr="00C640B0">
              <w:rPr>
                <w:rFonts w:hAnsi="BIZ UD明朝 Medium" w:hint="eastAsia"/>
                <w:sz w:val="18"/>
                <w:szCs w:val="20"/>
              </w:rPr>
              <w:t>設備等技術基準に</w:t>
            </w:r>
            <w:r w:rsidR="007D40FE" w:rsidRPr="00C640B0">
              <w:rPr>
                <w:rFonts w:hAnsi="BIZ UD明朝 Medium" w:hint="eastAsia"/>
                <w:sz w:val="18"/>
                <w:szCs w:val="20"/>
              </w:rPr>
              <w:t>適合</w:t>
            </w:r>
            <w:r w:rsidRPr="00C640B0">
              <w:rPr>
                <w:rFonts w:hAnsi="BIZ UD明朝 Medium" w:hint="eastAsia"/>
                <w:sz w:val="18"/>
                <w:szCs w:val="20"/>
              </w:rPr>
              <w:t>させる必要がある。</w:t>
            </w:r>
          </w:p>
          <w:p w14:paraId="7D7DAC8E" w14:textId="56D8D9CA" w:rsidR="00B0041E" w:rsidRPr="00C640B0" w:rsidRDefault="00B0041E" w:rsidP="00B0041E">
            <w:pPr>
              <w:ind w:left="360" w:hangingChars="200" w:hanging="360"/>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①　</w:t>
            </w:r>
            <w:r w:rsidRPr="00C640B0">
              <w:rPr>
                <w:rFonts w:hAnsi="BIZ UD明朝 Medium" w:hint="eastAsia"/>
                <w:sz w:val="18"/>
                <w:szCs w:val="20"/>
              </w:rPr>
              <w:t>消火器</w:t>
            </w:r>
          </w:p>
          <w:p w14:paraId="5951B207" w14:textId="4A544D90" w:rsidR="00B0041E" w:rsidRPr="00C640B0" w:rsidRDefault="00B0041E" w:rsidP="00B0041E">
            <w:pPr>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②　</w:t>
            </w:r>
            <w:r w:rsidRPr="00C640B0">
              <w:rPr>
                <w:rFonts w:hAnsi="BIZ UD明朝 Medium" w:hint="eastAsia"/>
                <w:sz w:val="18"/>
                <w:szCs w:val="20"/>
              </w:rPr>
              <w:t>避難器具</w:t>
            </w:r>
          </w:p>
          <w:p w14:paraId="2E27ACDB" w14:textId="1AB5A291" w:rsidR="00B0041E" w:rsidRPr="00C640B0" w:rsidRDefault="00B0041E" w:rsidP="00B0041E">
            <w:pPr>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③　</w:t>
            </w:r>
            <w:r w:rsidRPr="00C640B0">
              <w:rPr>
                <w:rFonts w:hAnsi="BIZ UD明朝 Medium" w:hint="eastAsia"/>
                <w:sz w:val="18"/>
                <w:szCs w:val="20"/>
              </w:rPr>
              <w:t>簡易消火用具</w:t>
            </w:r>
          </w:p>
          <w:p w14:paraId="431F2021" w14:textId="39D5FE2B" w:rsidR="00B0041E" w:rsidRPr="00C640B0" w:rsidRDefault="00B0041E" w:rsidP="00B0041E">
            <w:pPr>
              <w:ind w:left="360" w:hangingChars="200" w:hanging="360"/>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④　</w:t>
            </w:r>
            <w:r w:rsidRPr="00C640B0">
              <w:rPr>
                <w:rFonts w:hAnsi="BIZ UD明朝 Medium" w:hint="eastAsia"/>
                <w:sz w:val="18"/>
                <w:szCs w:val="20"/>
              </w:rPr>
              <w:t>不活性ガス消火設備（全域放出方式のもので総務省令で定める不活性ガス消火剤を放射するものに限る。）（不活性ガス消火設備の設置及び維持に関する技術上の基準であって総務省令で定めるものの適用を受ける部分に限る。）</w:t>
            </w:r>
            <w:r w:rsidR="007B0201" w:rsidRPr="00C640B0">
              <w:rPr>
                <w:rFonts w:hAnsi="BIZ UD明朝 Medium" w:hint="eastAsia"/>
                <w:sz w:val="18"/>
                <w:szCs w:val="20"/>
              </w:rPr>
              <w:t>（令和５年４月１日施行）</w:t>
            </w:r>
          </w:p>
          <w:p w14:paraId="442618F4" w14:textId="69363815" w:rsidR="00E333F9" w:rsidRPr="00C640B0" w:rsidRDefault="00B0041E" w:rsidP="00FD5AC3">
            <w:pPr>
              <w:ind w:left="360" w:hangingChars="200" w:hanging="360"/>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⑤　</w:t>
            </w:r>
            <w:r w:rsidRPr="00C640B0">
              <w:rPr>
                <w:rFonts w:hAnsi="BIZ UD明朝 Medium" w:hint="eastAsia"/>
                <w:sz w:val="18"/>
                <w:szCs w:val="20"/>
              </w:rPr>
              <w:t>自動火災報知設備（令別表第１</w:t>
            </w:r>
            <w:r w:rsidRPr="00C640B0">
              <w:rPr>
                <w:rFonts w:hAnsi="BIZ UD明朝 Medium"/>
                <w:sz w:val="18"/>
                <w:szCs w:val="20"/>
              </w:rPr>
              <w:t>(1)項</w:t>
            </w:r>
            <w:r w:rsidRPr="00C640B0">
              <w:rPr>
                <w:rFonts w:hAnsi="BIZ UD明朝 Medium" w:hint="eastAsia"/>
                <w:sz w:val="18"/>
                <w:szCs w:val="20"/>
              </w:rPr>
              <w:t>から</w:t>
            </w:r>
            <w:r w:rsidRPr="00C640B0">
              <w:rPr>
                <w:rFonts w:hAnsi="BIZ UD明朝 Medium"/>
                <w:sz w:val="18"/>
                <w:szCs w:val="20"/>
              </w:rPr>
              <w:t>(4)項</w:t>
            </w:r>
            <w:r w:rsidRPr="00C640B0">
              <w:rPr>
                <w:rFonts w:hAnsi="BIZ UD明朝 Medium" w:hint="eastAsia"/>
                <w:sz w:val="18"/>
                <w:szCs w:val="20"/>
              </w:rPr>
              <w:t>まで</w:t>
            </w:r>
            <w:r w:rsidRPr="00C640B0">
              <w:rPr>
                <w:rFonts w:hAnsi="BIZ UD明朝 Medium"/>
                <w:sz w:val="18"/>
                <w:szCs w:val="20"/>
              </w:rPr>
              <w:t>、(5)項イ、(6)項、(9)項イ、(16)項イ</w:t>
            </w:r>
            <w:r w:rsidRPr="00C640B0">
              <w:rPr>
                <w:rFonts w:hAnsi="BIZ UD明朝 Medium" w:hint="eastAsia"/>
                <w:sz w:val="18"/>
                <w:szCs w:val="20"/>
              </w:rPr>
              <w:t>及び</w:t>
            </w:r>
            <w:r w:rsidRPr="00C640B0">
              <w:rPr>
                <w:rFonts w:hAnsi="BIZ UD明朝 Medium"/>
                <w:sz w:val="18"/>
                <w:szCs w:val="20"/>
              </w:rPr>
              <w:t>（</w:t>
            </w:r>
            <w:r w:rsidRPr="00C640B0">
              <w:rPr>
                <w:rFonts w:hAnsi="BIZ UD明朝 Medium" w:hint="eastAsia"/>
                <w:sz w:val="18"/>
                <w:szCs w:val="20"/>
              </w:rPr>
              <w:t>16</w:t>
            </w:r>
            <w:r w:rsidRPr="00C640B0">
              <w:rPr>
                <w:rFonts w:hAnsi="BIZ UD明朝 Medium"/>
                <w:sz w:val="18"/>
                <w:szCs w:val="20"/>
              </w:rPr>
              <w:t>の２）項から</w:t>
            </w:r>
            <w:r w:rsidRPr="00C640B0">
              <w:rPr>
                <w:rFonts w:hAnsi="BIZ UD明朝 Medium" w:hint="eastAsia"/>
                <w:sz w:val="18"/>
                <w:szCs w:val="20"/>
              </w:rPr>
              <w:t>(</w:t>
            </w:r>
            <w:r w:rsidRPr="00C640B0">
              <w:rPr>
                <w:rFonts w:hAnsi="BIZ UD明朝 Medium"/>
                <w:sz w:val="18"/>
                <w:szCs w:val="20"/>
              </w:rPr>
              <w:t>17)項までに</w:t>
            </w:r>
            <w:r w:rsidRPr="00C640B0">
              <w:rPr>
                <w:rFonts w:hAnsi="BIZ UD明朝 Medium" w:hint="eastAsia"/>
                <w:sz w:val="18"/>
                <w:szCs w:val="20"/>
              </w:rPr>
              <w:t>掲げる防火対象物に設けるものに</w:t>
            </w:r>
            <w:r w:rsidRPr="00C640B0">
              <w:rPr>
                <w:rFonts w:hAnsi="BIZ UD明朝 Medium"/>
                <w:sz w:val="18"/>
                <w:szCs w:val="20"/>
              </w:rPr>
              <w:t>限る。）</w:t>
            </w:r>
          </w:p>
          <w:p w14:paraId="2C93458F" w14:textId="108F31EE" w:rsidR="007D40FE" w:rsidRPr="00C640B0" w:rsidRDefault="003928EC" w:rsidP="00FD5AC3">
            <w:pPr>
              <w:ind w:left="360" w:hangingChars="200" w:hanging="360"/>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⑥　</w:t>
            </w:r>
            <w:r w:rsidRPr="00C640B0">
              <w:rPr>
                <w:rFonts w:hAnsi="BIZ UD明朝 Medium" w:hint="eastAsia"/>
                <w:sz w:val="18"/>
                <w:szCs w:val="20"/>
              </w:rPr>
              <w:t>ガス漏れ火災警報設備（令別表第１</w:t>
            </w:r>
            <w:r w:rsidRPr="00C640B0">
              <w:rPr>
                <w:rFonts w:hAnsi="BIZ UD明朝 Medium"/>
                <w:sz w:val="18"/>
                <w:szCs w:val="20"/>
              </w:rPr>
              <w:t>(1)項</w:t>
            </w:r>
            <w:r w:rsidRPr="00C640B0">
              <w:rPr>
                <w:rFonts w:hAnsi="BIZ UD明朝 Medium" w:hint="eastAsia"/>
                <w:sz w:val="18"/>
                <w:szCs w:val="20"/>
              </w:rPr>
              <w:t>から</w:t>
            </w:r>
            <w:r w:rsidRPr="00C640B0">
              <w:rPr>
                <w:rFonts w:hAnsi="BIZ UD明朝 Medium"/>
                <w:sz w:val="18"/>
                <w:szCs w:val="20"/>
              </w:rPr>
              <w:t>(4)項</w:t>
            </w:r>
            <w:r w:rsidRPr="00C640B0">
              <w:rPr>
                <w:rFonts w:hAnsi="BIZ UD明朝 Medium" w:hint="eastAsia"/>
                <w:sz w:val="18"/>
                <w:szCs w:val="20"/>
              </w:rPr>
              <w:t>まで</w:t>
            </w:r>
            <w:r w:rsidRPr="00C640B0">
              <w:rPr>
                <w:rFonts w:hAnsi="BIZ UD明朝 Medium"/>
                <w:sz w:val="18"/>
                <w:szCs w:val="20"/>
              </w:rPr>
              <w:t>、(5)項イ、(6)項、(9)項イ、(16)項イ、（16の２）項及び（16の３）項に掲げる防火対象物並びにこれらの防火対象物以外の防火対象物で令第21条の２第１項第３号に掲げるものに設けるものに限る。）</w:t>
            </w:r>
          </w:p>
          <w:p w14:paraId="28E04648" w14:textId="6EEF975E" w:rsidR="00AC6B9C" w:rsidRPr="00C640B0" w:rsidRDefault="00AC6B9C" w:rsidP="00AC6B9C">
            <w:pPr>
              <w:ind w:left="540" w:hangingChars="300" w:hanging="540"/>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⑦　</w:t>
            </w:r>
            <w:r w:rsidRPr="00C640B0">
              <w:rPr>
                <w:rFonts w:hAnsi="BIZ UD明朝 Medium"/>
                <w:sz w:val="18"/>
                <w:szCs w:val="20"/>
              </w:rPr>
              <w:t>漏電火災警報器</w:t>
            </w:r>
          </w:p>
          <w:p w14:paraId="3EF50F00" w14:textId="157B7CBA" w:rsidR="00AC6B9C" w:rsidRPr="00C640B0" w:rsidRDefault="00AC6B9C" w:rsidP="00AC6B9C">
            <w:pPr>
              <w:ind w:left="540" w:hangingChars="300" w:hanging="540"/>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⑧　</w:t>
            </w:r>
            <w:r w:rsidRPr="00C640B0">
              <w:rPr>
                <w:rFonts w:hAnsi="BIZ UD明朝 Medium"/>
                <w:sz w:val="18"/>
                <w:szCs w:val="20"/>
              </w:rPr>
              <w:t>非常警報器具及び非常警報設備</w:t>
            </w:r>
          </w:p>
          <w:p w14:paraId="5A4D3A7B" w14:textId="5E57A042" w:rsidR="00AC6B9C" w:rsidRPr="00C640B0" w:rsidRDefault="00AC6B9C" w:rsidP="00AC6B9C">
            <w:pPr>
              <w:ind w:left="540" w:hangingChars="300" w:hanging="540"/>
              <w:rPr>
                <w:rFonts w:hAnsi="BIZ UD明朝 Medium"/>
                <w:sz w:val="18"/>
                <w:szCs w:val="20"/>
              </w:rPr>
            </w:pPr>
            <w:r w:rsidRPr="00C640B0">
              <w:rPr>
                <w:rFonts w:hAnsi="BIZ UD明朝 Medium" w:hint="eastAsia"/>
                <w:sz w:val="18"/>
                <w:szCs w:val="20"/>
              </w:rPr>
              <w:t xml:space="preserve">　</w:t>
            </w:r>
            <w:r w:rsidR="00FD5AC3" w:rsidRPr="00C640B0">
              <w:rPr>
                <w:rFonts w:hAnsi="BIZ UD明朝 Medium" w:hint="eastAsia"/>
                <w:sz w:val="18"/>
                <w:szCs w:val="20"/>
              </w:rPr>
              <w:t xml:space="preserve">⑨　</w:t>
            </w:r>
            <w:r w:rsidRPr="00C640B0">
              <w:rPr>
                <w:rFonts w:hAnsi="BIZ UD明朝 Medium"/>
                <w:sz w:val="18"/>
                <w:szCs w:val="20"/>
              </w:rPr>
              <w:t>誘導灯及び誘導標識</w:t>
            </w:r>
          </w:p>
          <w:p w14:paraId="7959E067" w14:textId="77777777" w:rsidR="00AC6B9C" w:rsidRPr="00C640B0" w:rsidRDefault="00AC6B9C" w:rsidP="003928EC">
            <w:pPr>
              <w:ind w:left="600" w:hangingChars="300" w:hanging="600"/>
              <w:rPr>
                <w:rFonts w:hAnsi="BIZ UD明朝 Medium"/>
                <w:sz w:val="20"/>
                <w:szCs w:val="20"/>
              </w:rPr>
            </w:pPr>
          </w:p>
          <w:p w14:paraId="0802CA9B" w14:textId="4FA509FB" w:rsidR="008A1FAA" w:rsidRPr="00C640B0" w:rsidRDefault="008A1FAA" w:rsidP="008A1FAA">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◎設備等技術基準の特例の確認（令第32条）</w:t>
            </w:r>
          </w:p>
          <w:p w14:paraId="59853D0A" w14:textId="05120095" w:rsidR="008A1FAA" w:rsidRPr="00C640B0" w:rsidRDefault="008A1FAA" w:rsidP="008A1FAA">
            <w:pPr>
              <w:rPr>
                <w:rFonts w:ascii="ＭＳ ゴシック" w:eastAsia="ＭＳ ゴシック" w:hAnsi="BIZ UDゴシック"/>
                <w:b/>
                <w:sz w:val="18"/>
                <w:szCs w:val="20"/>
              </w:rPr>
            </w:pPr>
            <w:r w:rsidRPr="00C640B0">
              <w:rPr>
                <w:rFonts w:hAnsi="BIZ UD明朝 Medium" w:hint="eastAsia"/>
                <w:sz w:val="18"/>
                <w:szCs w:val="20"/>
              </w:rPr>
              <w:t xml:space="preserve">　消防用設備等について、消防長又は消防署長が、防火対象物の位置、構造又は設備の状況から判断し、火災の発生又は延焼のおそれが著しく少なく、かつ、火災等の災害による被害を最小限度に止めることができると認めるときにおいては、当該消防用設備等の設備等技術基準は適用しない。</w:t>
            </w:r>
          </w:p>
          <w:p w14:paraId="50C79024" w14:textId="77777777" w:rsidR="008A1FAA" w:rsidRPr="00C640B0" w:rsidRDefault="008A1FAA" w:rsidP="003928EC">
            <w:pPr>
              <w:ind w:left="600" w:hangingChars="300" w:hanging="600"/>
              <w:rPr>
                <w:rFonts w:hAnsi="BIZ UD明朝 Medium"/>
                <w:sz w:val="20"/>
                <w:szCs w:val="20"/>
              </w:rPr>
            </w:pPr>
          </w:p>
          <w:p w14:paraId="28FB1ADA" w14:textId="77777777" w:rsidR="009E0ABB" w:rsidRPr="00C640B0" w:rsidRDefault="009E0ABB" w:rsidP="009E0AB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（参考６）特殊消防用設備等について（法第</w:t>
            </w:r>
            <w:r w:rsidRPr="00C640B0">
              <w:rPr>
                <w:rFonts w:ascii="ＭＳ ゴシック" w:eastAsia="ＭＳ ゴシック" w:hAnsi="BIZ UDゴシック"/>
                <w:b/>
                <w:sz w:val="20"/>
                <w:szCs w:val="20"/>
              </w:rPr>
              <w:t>17条第３項</w:t>
            </w:r>
            <w:r w:rsidRPr="00C640B0">
              <w:rPr>
                <w:rFonts w:ascii="ＭＳ ゴシック" w:eastAsia="ＭＳ ゴシック" w:hAnsi="BIZ UDゴシック" w:hint="eastAsia"/>
                <w:b/>
                <w:sz w:val="20"/>
                <w:szCs w:val="20"/>
              </w:rPr>
              <w:t>）</w:t>
            </w:r>
          </w:p>
          <w:p w14:paraId="540071BD" w14:textId="77777777" w:rsidR="009E0ABB" w:rsidRPr="00C640B0" w:rsidRDefault="009E0ABB" w:rsidP="00053D10">
            <w:pPr>
              <w:rPr>
                <w:rFonts w:hAnsi="BIZ UD明朝 Medium"/>
                <w:sz w:val="18"/>
                <w:szCs w:val="20"/>
              </w:rPr>
            </w:pPr>
            <w:r w:rsidRPr="00C640B0">
              <w:rPr>
                <w:rFonts w:hAnsi="BIZ UD明朝 Medium" w:hint="eastAsia"/>
                <w:sz w:val="18"/>
                <w:szCs w:val="20"/>
              </w:rPr>
              <w:t xml:space="preserve">　設備等技術基準の消防用設備等に代えて、当該消防用設備等と同等以上の性能を有し、かつ、設備等設置維持計画に従って設置し、及び維持するものとして、総務大臣の認定を受けた特殊消防用設備等を用いる場合は、設備等技術基準は適用されない。</w:t>
            </w:r>
          </w:p>
          <w:p w14:paraId="3EBC4DB8" w14:textId="77777777" w:rsidR="00053D10" w:rsidRPr="00C640B0" w:rsidRDefault="00053D10" w:rsidP="00053D10">
            <w:pPr>
              <w:rPr>
                <w:rFonts w:hAnsi="BIZ UD明朝 Medium"/>
                <w:sz w:val="20"/>
                <w:szCs w:val="20"/>
              </w:rPr>
            </w:pPr>
          </w:p>
          <w:p w14:paraId="6862FD33" w14:textId="7D97AC5C" w:rsidR="00AD08B5" w:rsidRPr="00C640B0" w:rsidRDefault="00AD08B5" w:rsidP="00053D10">
            <w:pPr>
              <w:rPr>
                <w:rFonts w:hAnsi="BIZ UD明朝 Medium"/>
                <w:sz w:val="20"/>
                <w:szCs w:val="20"/>
              </w:rPr>
            </w:pPr>
          </w:p>
        </w:tc>
      </w:tr>
    </w:tbl>
    <w:p w14:paraId="4C7F790D" w14:textId="1EE4612F" w:rsidR="00E43AC6" w:rsidRPr="00602730" w:rsidRDefault="00E43AC6">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0C273E08" w14:textId="77777777" w:rsidTr="00A94AB7">
        <w:tc>
          <w:tcPr>
            <w:tcW w:w="4672" w:type="dxa"/>
            <w:shd w:val="clear" w:color="auto" w:fill="CCECFF"/>
          </w:tcPr>
          <w:p w14:paraId="766A5F24" w14:textId="77777777" w:rsidR="00334441" w:rsidRPr="00C640B0" w:rsidRDefault="00334441" w:rsidP="00A94AB7">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69D0D925" w14:textId="77777777" w:rsidR="00334441" w:rsidRPr="00C640B0" w:rsidRDefault="00334441" w:rsidP="00A94AB7">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506E5597" w14:textId="77777777" w:rsidTr="00A94AB7">
        <w:tc>
          <w:tcPr>
            <w:tcW w:w="4672" w:type="dxa"/>
          </w:tcPr>
          <w:p w14:paraId="5883675C" w14:textId="77777777" w:rsidR="00334441" w:rsidRPr="00C640B0" w:rsidRDefault="00334441" w:rsidP="00A94AB7">
            <w:pPr>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45664" behindDoc="0" locked="0" layoutInCell="1" allowOverlap="1" wp14:anchorId="33D6642A" wp14:editId="0A64F05E">
                      <wp:simplePos x="0" y="0"/>
                      <wp:positionH relativeFrom="column">
                        <wp:posOffset>38100</wp:posOffset>
                      </wp:positionH>
                      <wp:positionV relativeFrom="paragraph">
                        <wp:posOffset>1270</wp:posOffset>
                      </wp:positionV>
                      <wp:extent cx="0" cy="8640000"/>
                      <wp:effectExtent l="114300" t="0" r="114300" b="66040"/>
                      <wp:wrapNone/>
                      <wp:docPr id="230" name="直線矢印コネクタ 230"/>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F3C6E7" id="直線矢印コネクタ 230" o:spid="_x0000_s1026" type="#_x0000_t32" style="position:absolute;left:0;text-align:left;margin-left:3pt;margin-top:.1pt;width:0;height:680.3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" strokecolor="#06f" strokeweight="4.5pt">
                      <v:stroke endarrow="block" joinstyle="miter"/>
                    </v:shape>
                  </w:pict>
                </mc:Fallback>
              </mc:AlternateContent>
            </w:r>
          </w:p>
          <w:p w14:paraId="3DECB589" w14:textId="77777777" w:rsidR="00334441" w:rsidRPr="00C640B0" w:rsidRDefault="00334441" w:rsidP="00A94AB7">
            <w:pPr>
              <w:rPr>
                <w:rFonts w:hAnsi="BIZ UD明朝 Medium"/>
                <w:sz w:val="20"/>
                <w:szCs w:val="20"/>
              </w:rPr>
            </w:pPr>
          </w:p>
          <w:p w14:paraId="3CFD0F5A" w14:textId="77777777" w:rsidR="00334441" w:rsidRPr="00C640B0" w:rsidRDefault="00334441" w:rsidP="00A94AB7">
            <w:pPr>
              <w:rPr>
                <w:rFonts w:hAnsi="BIZ UD明朝 Medium"/>
                <w:sz w:val="20"/>
                <w:szCs w:val="20"/>
              </w:rPr>
            </w:pPr>
          </w:p>
          <w:p w14:paraId="5342CD94" w14:textId="77777777" w:rsidR="00334441" w:rsidRPr="00C640B0" w:rsidRDefault="00334441" w:rsidP="00A94AB7">
            <w:pPr>
              <w:rPr>
                <w:rFonts w:hAnsi="BIZ UD明朝 Medium"/>
                <w:sz w:val="20"/>
                <w:szCs w:val="20"/>
              </w:rPr>
            </w:pPr>
          </w:p>
          <w:p w14:paraId="44D59775" w14:textId="77777777" w:rsidR="00334441" w:rsidRPr="00C640B0" w:rsidRDefault="00334441" w:rsidP="00A94AB7">
            <w:pPr>
              <w:rPr>
                <w:rFonts w:hAnsi="BIZ UD明朝 Medium"/>
                <w:sz w:val="20"/>
                <w:szCs w:val="20"/>
              </w:rPr>
            </w:pPr>
          </w:p>
          <w:p w14:paraId="51204489" w14:textId="77777777" w:rsidR="00334441" w:rsidRPr="00C640B0" w:rsidRDefault="00334441" w:rsidP="00A94AB7">
            <w:pPr>
              <w:rPr>
                <w:rFonts w:hAnsi="BIZ UD明朝 Medium"/>
                <w:sz w:val="20"/>
                <w:szCs w:val="20"/>
              </w:rPr>
            </w:pPr>
          </w:p>
          <w:p w14:paraId="5DF21E39" w14:textId="77777777" w:rsidR="00334441" w:rsidRPr="00C640B0" w:rsidRDefault="00334441" w:rsidP="00A94AB7">
            <w:pPr>
              <w:rPr>
                <w:rFonts w:hAnsi="BIZ UD明朝 Medium"/>
                <w:sz w:val="20"/>
                <w:szCs w:val="20"/>
              </w:rPr>
            </w:pPr>
          </w:p>
          <w:p w14:paraId="2C7E6479" w14:textId="77777777" w:rsidR="00334441" w:rsidRPr="00C640B0" w:rsidRDefault="00334441" w:rsidP="00A94AB7">
            <w:pPr>
              <w:rPr>
                <w:rFonts w:hAnsi="BIZ UD明朝 Medium"/>
                <w:sz w:val="20"/>
                <w:szCs w:val="20"/>
              </w:rPr>
            </w:pPr>
          </w:p>
          <w:p w14:paraId="07E141CA" w14:textId="77777777" w:rsidR="00334441" w:rsidRPr="00C640B0" w:rsidRDefault="00334441" w:rsidP="00A94AB7">
            <w:pPr>
              <w:rPr>
                <w:rFonts w:hAnsi="BIZ UD明朝 Medium"/>
                <w:sz w:val="20"/>
                <w:szCs w:val="20"/>
              </w:rPr>
            </w:pPr>
          </w:p>
          <w:p w14:paraId="67A58EF7" w14:textId="77777777" w:rsidR="00334441" w:rsidRPr="00C640B0" w:rsidRDefault="00334441" w:rsidP="00A94AB7">
            <w:pPr>
              <w:rPr>
                <w:rFonts w:hAnsi="BIZ UD明朝 Medium"/>
                <w:sz w:val="20"/>
                <w:szCs w:val="20"/>
              </w:rPr>
            </w:pPr>
          </w:p>
          <w:p w14:paraId="556A767E" w14:textId="77777777" w:rsidR="00334441" w:rsidRPr="00C640B0" w:rsidRDefault="00334441" w:rsidP="00A94AB7">
            <w:pPr>
              <w:rPr>
                <w:rFonts w:hAnsi="BIZ UD明朝 Medium"/>
                <w:sz w:val="20"/>
                <w:szCs w:val="20"/>
              </w:rPr>
            </w:pPr>
          </w:p>
          <w:p w14:paraId="705094AA" w14:textId="77777777" w:rsidR="00334441" w:rsidRPr="00C640B0" w:rsidRDefault="00334441" w:rsidP="00A94AB7">
            <w:pPr>
              <w:rPr>
                <w:rFonts w:hAnsi="BIZ UD明朝 Medium"/>
                <w:sz w:val="20"/>
                <w:szCs w:val="20"/>
              </w:rPr>
            </w:pPr>
          </w:p>
          <w:p w14:paraId="5E64363E" w14:textId="77777777" w:rsidR="00334441" w:rsidRPr="00C640B0" w:rsidRDefault="00334441" w:rsidP="00A94AB7">
            <w:pPr>
              <w:rPr>
                <w:rFonts w:hAnsi="BIZ UD明朝 Medium"/>
                <w:sz w:val="20"/>
                <w:szCs w:val="20"/>
              </w:rPr>
            </w:pPr>
          </w:p>
          <w:p w14:paraId="49489EF5" w14:textId="77777777" w:rsidR="00D56FA7" w:rsidRPr="00C640B0" w:rsidRDefault="00D56FA7" w:rsidP="007D40FE">
            <w:pPr>
              <w:rPr>
                <w:rFonts w:hAnsi="BIZ UD明朝 Medium"/>
                <w:sz w:val="20"/>
                <w:szCs w:val="20"/>
              </w:rPr>
            </w:pPr>
          </w:p>
          <w:p w14:paraId="5DEE2886" w14:textId="77777777" w:rsidR="00D56FA7" w:rsidRPr="00C640B0" w:rsidRDefault="00D56FA7" w:rsidP="007D40FE">
            <w:pPr>
              <w:rPr>
                <w:rFonts w:hAnsi="BIZ UD明朝 Medium"/>
                <w:sz w:val="20"/>
                <w:szCs w:val="20"/>
              </w:rPr>
            </w:pPr>
          </w:p>
          <w:p w14:paraId="4460FB75" w14:textId="77777777" w:rsidR="00D56FA7" w:rsidRPr="00C640B0" w:rsidRDefault="00D56FA7" w:rsidP="007D40FE">
            <w:pPr>
              <w:rPr>
                <w:rFonts w:hAnsi="BIZ UD明朝 Medium"/>
                <w:sz w:val="20"/>
                <w:szCs w:val="20"/>
              </w:rPr>
            </w:pPr>
          </w:p>
          <w:p w14:paraId="06D8C67F" w14:textId="310C5DBF" w:rsidR="00D56FA7" w:rsidRPr="00C640B0" w:rsidRDefault="00D56FA7" w:rsidP="007D40FE">
            <w:pPr>
              <w:rPr>
                <w:rFonts w:hAnsi="BIZ UD明朝 Medium"/>
                <w:sz w:val="20"/>
                <w:szCs w:val="20"/>
              </w:rPr>
            </w:pPr>
          </w:p>
          <w:p w14:paraId="427532B7" w14:textId="77777777" w:rsidR="00006741" w:rsidRPr="00C640B0" w:rsidRDefault="00006741" w:rsidP="007D40FE">
            <w:pPr>
              <w:rPr>
                <w:rFonts w:hAnsi="BIZ UD明朝 Medium"/>
                <w:sz w:val="20"/>
                <w:szCs w:val="20"/>
              </w:rPr>
            </w:pPr>
          </w:p>
          <w:p w14:paraId="38A5E559" w14:textId="77777777" w:rsidR="00D56FA7" w:rsidRPr="00C640B0" w:rsidRDefault="00D56FA7" w:rsidP="007D40FE">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⑵　過去の指導状況等の把握</w:t>
            </w:r>
          </w:p>
          <w:p w14:paraId="27059B47" w14:textId="77777777" w:rsidR="007F7914" w:rsidRPr="00C640B0" w:rsidRDefault="007F7914" w:rsidP="007D40FE">
            <w:pPr>
              <w:rPr>
                <w:rFonts w:hAnsi="BIZ UD明朝 Medium"/>
                <w:sz w:val="20"/>
                <w:szCs w:val="20"/>
              </w:rPr>
            </w:pPr>
          </w:p>
          <w:p w14:paraId="5865134D" w14:textId="77777777" w:rsidR="007F7914" w:rsidRPr="00C640B0" w:rsidRDefault="007F7914" w:rsidP="007D40FE">
            <w:pPr>
              <w:rPr>
                <w:rFonts w:hAnsi="BIZ UD明朝 Medium"/>
                <w:sz w:val="20"/>
                <w:szCs w:val="20"/>
              </w:rPr>
            </w:pPr>
          </w:p>
          <w:p w14:paraId="484D3A81" w14:textId="77777777" w:rsidR="007F7914" w:rsidRPr="00C640B0" w:rsidRDefault="007F7914" w:rsidP="007D40FE">
            <w:pPr>
              <w:rPr>
                <w:rFonts w:hAnsi="BIZ UD明朝 Medium"/>
                <w:sz w:val="20"/>
                <w:szCs w:val="20"/>
              </w:rPr>
            </w:pPr>
          </w:p>
          <w:p w14:paraId="4DE42B3F" w14:textId="77777777" w:rsidR="007F7914" w:rsidRPr="00C640B0" w:rsidRDefault="007F7914" w:rsidP="007D40FE">
            <w:pPr>
              <w:rPr>
                <w:rFonts w:hAnsi="BIZ UD明朝 Medium"/>
                <w:sz w:val="20"/>
                <w:szCs w:val="20"/>
              </w:rPr>
            </w:pPr>
          </w:p>
          <w:p w14:paraId="755E30FE" w14:textId="77777777" w:rsidR="007F7914" w:rsidRPr="00C640B0" w:rsidRDefault="007F7914" w:rsidP="007D40FE">
            <w:pPr>
              <w:rPr>
                <w:rFonts w:hAnsi="BIZ UD明朝 Medium"/>
                <w:sz w:val="20"/>
                <w:szCs w:val="20"/>
              </w:rPr>
            </w:pPr>
          </w:p>
          <w:p w14:paraId="398A826D" w14:textId="349B5B0D" w:rsidR="007F7914" w:rsidRPr="00C640B0" w:rsidRDefault="007F7914" w:rsidP="007F7914">
            <w:pPr>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⑶　検査項目等の検討</w:t>
            </w:r>
          </w:p>
          <w:p w14:paraId="0C98323B" w14:textId="455BFF4E" w:rsidR="007F7914" w:rsidRPr="00C640B0" w:rsidRDefault="007F7914" w:rsidP="007D40FE">
            <w:pPr>
              <w:rPr>
                <w:rFonts w:hAnsi="BIZ UD明朝 Medium"/>
                <w:sz w:val="20"/>
                <w:szCs w:val="20"/>
              </w:rPr>
            </w:pPr>
          </w:p>
        </w:tc>
        <w:tc>
          <w:tcPr>
            <w:tcW w:w="4672" w:type="dxa"/>
          </w:tcPr>
          <w:p w14:paraId="6CF16873" w14:textId="31053276" w:rsidR="00E333F9" w:rsidRPr="00C640B0" w:rsidRDefault="00711584" w:rsidP="00E333F9">
            <w:pPr>
              <w:rPr>
                <w:rFonts w:hAnsi="BIZ UD明朝 Medium"/>
                <w:sz w:val="20"/>
                <w:szCs w:val="20"/>
              </w:rPr>
            </w:pPr>
            <w:r w:rsidRPr="00C640B0">
              <w:rPr>
                <w:rFonts w:hAnsi="BIZ UD明朝 Medium" w:hint="eastAsia"/>
                <w:sz w:val="20"/>
                <w:szCs w:val="20"/>
              </w:rPr>
              <w:t>コ</w:t>
            </w:r>
            <w:r w:rsidR="00E333F9" w:rsidRPr="00C640B0">
              <w:rPr>
                <w:rFonts w:hAnsi="BIZ UD明朝 Medium" w:hint="eastAsia"/>
                <w:sz w:val="20"/>
                <w:szCs w:val="20"/>
              </w:rPr>
              <w:t xml:space="preserve">　設備等技術基準の</w:t>
            </w:r>
            <w:r w:rsidR="00E333F9" w:rsidRPr="00C640B0">
              <w:rPr>
                <w:rFonts w:hAnsi="BIZ UD明朝 Medium" w:hint="eastAsia"/>
                <w:sz w:val="20"/>
                <w:szCs w:val="20"/>
                <w:u w:val="double"/>
              </w:rPr>
              <w:t>経過措置</w:t>
            </w:r>
            <w:r w:rsidR="00E333F9" w:rsidRPr="00C640B0">
              <w:rPr>
                <w:rFonts w:hAnsi="BIZ UD明朝 Medium" w:hint="eastAsia"/>
                <w:sz w:val="20"/>
                <w:szCs w:val="20"/>
              </w:rPr>
              <w:t>の確認</w:t>
            </w:r>
          </w:p>
          <w:p w14:paraId="49D5E461" w14:textId="77777777" w:rsidR="00E333F9" w:rsidRPr="00C640B0" w:rsidRDefault="00E333F9" w:rsidP="00A94AB7">
            <w:pPr>
              <w:rPr>
                <w:rFonts w:hAnsi="BIZ UD明朝 Medium"/>
                <w:sz w:val="20"/>
                <w:szCs w:val="20"/>
              </w:rPr>
            </w:pPr>
          </w:p>
          <w:p w14:paraId="013B3FFD" w14:textId="77777777" w:rsidR="00E333F9" w:rsidRPr="00C640B0" w:rsidRDefault="00E333F9" w:rsidP="00A94AB7">
            <w:pPr>
              <w:rPr>
                <w:rFonts w:hAnsi="BIZ UD明朝 Medium"/>
                <w:sz w:val="20"/>
                <w:szCs w:val="20"/>
              </w:rPr>
            </w:pPr>
          </w:p>
          <w:p w14:paraId="1D01EC3D" w14:textId="77777777" w:rsidR="00E333F9" w:rsidRPr="00C640B0" w:rsidRDefault="00E333F9" w:rsidP="00A94AB7">
            <w:pPr>
              <w:rPr>
                <w:rFonts w:hAnsi="BIZ UD明朝 Medium"/>
                <w:sz w:val="20"/>
                <w:szCs w:val="20"/>
              </w:rPr>
            </w:pPr>
          </w:p>
          <w:p w14:paraId="37399FD7" w14:textId="6A3C2452" w:rsidR="00334441" w:rsidRPr="00C640B0" w:rsidRDefault="00711584" w:rsidP="00A94AB7">
            <w:pPr>
              <w:rPr>
                <w:rFonts w:hAnsi="BIZ UD明朝 Medium"/>
                <w:sz w:val="20"/>
                <w:szCs w:val="20"/>
              </w:rPr>
            </w:pPr>
            <w:r w:rsidRPr="00C640B0">
              <w:rPr>
                <w:rFonts w:hAnsi="BIZ UD明朝 Medium" w:hint="eastAsia"/>
                <w:sz w:val="20"/>
                <w:szCs w:val="20"/>
              </w:rPr>
              <w:t>サ</w:t>
            </w:r>
            <w:r w:rsidR="00334441" w:rsidRPr="00C640B0">
              <w:rPr>
                <w:rFonts w:hAnsi="BIZ UD明朝 Medium" w:hint="eastAsia"/>
                <w:sz w:val="20"/>
                <w:szCs w:val="20"/>
              </w:rPr>
              <w:t xml:space="preserve">　</w:t>
            </w:r>
            <w:r w:rsidR="00334441" w:rsidRPr="00C640B0">
              <w:rPr>
                <w:rFonts w:hAnsi="BIZ UD明朝 Medium" w:hint="eastAsia"/>
                <w:sz w:val="20"/>
                <w:szCs w:val="20"/>
                <w:u w:val="double"/>
              </w:rPr>
              <w:t>型式失効と特例期間</w:t>
            </w:r>
            <w:r w:rsidR="00334441" w:rsidRPr="00C640B0">
              <w:rPr>
                <w:rFonts w:hAnsi="BIZ UD明朝 Medium" w:hint="eastAsia"/>
                <w:sz w:val="20"/>
                <w:szCs w:val="20"/>
              </w:rPr>
              <w:t>の確認</w:t>
            </w:r>
          </w:p>
          <w:p w14:paraId="38B5CC2E" w14:textId="77777777" w:rsidR="00334441" w:rsidRPr="00C640B0" w:rsidRDefault="00334441" w:rsidP="00A94AB7">
            <w:pPr>
              <w:rPr>
                <w:rFonts w:hAnsi="BIZ UD明朝 Medium"/>
                <w:sz w:val="20"/>
                <w:szCs w:val="20"/>
              </w:rPr>
            </w:pPr>
          </w:p>
          <w:p w14:paraId="3166C8B8" w14:textId="77777777" w:rsidR="00334441" w:rsidRPr="00C640B0" w:rsidRDefault="00334441" w:rsidP="00A94AB7">
            <w:pPr>
              <w:rPr>
                <w:rFonts w:hAnsi="BIZ UD明朝 Medium"/>
                <w:sz w:val="20"/>
                <w:szCs w:val="20"/>
              </w:rPr>
            </w:pPr>
          </w:p>
          <w:p w14:paraId="2FC88B38" w14:textId="6C4C0AE8" w:rsidR="00334441" w:rsidRPr="00C640B0" w:rsidRDefault="00334441" w:rsidP="00A94AB7">
            <w:pPr>
              <w:rPr>
                <w:rFonts w:hAnsi="BIZ UD明朝 Medium"/>
                <w:sz w:val="20"/>
                <w:szCs w:val="20"/>
              </w:rPr>
            </w:pPr>
          </w:p>
          <w:p w14:paraId="3C4B5600" w14:textId="312F113F" w:rsidR="00E333F9" w:rsidRPr="00C640B0" w:rsidRDefault="00E333F9" w:rsidP="00A94AB7">
            <w:pPr>
              <w:rPr>
                <w:rFonts w:hAnsi="BIZ UD明朝 Medium"/>
                <w:sz w:val="20"/>
                <w:szCs w:val="20"/>
              </w:rPr>
            </w:pPr>
          </w:p>
          <w:p w14:paraId="75B57028" w14:textId="4C9C994E" w:rsidR="00E333F9" w:rsidRPr="00C640B0" w:rsidRDefault="00E333F9" w:rsidP="00A94AB7">
            <w:pPr>
              <w:rPr>
                <w:rFonts w:hAnsi="BIZ UD明朝 Medium"/>
                <w:sz w:val="20"/>
                <w:szCs w:val="20"/>
              </w:rPr>
            </w:pPr>
          </w:p>
          <w:p w14:paraId="2EB21908" w14:textId="01771DA1" w:rsidR="00E333F9" w:rsidRPr="00C640B0" w:rsidRDefault="00E333F9" w:rsidP="00A94AB7">
            <w:pPr>
              <w:rPr>
                <w:rFonts w:hAnsi="BIZ UD明朝 Medium"/>
                <w:sz w:val="20"/>
                <w:szCs w:val="20"/>
              </w:rPr>
            </w:pPr>
          </w:p>
          <w:p w14:paraId="51B8552C" w14:textId="27A84EDB" w:rsidR="00E333F9" w:rsidRPr="00C640B0" w:rsidRDefault="00E333F9" w:rsidP="00A94AB7">
            <w:pPr>
              <w:rPr>
                <w:rFonts w:hAnsi="BIZ UD明朝 Medium"/>
                <w:sz w:val="20"/>
                <w:szCs w:val="20"/>
              </w:rPr>
            </w:pPr>
          </w:p>
          <w:p w14:paraId="7EE5ECA4" w14:textId="55B43B8C" w:rsidR="00E333F9" w:rsidRPr="00C640B0" w:rsidRDefault="00E333F9" w:rsidP="00A94AB7">
            <w:pPr>
              <w:rPr>
                <w:rFonts w:hAnsi="BIZ UD明朝 Medium"/>
                <w:sz w:val="20"/>
                <w:szCs w:val="20"/>
              </w:rPr>
            </w:pPr>
          </w:p>
          <w:p w14:paraId="3B91AA60" w14:textId="4D4E4713" w:rsidR="00334441" w:rsidRPr="00C640B0" w:rsidRDefault="00711584" w:rsidP="00A94AB7">
            <w:pPr>
              <w:rPr>
                <w:rFonts w:hAnsi="BIZ UD明朝 Medium"/>
                <w:sz w:val="20"/>
                <w:szCs w:val="20"/>
              </w:rPr>
            </w:pPr>
            <w:r w:rsidRPr="00C640B0">
              <w:rPr>
                <w:rFonts w:hAnsi="BIZ UD明朝 Medium" w:hint="eastAsia"/>
                <w:sz w:val="20"/>
                <w:szCs w:val="20"/>
              </w:rPr>
              <w:t>シ</w:t>
            </w:r>
            <w:r w:rsidR="00334441" w:rsidRPr="00C640B0">
              <w:rPr>
                <w:rFonts w:hAnsi="BIZ UD明朝 Medium" w:hint="eastAsia"/>
                <w:sz w:val="20"/>
                <w:szCs w:val="20"/>
              </w:rPr>
              <w:t xml:space="preserve">　過去の</w:t>
            </w:r>
            <w:r w:rsidR="00334441" w:rsidRPr="00C640B0">
              <w:rPr>
                <w:rFonts w:hAnsi="BIZ UD明朝 Medium" w:hint="eastAsia"/>
                <w:sz w:val="20"/>
                <w:szCs w:val="20"/>
                <w:u w:val="double"/>
              </w:rPr>
              <w:t>火災発生状況の確認</w:t>
            </w:r>
          </w:p>
          <w:p w14:paraId="216FB8F0" w14:textId="77777777" w:rsidR="00006741" w:rsidRPr="00C640B0" w:rsidRDefault="00006741" w:rsidP="00A94AB7">
            <w:pPr>
              <w:rPr>
                <w:rFonts w:hAnsi="BIZ UD明朝 Medium"/>
                <w:sz w:val="20"/>
                <w:szCs w:val="20"/>
              </w:rPr>
            </w:pPr>
          </w:p>
          <w:p w14:paraId="398B3AD3" w14:textId="77777777" w:rsidR="00006741" w:rsidRPr="00C640B0" w:rsidRDefault="00006741" w:rsidP="00A94AB7">
            <w:pPr>
              <w:rPr>
                <w:rFonts w:hAnsi="BIZ UD明朝 Medium"/>
                <w:sz w:val="20"/>
                <w:szCs w:val="20"/>
              </w:rPr>
            </w:pPr>
          </w:p>
          <w:p w14:paraId="5E420635" w14:textId="561688CE" w:rsidR="00334441" w:rsidRPr="00C640B0" w:rsidRDefault="00711584" w:rsidP="00A94AB7">
            <w:pPr>
              <w:rPr>
                <w:rFonts w:hAnsi="BIZ UD明朝 Medium"/>
                <w:sz w:val="20"/>
                <w:szCs w:val="20"/>
              </w:rPr>
            </w:pPr>
            <w:r w:rsidRPr="00C640B0">
              <w:rPr>
                <w:rFonts w:hAnsi="BIZ UD明朝 Medium" w:hint="eastAsia"/>
                <w:sz w:val="20"/>
                <w:szCs w:val="20"/>
              </w:rPr>
              <w:t>ス</w:t>
            </w:r>
            <w:r w:rsidR="00334441" w:rsidRPr="00C640B0">
              <w:rPr>
                <w:rFonts w:hAnsi="BIZ UD明朝 Medium" w:hint="eastAsia"/>
                <w:sz w:val="20"/>
                <w:szCs w:val="20"/>
              </w:rPr>
              <w:t xml:space="preserve">　関係行政機関からの提供情報の確認</w:t>
            </w:r>
          </w:p>
          <w:p w14:paraId="25F4F739" w14:textId="0844DCC5" w:rsidR="00334441" w:rsidRPr="00C640B0" w:rsidRDefault="00334441" w:rsidP="00A94AB7">
            <w:pPr>
              <w:rPr>
                <w:rFonts w:hAnsi="BIZ UD明朝 Medium"/>
                <w:sz w:val="20"/>
                <w:szCs w:val="20"/>
              </w:rPr>
            </w:pPr>
          </w:p>
          <w:p w14:paraId="5917475B" w14:textId="77777777" w:rsidR="00D56FA7" w:rsidRPr="00C640B0" w:rsidRDefault="00D56FA7" w:rsidP="00D56FA7">
            <w:pPr>
              <w:rPr>
                <w:rFonts w:hAnsi="BIZ UD明朝 Medium"/>
                <w:sz w:val="20"/>
                <w:szCs w:val="20"/>
              </w:rPr>
            </w:pPr>
            <w:r w:rsidRPr="00C640B0">
              <w:rPr>
                <w:rFonts w:hAnsi="BIZ UD明朝 Medium" w:hint="eastAsia"/>
                <w:sz w:val="20"/>
                <w:szCs w:val="20"/>
              </w:rPr>
              <w:t>ア　過去の立入検査における</w:t>
            </w:r>
            <w:r w:rsidRPr="00C640B0">
              <w:rPr>
                <w:rFonts w:hAnsi="BIZ UD明朝 Medium" w:hint="eastAsia"/>
                <w:sz w:val="20"/>
                <w:szCs w:val="20"/>
                <w:u w:val="double"/>
              </w:rPr>
              <w:t>指摘状況等の確認</w:t>
            </w:r>
          </w:p>
          <w:p w14:paraId="680AA618" w14:textId="77777777" w:rsidR="00334441" w:rsidRPr="00C640B0" w:rsidRDefault="00334441" w:rsidP="00E333F9">
            <w:pPr>
              <w:rPr>
                <w:rFonts w:hAnsi="BIZ UD明朝 Medium"/>
                <w:sz w:val="20"/>
                <w:szCs w:val="20"/>
              </w:rPr>
            </w:pPr>
          </w:p>
          <w:p w14:paraId="4CB7A8A8" w14:textId="77777777" w:rsidR="00D56FA7" w:rsidRPr="00C640B0" w:rsidRDefault="00D56FA7" w:rsidP="00E333F9">
            <w:pPr>
              <w:rPr>
                <w:rFonts w:hAnsi="BIZ UD明朝 Medium"/>
                <w:sz w:val="20"/>
                <w:szCs w:val="20"/>
              </w:rPr>
            </w:pPr>
          </w:p>
          <w:p w14:paraId="4A0BBC70" w14:textId="4CAC1CBE" w:rsidR="00D56FA7" w:rsidRPr="00C640B0" w:rsidRDefault="00404139" w:rsidP="00E333F9">
            <w:pPr>
              <w:rPr>
                <w:rFonts w:hAnsi="BIZ UD明朝 Medium"/>
                <w:sz w:val="20"/>
                <w:szCs w:val="20"/>
              </w:rPr>
            </w:pPr>
            <w:r w:rsidRPr="00C640B0">
              <w:rPr>
                <w:rFonts w:hAnsi="BIZ UD明朝 Medium" w:hint="eastAsia"/>
                <w:sz w:val="20"/>
                <w:szCs w:val="20"/>
              </w:rPr>
              <w:t>イ　違反処理経過（</w:t>
            </w:r>
            <w:r w:rsidRPr="00C640B0">
              <w:rPr>
                <w:rFonts w:hAnsi="BIZ UD明朝 Medium" w:hint="eastAsia"/>
                <w:sz w:val="20"/>
                <w:szCs w:val="20"/>
                <w:u w:val="double"/>
              </w:rPr>
              <w:t>処理区分</w:t>
            </w:r>
            <w:r w:rsidRPr="00C640B0">
              <w:rPr>
                <w:rFonts w:hAnsi="BIZ UD明朝 Medium" w:hint="eastAsia"/>
                <w:sz w:val="20"/>
                <w:szCs w:val="20"/>
              </w:rPr>
              <w:t>と処理年月日）の確認</w:t>
            </w:r>
          </w:p>
          <w:p w14:paraId="323381ED" w14:textId="77777777" w:rsidR="00D56FA7" w:rsidRPr="00C640B0" w:rsidRDefault="00D56FA7" w:rsidP="00E333F9">
            <w:pPr>
              <w:rPr>
                <w:rFonts w:hAnsi="BIZ UD明朝 Medium"/>
                <w:sz w:val="20"/>
                <w:szCs w:val="20"/>
              </w:rPr>
            </w:pPr>
          </w:p>
          <w:p w14:paraId="564F9C9D" w14:textId="77777777" w:rsidR="00C074FA" w:rsidRPr="00C640B0" w:rsidRDefault="00C074FA" w:rsidP="00E333F9">
            <w:pPr>
              <w:rPr>
                <w:rFonts w:hAnsi="BIZ UD明朝 Medium"/>
                <w:sz w:val="20"/>
                <w:szCs w:val="20"/>
              </w:rPr>
            </w:pPr>
          </w:p>
          <w:p w14:paraId="4C7AFD3C" w14:textId="77777777" w:rsidR="00C074FA" w:rsidRPr="00C640B0" w:rsidRDefault="00C074FA" w:rsidP="00C074FA">
            <w:pPr>
              <w:rPr>
                <w:rFonts w:hAnsi="BIZ UD明朝 Medium"/>
                <w:sz w:val="20"/>
                <w:szCs w:val="20"/>
              </w:rPr>
            </w:pPr>
            <w:r w:rsidRPr="00C640B0">
              <w:rPr>
                <w:rFonts w:hAnsi="BIZ UD明朝 Medium" w:hint="eastAsia"/>
                <w:sz w:val="20"/>
                <w:szCs w:val="20"/>
              </w:rPr>
              <w:t xml:space="preserve">ア　</w:t>
            </w:r>
            <w:r w:rsidRPr="00C640B0">
              <w:rPr>
                <w:rFonts w:hAnsi="BIZ UD明朝 Medium" w:hint="eastAsia"/>
                <w:sz w:val="20"/>
                <w:szCs w:val="20"/>
                <w:u w:val="double"/>
              </w:rPr>
              <w:t>検査項目</w:t>
            </w:r>
            <w:r w:rsidRPr="00C640B0">
              <w:rPr>
                <w:rFonts w:hAnsi="BIZ UD明朝 Medium" w:hint="eastAsia"/>
                <w:sz w:val="20"/>
                <w:szCs w:val="20"/>
              </w:rPr>
              <w:t>の検討</w:t>
            </w:r>
          </w:p>
          <w:p w14:paraId="7AFAF112" w14:textId="77777777" w:rsidR="00C074FA" w:rsidRPr="00C640B0" w:rsidRDefault="00C074FA" w:rsidP="00E333F9">
            <w:pPr>
              <w:rPr>
                <w:rFonts w:hAnsi="BIZ UD明朝 Medium"/>
                <w:sz w:val="20"/>
                <w:szCs w:val="20"/>
              </w:rPr>
            </w:pPr>
          </w:p>
          <w:p w14:paraId="6351CF65" w14:textId="77777777" w:rsidR="00BF1C6A" w:rsidRPr="00C640B0" w:rsidRDefault="00BF1C6A" w:rsidP="00E333F9">
            <w:pPr>
              <w:rPr>
                <w:rFonts w:hAnsi="BIZ UD明朝 Medium"/>
                <w:sz w:val="20"/>
                <w:szCs w:val="20"/>
              </w:rPr>
            </w:pPr>
          </w:p>
          <w:p w14:paraId="6E54DF7B" w14:textId="77777777" w:rsidR="00BF1C6A" w:rsidRPr="00C640B0" w:rsidRDefault="00BF1C6A" w:rsidP="00E333F9">
            <w:pPr>
              <w:rPr>
                <w:rFonts w:hAnsi="BIZ UD明朝 Medium"/>
                <w:sz w:val="20"/>
                <w:szCs w:val="20"/>
              </w:rPr>
            </w:pPr>
          </w:p>
          <w:p w14:paraId="47626399" w14:textId="77777777" w:rsidR="00BF1C6A" w:rsidRPr="00C640B0" w:rsidRDefault="00BF1C6A" w:rsidP="00E333F9">
            <w:pPr>
              <w:rPr>
                <w:rFonts w:hAnsi="BIZ UD明朝 Medium"/>
                <w:sz w:val="20"/>
                <w:szCs w:val="20"/>
              </w:rPr>
            </w:pPr>
          </w:p>
          <w:p w14:paraId="52B52A23" w14:textId="77777777" w:rsidR="00BF1C6A" w:rsidRPr="00C640B0" w:rsidRDefault="00BF1C6A" w:rsidP="00E333F9">
            <w:pPr>
              <w:rPr>
                <w:rFonts w:hAnsi="BIZ UD明朝 Medium"/>
                <w:sz w:val="20"/>
                <w:szCs w:val="20"/>
              </w:rPr>
            </w:pPr>
          </w:p>
          <w:p w14:paraId="0B1E7468" w14:textId="77777777" w:rsidR="00BF1C6A" w:rsidRPr="00C640B0" w:rsidRDefault="00BF1C6A" w:rsidP="00BF1C6A">
            <w:pPr>
              <w:rPr>
                <w:rFonts w:hAnsi="BIZ UD明朝 Medium"/>
                <w:sz w:val="20"/>
                <w:szCs w:val="20"/>
              </w:rPr>
            </w:pPr>
            <w:r w:rsidRPr="00C640B0">
              <w:rPr>
                <w:rFonts w:hAnsi="BIZ UD明朝 Medium" w:hint="eastAsia"/>
                <w:sz w:val="20"/>
                <w:szCs w:val="20"/>
              </w:rPr>
              <w:t xml:space="preserve">イ　</w:t>
            </w:r>
            <w:r w:rsidRPr="00C640B0">
              <w:rPr>
                <w:rFonts w:hAnsi="BIZ UD明朝 Medium" w:hint="eastAsia"/>
                <w:sz w:val="20"/>
                <w:szCs w:val="20"/>
                <w:u w:val="double"/>
              </w:rPr>
              <w:t>効率的な検査順路等の検討</w:t>
            </w:r>
          </w:p>
          <w:p w14:paraId="6C5B30A4" w14:textId="77777777" w:rsidR="00BF1C6A" w:rsidRPr="00C640B0" w:rsidRDefault="00BF1C6A" w:rsidP="00E333F9">
            <w:pPr>
              <w:rPr>
                <w:rFonts w:hAnsi="BIZ UD明朝 Medium"/>
                <w:sz w:val="20"/>
                <w:szCs w:val="20"/>
              </w:rPr>
            </w:pPr>
          </w:p>
          <w:p w14:paraId="420D9D02" w14:textId="77777777" w:rsidR="00BF1C6A" w:rsidRPr="00C640B0" w:rsidRDefault="00BF1C6A" w:rsidP="00E333F9">
            <w:pPr>
              <w:rPr>
                <w:rFonts w:hAnsi="BIZ UD明朝 Medium"/>
                <w:sz w:val="20"/>
                <w:szCs w:val="20"/>
              </w:rPr>
            </w:pPr>
          </w:p>
          <w:p w14:paraId="6C60AAC1" w14:textId="77777777" w:rsidR="00BF1C6A" w:rsidRPr="00C640B0" w:rsidRDefault="00BF1C6A" w:rsidP="00E333F9">
            <w:pPr>
              <w:rPr>
                <w:rFonts w:hAnsi="BIZ UD明朝 Medium"/>
                <w:sz w:val="20"/>
                <w:szCs w:val="20"/>
              </w:rPr>
            </w:pPr>
          </w:p>
          <w:p w14:paraId="79CF58B1" w14:textId="77777777" w:rsidR="00BF1C6A" w:rsidRPr="00C640B0" w:rsidRDefault="00BF1C6A" w:rsidP="00E333F9">
            <w:pPr>
              <w:rPr>
                <w:rFonts w:hAnsi="BIZ UD明朝 Medium"/>
                <w:sz w:val="20"/>
                <w:szCs w:val="20"/>
              </w:rPr>
            </w:pPr>
          </w:p>
          <w:p w14:paraId="360A0DDA" w14:textId="77777777" w:rsidR="00BF1C6A" w:rsidRPr="00C640B0" w:rsidRDefault="00BF1C6A" w:rsidP="00E333F9">
            <w:pPr>
              <w:rPr>
                <w:rFonts w:hAnsi="BIZ UD明朝 Medium"/>
                <w:sz w:val="20"/>
                <w:szCs w:val="20"/>
              </w:rPr>
            </w:pPr>
          </w:p>
          <w:p w14:paraId="44E77E13" w14:textId="77777777" w:rsidR="00BF1C6A" w:rsidRPr="00C640B0" w:rsidRDefault="00BF1C6A" w:rsidP="00E333F9">
            <w:pPr>
              <w:rPr>
                <w:rFonts w:hAnsi="BIZ UD明朝 Medium"/>
                <w:sz w:val="20"/>
                <w:szCs w:val="20"/>
              </w:rPr>
            </w:pPr>
          </w:p>
          <w:p w14:paraId="403F1DFD" w14:textId="3AC223E3" w:rsidR="00BF1C6A" w:rsidRPr="00C640B0" w:rsidRDefault="00BF1C6A" w:rsidP="00E333F9">
            <w:pPr>
              <w:rPr>
                <w:rFonts w:hAnsi="BIZ UD明朝 Medium"/>
                <w:sz w:val="20"/>
                <w:szCs w:val="20"/>
              </w:rPr>
            </w:pPr>
          </w:p>
        </w:tc>
      </w:tr>
    </w:tbl>
    <w:p w14:paraId="59E662D5" w14:textId="77777777" w:rsidR="00334441" w:rsidRPr="00602730" w:rsidRDefault="00334441">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68EB62C4" w14:textId="77777777" w:rsidTr="00F74B95">
        <w:tc>
          <w:tcPr>
            <w:tcW w:w="9344" w:type="dxa"/>
            <w:shd w:val="clear" w:color="auto" w:fill="CCECFF"/>
          </w:tcPr>
          <w:p w14:paraId="2C5235EC" w14:textId="77777777" w:rsidR="00C216FB" w:rsidRPr="00C640B0" w:rsidRDefault="00C216FB" w:rsidP="00E61A28">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3620FFF4" w14:textId="77777777" w:rsidTr="00E61A28">
        <w:tc>
          <w:tcPr>
            <w:tcW w:w="9344" w:type="dxa"/>
          </w:tcPr>
          <w:p w14:paraId="7268040E" w14:textId="6698F031" w:rsidR="001550C4" w:rsidRPr="00C640B0" w:rsidRDefault="001550C4" w:rsidP="001550C4">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◎経過措置</w:t>
            </w:r>
          </w:p>
          <w:p w14:paraId="552970B8" w14:textId="77777777" w:rsidR="00B52386" w:rsidRPr="00C640B0" w:rsidRDefault="001550C4" w:rsidP="001550C4">
            <w:pPr>
              <w:rPr>
                <w:rFonts w:hAnsi="BIZ UD明朝 Medium"/>
                <w:sz w:val="18"/>
                <w:szCs w:val="20"/>
              </w:rPr>
            </w:pPr>
            <w:r w:rsidRPr="00C640B0">
              <w:rPr>
                <w:rFonts w:hAnsi="BIZ UD明朝 Medium" w:hint="eastAsia"/>
                <w:sz w:val="18"/>
                <w:szCs w:val="20"/>
              </w:rPr>
              <w:t xml:space="preserve">　経過措置とは、改正後の設備等技術基準の適用が一定の期間猶予されること、旧規定から新規定への移行のための経過的な措置がなされること等である。</w:t>
            </w:r>
          </w:p>
          <w:p w14:paraId="3BB09E22" w14:textId="6253EED0" w:rsidR="001550C4" w:rsidRPr="00C640B0" w:rsidRDefault="00B52386" w:rsidP="001550C4">
            <w:pPr>
              <w:rPr>
                <w:rFonts w:ascii="ＭＳ ゴシック" w:eastAsia="ＭＳ ゴシック" w:hAnsi="BIZ UDゴシック"/>
                <w:b/>
                <w:sz w:val="18"/>
                <w:szCs w:val="20"/>
              </w:rPr>
            </w:pPr>
            <w:r w:rsidRPr="00C640B0">
              <w:rPr>
                <w:rFonts w:hAnsi="BIZ UD明朝 Medium" w:hint="eastAsia"/>
                <w:sz w:val="18"/>
                <w:szCs w:val="20"/>
              </w:rPr>
              <w:t xml:space="preserve">　</w:t>
            </w:r>
            <w:r w:rsidR="001550C4" w:rsidRPr="00C640B0">
              <w:rPr>
                <w:rFonts w:hAnsi="BIZ UD明朝 Medium" w:hint="eastAsia"/>
                <w:sz w:val="18"/>
                <w:szCs w:val="20"/>
              </w:rPr>
              <w:t>なお、改正内容に応じて、経過措置に関する規定が、附則等に設けられる。</w:t>
            </w:r>
          </w:p>
          <w:p w14:paraId="52440755" w14:textId="6F0D2964" w:rsidR="00005885" w:rsidRPr="00C640B0" w:rsidRDefault="00005885" w:rsidP="0000588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◎型式失効と特例期間</w:t>
            </w:r>
          </w:p>
          <w:p w14:paraId="3AF33D5B" w14:textId="4FD3B7BF" w:rsidR="00005885" w:rsidRPr="00C640B0" w:rsidRDefault="00005885" w:rsidP="00005885">
            <w:pPr>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法第</w:t>
            </w:r>
            <w:r w:rsidRPr="00C640B0">
              <w:rPr>
                <w:rFonts w:hAnsi="BIZ UD明朝 Medium"/>
                <w:sz w:val="18"/>
                <w:szCs w:val="20"/>
              </w:rPr>
              <w:t>21条の２第２項に規定する技術上の規格（以下「規格」という。）が変更され、既に型式承認を受けた検定対象機械器具等（令第37条参照）が変更後の規格に適合しないとき</w:t>
            </w:r>
            <w:r w:rsidR="009E2419" w:rsidRPr="00C640B0">
              <w:rPr>
                <w:rFonts w:hAnsi="BIZ UD明朝 Medium" w:hint="eastAsia"/>
                <w:sz w:val="18"/>
                <w:szCs w:val="20"/>
              </w:rPr>
              <w:t>は</w:t>
            </w:r>
            <w:r w:rsidRPr="00C640B0">
              <w:rPr>
                <w:rFonts w:hAnsi="BIZ UD明朝 Medium"/>
                <w:sz w:val="18"/>
                <w:szCs w:val="20"/>
              </w:rPr>
              <w:t>、</w:t>
            </w:r>
            <w:r w:rsidR="009E2419" w:rsidRPr="00C640B0">
              <w:rPr>
                <w:rFonts w:hAnsi="BIZ UD明朝 Medium" w:hint="eastAsia"/>
                <w:sz w:val="18"/>
                <w:szCs w:val="20"/>
              </w:rPr>
              <w:t>当該</w:t>
            </w:r>
            <w:r w:rsidRPr="00C640B0">
              <w:rPr>
                <w:rFonts w:hAnsi="BIZ UD明朝 Medium"/>
                <w:sz w:val="18"/>
                <w:szCs w:val="20"/>
              </w:rPr>
              <w:t>型式承認の効力が失われ、又は、一定の期間を経過した後に失われる。</w:t>
            </w:r>
            <w:r w:rsidR="004C1B14" w:rsidRPr="00C640B0">
              <w:rPr>
                <w:rFonts w:hAnsi="BIZ UD明朝 Medium" w:hint="eastAsia"/>
                <w:sz w:val="18"/>
                <w:szCs w:val="20"/>
              </w:rPr>
              <w:t>（法第21条の５）</w:t>
            </w:r>
          </w:p>
          <w:p w14:paraId="143370F8" w14:textId="77777777" w:rsidR="00005885" w:rsidRPr="00C640B0" w:rsidRDefault="00005885" w:rsidP="00005885">
            <w:pPr>
              <w:rPr>
                <w:rFonts w:hAnsi="BIZ UD明朝 Medium"/>
                <w:sz w:val="18"/>
                <w:szCs w:val="20"/>
              </w:rPr>
            </w:pPr>
            <w:r w:rsidRPr="00C640B0">
              <w:rPr>
                <w:rFonts w:hAnsi="BIZ UD明朝 Medium" w:hint="eastAsia"/>
                <w:sz w:val="18"/>
                <w:szCs w:val="20"/>
              </w:rPr>
              <w:t xml:space="preserve">　法第</w:t>
            </w:r>
            <w:r w:rsidRPr="00C640B0">
              <w:rPr>
                <w:rFonts w:hAnsi="BIZ UD明朝 Medium"/>
                <w:sz w:val="18"/>
                <w:szCs w:val="20"/>
              </w:rPr>
              <w:t>17条第１項の規定により設置される消防用設備等のうち、検定対象機械器具等は、現行の規格に適合する必要があり、型式承認が失効した場合、法第17条の２の５第１項の適用を受ける消防用設備等を除き、既存の防火対象物であっても適合させなければならない。</w:t>
            </w:r>
          </w:p>
          <w:p w14:paraId="6E2166FA" w14:textId="77777777" w:rsidR="00A90175" w:rsidRPr="00C640B0" w:rsidRDefault="00A90175" w:rsidP="00A90175">
            <w:pPr>
              <w:rPr>
                <w:rFonts w:hAnsi="BIZ UD明朝 Medium"/>
                <w:sz w:val="18"/>
                <w:szCs w:val="20"/>
              </w:rPr>
            </w:pPr>
            <w:r w:rsidRPr="00C640B0">
              <w:rPr>
                <w:rFonts w:hAnsi="BIZ UD明朝 Medium" w:hint="eastAsia"/>
                <w:sz w:val="18"/>
                <w:szCs w:val="20"/>
              </w:rPr>
              <w:t xml:space="preserve">　そこで、設置されている消防用設備等の型式承認が失効していないか確認する。失効しているときは、特例が定められているか、その期間はいつまでかを確認する。</w:t>
            </w:r>
          </w:p>
          <w:p w14:paraId="127887A6" w14:textId="77777777" w:rsidR="00A90175" w:rsidRPr="00C640B0" w:rsidRDefault="00A90175" w:rsidP="00A9017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◎火災発生状況の確認</w:t>
            </w:r>
          </w:p>
          <w:p w14:paraId="0B181BA3" w14:textId="00C85D8B" w:rsidR="000406B5" w:rsidRPr="00C640B0" w:rsidRDefault="00A90175" w:rsidP="00A90175">
            <w:pPr>
              <w:rPr>
                <w:rFonts w:ascii="ＭＳ ゴシック" w:eastAsia="ＭＳ ゴシック" w:hAnsi="BIZ UDゴシック"/>
                <w:b/>
                <w:sz w:val="18"/>
                <w:szCs w:val="20"/>
              </w:rPr>
            </w:pPr>
            <w:r w:rsidRPr="00C640B0">
              <w:rPr>
                <w:rFonts w:hAnsi="BIZ UD明朝 Medium" w:hint="eastAsia"/>
                <w:sz w:val="18"/>
                <w:szCs w:val="20"/>
              </w:rPr>
              <w:t xml:space="preserve">　</w:t>
            </w:r>
            <w:r w:rsidR="002C1CF8" w:rsidRPr="00C640B0">
              <w:rPr>
                <w:rFonts w:hAnsi="BIZ UD明朝 Medium" w:hint="eastAsia"/>
                <w:sz w:val="18"/>
                <w:szCs w:val="20"/>
              </w:rPr>
              <w:t>過去に</w:t>
            </w:r>
            <w:r w:rsidRPr="00C640B0">
              <w:rPr>
                <w:rFonts w:hAnsi="BIZ UD明朝 Medium" w:hint="eastAsia"/>
                <w:sz w:val="18"/>
                <w:szCs w:val="20"/>
              </w:rPr>
              <w:t>火災</w:t>
            </w:r>
            <w:r w:rsidR="002C1CF8" w:rsidRPr="00C640B0">
              <w:rPr>
                <w:rFonts w:hAnsi="BIZ UD明朝 Medium" w:hint="eastAsia"/>
                <w:sz w:val="18"/>
                <w:szCs w:val="20"/>
              </w:rPr>
              <w:t>が</w:t>
            </w:r>
            <w:r w:rsidRPr="00C640B0">
              <w:rPr>
                <w:rFonts w:hAnsi="BIZ UD明朝 Medium" w:hint="eastAsia"/>
                <w:sz w:val="18"/>
                <w:szCs w:val="20"/>
              </w:rPr>
              <w:t>発生</w:t>
            </w:r>
            <w:r w:rsidR="002C1CF8" w:rsidRPr="00C640B0">
              <w:rPr>
                <w:rFonts w:hAnsi="BIZ UD明朝 Medium" w:hint="eastAsia"/>
                <w:sz w:val="18"/>
                <w:szCs w:val="20"/>
              </w:rPr>
              <w:t>している場合</w:t>
            </w:r>
            <w:r w:rsidR="00C1496C" w:rsidRPr="00C640B0">
              <w:rPr>
                <w:rFonts w:hAnsi="BIZ UD明朝 Medium" w:hint="eastAsia"/>
                <w:sz w:val="18"/>
                <w:szCs w:val="20"/>
              </w:rPr>
              <w:t>は、それに伴う</w:t>
            </w:r>
            <w:r w:rsidR="002C1CF8" w:rsidRPr="00C640B0">
              <w:rPr>
                <w:rFonts w:hAnsi="BIZ UD明朝 Medium" w:hint="eastAsia"/>
                <w:sz w:val="18"/>
                <w:szCs w:val="20"/>
              </w:rPr>
              <w:t>立入検査</w:t>
            </w:r>
            <w:r w:rsidR="00C1496C" w:rsidRPr="00C640B0">
              <w:rPr>
                <w:rFonts w:hAnsi="BIZ UD明朝 Medium" w:hint="eastAsia"/>
                <w:sz w:val="18"/>
                <w:szCs w:val="20"/>
              </w:rPr>
              <w:t>の</w:t>
            </w:r>
            <w:r w:rsidR="002C1CF8" w:rsidRPr="00C640B0">
              <w:rPr>
                <w:rFonts w:hAnsi="BIZ UD明朝 Medium" w:hint="eastAsia"/>
                <w:sz w:val="18"/>
                <w:szCs w:val="20"/>
              </w:rPr>
              <w:t>実施</w:t>
            </w:r>
            <w:r w:rsidR="00C1496C" w:rsidRPr="00C640B0">
              <w:rPr>
                <w:rFonts w:hAnsi="BIZ UD明朝 Medium" w:hint="eastAsia"/>
                <w:sz w:val="18"/>
                <w:szCs w:val="20"/>
              </w:rPr>
              <w:t>状況、</w:t>
            </w:r>
            <w:r w:rsidR="002C1CF8" w:rsidRPr="00C640B0">
              <w:rPr>
                <w:rFonts w:hAnsi="BIZ UD明朝 Medium" w:hint="eastAsia"/>
                <w:sz w:val="18"/>
                <w:szCs w:val="20"/>
              </w:rPr>
              <w:t>その際に</w:t>
            </w:r>
            <w:r w:rsidR="00C1496C" w:rsidRPr="00C640B0">
              <w:rPr>
                <w:rFonts w:hAnsi="BIZ UD明朝 Medium" w:hint="eastAsia"/>
                <w:sz w:val="18"/>
                <w:szCs w:val="20"/>
              </w:rPr>
              <w:t>なされた指導内容及び改善内容について</w:t>
            </w:r>
            <w:r w:rsidRPr="00C640B0">
              <w:rPr>
                <w:rFonts w:hAnsi="BIZ UD明朝 Medium" w:hint="eastAsia"/>
                <w:sz w:val="18"/>
                <w:szCs w:val="20"/>
              </w:rPr>
              <w:t>確認する。</w:t>
            </w:r>
          </w:p>
          <w:p w14:paraId="387E3113" w14:textId="2D5C9163" w:rsidR="00D56FA7" w:rsidRPr="00C640B0" w:rsidRDefault="00D56FA7" w:rsidP="00E333F9">
            <w:pPr>
              <w:rPr>
                <w:rFonts w:hAnsi="BIZ UD明朝 Medium"/>
                <w:sz w:val="20"/>
                <w:szCs w:val="20"/>
              </w:rPr>
            </w:pPr>
          </w:p>
          <w:p w14:paraId="5342498C" w14:textId="77777777" w:rsidR="00006741" w:rsidRPr="00C640B0" w:rsidRDefault="00006741" w:rsidP="00E333F9">
            <w:pPr>
              <w:rPr>
                <w:rFonts w:hAnsi="BIZ UD明朝 Medium"/>
                <w:sz w:val="20"/>
                <w:szCs w:val="20"/>
              </w:rPr>
            </w:pPr>
          </w:p>
          <w:p w14:paraId="7211478C" w14:textId="77777777" w:rsidR="00D56FA7" w:rsidRPr="00C640B0" w:rsidRDefault="00D56FA7" w:rsidP="00D56FA7">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◎指摘状況等の確認</w:t>
            </w:r>
          </w:p>
          <w:p w14:paraId="6EE4A0D4" w14:textId="0459FE2C" w:rsidR="00E333F9" w:rsidRPr="00C640B0" w:rsidRDefault="00D56FA7" w:rsidP="00E333F9">
            <w:pPr>
              <w:rPr>
                <w:rFonts w:hAnsi="BIZ UD明朝 Medium"/>
                <w:sz w:val="18"/>
                <w:szCs w:val="20"/>
              </w:rPr>
            </w:pPr>
            <w:r w:rsidRPr="00C640B0">
              <w:rPr>
                <w:rFonts w:hAnsi="BIZ UD明朝 Medium" w:hint="eastAsia"/>
                <w:sz w:val="18"/>
                <w:szCs w:val="20"/>
              </w:rPr>
              <w:t xml:space="preserve">　過去に実施した立入検査結果通知書（写し）や提出された改修（計画）報告書、指導記録簿などから、指摘した不備事項やその改修結果について確認する。</w:t>
            </w:r>
          </w:p>
          <w:p w14:paraId="364A96BB" w14:textId="77777777" w:rsidR="00404139" w:rsidRPr="00C640B0" w:rsidRDefault="00404139" w:rsidP="00404139">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◎処理区分</w:t>
            </w:r>
          </w:p>
          <w:p w14:paraId="668544BF" w14:textId="77777777" w:rsidR="00404139" w:rsidRPr="00C640B0" w:rsidRDefault="00404139" w:rsidP="00404139">
            <w:pPr>
              <w:rPr>
                <w:rFonts w:ascii="ＭＳ ゴシック" w:eastAsia="ＭＳ ゴシック" w:hAnsi="BIZ UDゴシック"/>
                <w:b/>
                <w:sz w:val="18"/>
                <w:szCs w:val="20"/>
              </w:rPr>
            </w:pPr>
            <w:r w:rsidRPr="00C640B0">
              <w:rPr>
                <w:rFonts w:hAnsi="BIZ UD明朝 Medium" w:hint="eastAsia"/>
                <w:sz w:val="18"/>
                <w:szCs w:val="20"/>
              </w:rPr>
              <w:t xml:space="preserve">　違反処理の処理区分は、警告、命令、認定の取消し、告発、過料事件の通知、代執行及び略式の代執行がある。</w:t>
            </w:r>
          </w:p>
          <w:p w14:paraId="5A52716F" w14:textId="77777777" w:rsidR="00D56FA7" w:rsidRPr="00C640B0" w:rsidRDefault="00D56FA7" w:rsidP="00E333F9">
            <w:pPr>
              <w:rPr>
                <w:rFonts w:hAnsi="BIZ UD明朝 Medium"/>
                <w:sz w:val="20"/>
                <w:szCs w:val="20"/>
              </w:rPr>
            </w:pPr>
          </w:p>
          <w:p w14:paraId="4476D0AC" w14:textId="77777777" w:rsidR="00072F84" w:rsidRPr="00C640B0" w:rsidRDefault="00072F84" w:rsidP="00072F84">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◎検査項目</w:t>
            </w:r>
          </w:p>
          <w:p w14:paraId="1D301F6D" w14:textId="3B206ECC" w:rsidR="00072F84" w:rsidRPr="00C640B0" w:rsidRDefault="00072F84" w:rsidP="00072F84">
            <w:pPr>
              <w:rPr>
                <w:rFonts w:hAnsi="BIZ UD明朝 Medium"/>
                <w:sz w:val="18"/>
                <w:szCs w:val="20"/>
              </w:rPr>
            </w:pPr>
            <w:r w:rsidRPr="00C640B0">
              <w:rPr>
                <w:rFonts w:hAnsi="BIZ UD明朝 Medium" w:hint="eastAsia"/>
                <w:sz w:val="18"/>
                <w:szCs w:val="20"/>
              </w:rPr>
              <w:t xml:space="preserve">　検査項目は、消防法令</w:t>
            </w:r>
            <w:r w:rsidR="002B5ED6" w:rsidRPr="00C640B0">
              <w:rPr>
                <w:rFonts w:hAnsi="BIZ UD明朝 Medium" w:hint="eastAsia"/>
                <w:sz w:val="18"/>
                <w:szCs w:val="20"/>
              </w:rPr>
              <w:t>、</w:t>
            </w:r>
            <w:r w:rsidRPr="00C640B0">
              <w:rPr>
                <w:rFonts w:hAnsi="BIZ UD明朝 Medium" w:hint="eastAsia"/>
                <w:sz w:val="18"/>
                <w:szCs w:val="20"/>
              </w:rPr>
              <w:t>建築基準法令等</w:t>
            </w:r>
            <w:r w:rsidR="002B5ED6" w:rsidRPr="00C640B0">
              <w:rPr>
                <w:rFonts w:hAnsi="BIZ UD明朝 Medium" w:hint="eastAsia"/>
                <w:sz w:val="18"/>
                <w:szCs w:val="20"/>
              </w:rPr>
              <w:t>の</w:t>
            </w:r>
            <w:r w:rsidRPr="00C640B0">
              <w:rPr>
                <w:rFonts w:hAnsi="BIZ UD明朝 Medium" w:hint="eastAsia"/>
                <w:sz w:val="18"/>
                <w:szCs w:val="20"/>
              </w:rPr>
              <w:t>防火に関する規定やそれ以外の火災予防上必要な</w:t>
            </w:r>
            <w:r w:rsidR="007B4613" w:rsidRPr="00C640B0">
              <w:rPr>
                <w:rFonts w:hAnsi="BIZ UD明朝 Medium" w:hint="eastAsia"/>
                <w:sz w:val="18"/>
                <w:szCs w:val="20"/>
              </w:rPr>
              <w:t>事項等</w:t>
            </w:r>
            <w:r w:rsidRPr="00C640B0">
              <w:rPr>
                <w:rFonts w:hAnsi="BIZ UD明朝 Medium" w:hint="eastAsia"/>
                <w:sz w:val="18"/>
                <w:szCs w:val="20"/>
              </w:rPr>
              <w:t>とし、防火対象物の状況に応じて検査項目を検討する。</w:t>
            </w:r>
          </w:p>
          <w:p w14:paraId="5A325104" w14:textId="77777777" w:rsidR="00072F84" w:rsidRPr="00C640B0" w:rsidRDefault="00072F84" w:rsidP="00072F84">
            <w:pPr>
              <w:rPr>
                <w:rFonts w:hAnsi="BIZ UD明朝 Medium"/>
                <w:sz w:val="18"/>
                <w:szCs w:val="20"/>
              </w:rPr>
            </w:pPr>
            <w:r w:rsidRPr="00C640B0">
              <w:rPr>
                <w:rFonts w:hAnsi="BIZ UD明朝 Medium" w:hint="eastAsia"/>
                <w:sz w:val="18"/>
                <w:szCs w:val="20"/>
              </w:rPr>
              <w:t xml:space="preserve">　なお、法第36条関係の防災管理に関する規定については、法第４条にいう資料提出命令権、報告徴収権及び立入検査権を行使することができないため、法第４条に基づく立入検査の際に併せて、当該規定に係る適合状況を確認する場合は、相手方の任意の協力に基づき行うこと。</w:t>
            </w:r>
          </w:p>
          <w:p w14:paraId="718F612F" w14:textId="77777777" w:rsidR="007F7914" w:rsidRPr="00C640B0" w:rsidRDefault="007F7914" w:rsidP="007F7914">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◎効率的な検査順路等の検討</w:t>
            </w:r>
          </w:p>
          <w:p w14:paraId="24902F54" w14:textId="77777777" w:rsidR="007F7914" w:rsidRPr="00C640B0" w:rsidRDefault="007F7914" w:rsidP="007F7914">
            <w:pPr>
              <w:rPr>
                <w:rFonts w:hAnsi="BIZ UD明朝 Medium"/>
                <w:sz w:val="18"/>
                <w:szCs w:val="20"/>
              </w:rPr>
            </w:pPr>
            <w:r w:rsidRPr="00C640B0">
              <w:rPr>
                <w:rFonts w:hAnsi="BIZ UD明朝 Medium" w:hint="eastAsia"/>
                <w:sz w:val="18"/>
                <w:szCs w:val="20"/>
              </w:rPr>
              <w:t xml:space="preserve">　防火対象物の状況により、効率的な立入検査を実施するための順路等を検討する。</w:t>
            </w:r>
          </w:p>
          <w:p w14:paraId="4A7468AE" w14:textId="77777777" w:rsidR="007F7914" w:rsidRPr="00C640B0" w:rsidRDefault="007F7914" w:rsidP="007F7914">
            <w:pPr>
              <w:rPr>
                <w:rFonts w:hAnsi="BIZ UD明朝 Medium"/>
                <w:sz w:val="18"/>
                <w:szCs w:val="20"/>
              </w:rPr>
            </w:pPr>
            <w:r w:rsidRPr="00C640B0">
              <w:rPr>
                <w:rFonts w:hAnsi="BIZ UD明朝 Medium" w:hint="eastAsia"/>
                <w:sz w:val="18"/>
                <w:szCs w:val="20"/>
              </w:rPr>
              <w:t xml:space="preserve">　例えば、次のような方法が考えられる。</w:t>
            </w:r>
          </w:p>
          <w:p w14:paraId="6EE0B9C5" w14:textId="77777777" w:rsidR="007F7914" w:rsidRPr="00C640B0" w:rsidRDefault="007F7914" w:rsidP="007F7914">
            <w:pPr>
              <w:ind w:left="360" w:hangingChars="200" w:hanging="360"/>
              <w:rPr>
                <w:rFonts w:hAnsi="BIZ UD明朝 Medium"/>
                <w:sz w:val="18"/>
                <w:szCs w:val="20"/>
              </w:rPr>
            </w:pPr>
            <w:r w:rsidRPr="00C640B0">
              <w:rPr>
                <w:rFonts w:hAnsi="BIZ UD明朝 Medium" w:hint="eastAsia"/>
                <w:sz w:val="18"/>
                <w:szCs w:val="20"/>
              </w:rPr>
              <w:t xml:space="preserve">　　・大規模な防火対象物の立入検査を実施する場合は、複数の検査員で検査に出向き、それぞれの検査項目に応じて担当する検査員を指定して検査する。</w:t>
            </w:r>
          </w:p>
          <w:p w14:paraId="3E439D3F" w14:textId="77777777" w:rsidR="007F7914" w:rsidRPr="00C640B0" w:rsidRDefault="007F7914" w:rsidP="007F7914">
            <w:pPr>
              <w:rPr>
                <w:rFonts w:hAnsi="BIZ UD明朝 Medium"/>
                <w:sz w:val="18"/>
                <w:szCs w:val="20"/>
              </w:rPr>
            </w:pPr>
            <w:r w:rsidRPr="00C640B0">
              <w:rPr>
                <w:rFonts w:hAnsi="BIZ UD明朝 Medium" w:hint="eastAsia"/>
                <w:sz w:val="18"/>
                <w:szCs w:val="20"/>
              </w:rPr>
              <w:t xml:space="preserve">　　・防災センターや消防用設備等の中枢部分から検査する。</w:t>
            </w:r>
          </w:p>
          <w:p w14:paraId="42F45C45" w14:textId="77777777" w:rsidR="007F7914" w:rsidRPr="00C640B0" w:rsidRDefault="007F7914" w:rsidP="007F7914">
            <w:pPr>
              <w:rPr>
                <w:rFonts w:hAnsi="BIZ UD明朝 Medium"/>
                <w:sz w:val="18"/>
                <w:szCs w:val="20"/>
              </w:rPr>
            </w:pPr>
            <w:r w:rsidRPr="00C640B0">
              <w:rPr>
                <w:rFonts w:hAnsi="BIZ UD明朝 Medium" w:hint="eastAsia"/>
                <w:sz w:val="18"/>
                <w:szCs w:val="20"/>
              </w:rPr>
              <w:t xml:space="preserve">　　・工場などでは、そこで行われている作業の工程に従って検査する。</w:t>
            </w:r>
          </w:p>
          <w:p w14:paraId="726C0C4E" w14:textId="11BA56B5" w:rsidR="007F7914" w:rsidRPr="00C640B0" w:rsidRDefault="007F7914" w:rsidP="00E333F9">
            <w:pPr>
              <w:rPr>
                <w:rFonts w:hAnsi="BIZ UD明朝 Medium"/>
                <w:sz w:val="20"/>
                <w:szCs w:val="20"/>
              </w:rPr>
            </w:pPr>
          </w:p>
        </w:tc>
      </w:tr>
    </w:tbl>
    <w:p w14:paraId="157E8173" w14:textId="1DB6D1A9" w:rsidR="00B15269" w:rsidRPr="00602730" w:rsidRDefault="00B15269">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65475738" w14:textId="77777777" w:rsidTr="00F74B95">
        <w:tc>
          <w:tcPr>
            <w:tcW w:w="4672" w:type="dxa"/>
            <w:shd w:val="clear" w:color="auto" w:fill="CCECFF"/>
          </w:tcPr>
          <w:p w14:paraId="29E45A40" w14:textId="5BA0A08F" w:rsidR="00B15269" w:rsidRPr="00C640B0" w:rsidRDefault="00B15269"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386712C1" w14:textId="77777777" w:rsidR="00B15269" w:rsidRPr="00C640B0" w:rsidRDefault="00B15269"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5C2F1B6F" w14:textId="77777777" w:rsidTr="00E61A28">
        <w:tc>
          <w:tcPr>
            <w:tcW w:w="4672" w:type="dxa"/>
          </w:tcPr>
          <w:p w14:paraId="5EFEFECC" w14:textId="02128440" w:rsidR="007D40FE" w:rsidRPr="00C640B0" w:rsidRDefault="002773A5" w:rsidP="007D40FE">
            <w:pPr>
              <w:rPr>
                <w:rFonts w:ascii="ＭＳ ゴシック" w:eastAsia="ＭＳ ゴシック" w:hAnsi="BIZ UDゴシック"/>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626496" behindDoc="0" locked="0" layoutInCell="1" allowOverlap="1" wp14:anchorId="4A55D932" wp14:editId="5D65EEAF">
                      <wp:simplePos x="0" y="0"/>
                      <wp:positionH relativeFrom="column">
                        <wp:posOffset>38100</wp:posOffset>
                      </wp:positionH>
                      <wp:positionV relativeFrom="paragraph">
                        <wp:posOffset>7620</wp:posOffset>
                      </wp:positionV>
                      <wp:extent cx="0" cy="4536000"/>
                      <wp:effectExtent l="114300" t="0" r="76200" b="55245"/>
                      <wp:wrapNone/>
                      <wp:docPr id="11" name="直線矢印コネクタ 11"/>
                      <wp:cNvGraphicFramePr/>
                      <a:graphic xmlns:a="http://schemas.openxmlformats.org/drawingml/2006/main">
                        <a:graphicData uri="http://schemas.microsoft.com/office/word/2010/wordprocessingShape">
                          <wps:wsp>
                            <wps:cNvCnPr/>
                            <wps:spPr>
                              <a:xfrm>
                                <a:off x="0" y="0"/>
                                <a:ext cx="0" cy="4536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18B32C" id="直線矢印コネクタ 11" o:spid="_x0000_s1026" type="#_x0000_t32" style="position:absolute;left:0;text-align:left;margin-left:3pt;margin-top:.6pt;width:0;height:357.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" strokecolor="#06f" strokeweight="4.5pt">
                      <v:stroke endarrow="block" joinstyle="miter"/>
                    </v:shape>
                  </w:pict>
                </mc:Fallback>
              </mc:AlternateContent>
            </w:r>
          </w:p>
          <w:p w14:paraId="031E26B3" w14:textId="77777777" w:rsidR="007D40FE" w:rsidRPr="00C640B0" w:rsidRDefault="007D40FE" w:rsidP="007D40FE">
            <w:pPr>
              <w:rPr>
                <w:rFonts w:hAnsi="BIZ UD明朝 Medium"/>
                <w:sz w:val="20"/>
                <w:szCs w:val="20"/>
              </w:rPr>
            </w:pPr>
          </w:p>
          <w:p w14:paraId="63AF7AD5" w14:textId="77777777" w:rsidR="007D40FE" w:rsidRPr="00C640B0" w:rsidRDefault="007D40FE" w:rsidP="007D40FE">
            <w:pPr>
              <w:rPr>
                <w:rFonts w:hAnsi="BIZ UD明朝 Medium"/>
                <w:sz w:val="20"/>
                <w:szCs w:val="20"/>
              </w:rPr>
            </w:pPr>
          </w:p>
          <w:p w14:paraId="6BCA83BE" w14:textId="77777777" w:rsidR="007D40FE" w:rsidRPr="00C640B0" w:rsidRDefault="007D40FE" w:rsidP="007D40FE">
            <w:pPr>
              <w:rPr>
                <w:rFonts w:hAnsi="BIZ UD明朝 Medium"/>
                <w:sz w:val="20"/>
                <w:szCs w:val="20"/>
              </w:rPr>
            </w:pPr>
          </w:p>
          <w:p w14:paraId="78C86324" w14:textId="77777777" w:rsidR="002773A5" w:rsidRPr="00C640B0" w:rsidRDefault="002773A5" w:rsidP="00E61A28">
            <w:pPr>
              <w:rPr>
                <w:rFonts w:hAnsi="BIZ UD明朝 Medium"/>
                <w:sz w:val="20"/>
                <w:szCs w:val="20"/>
              </w:rPr>
            </w:pPr>
          </w:p>
          <w:p w14:paraId="50DD6BA3" w14:textId="599D2F19" w:rsidR="002773A5" w:rsidRPr="00C640B0" w:rsidRDefault="002773A5" w:rsidP="00E61A28">
            <w:pPr>
              <w:rPr>
                <w:rFonts w:hAnsi="BIZ UD明朝 Medium"/>
                <w:sz w:val="20"/>
                <w:szCs w:val="20"/>
              </w:rPr>
            </w:pPr>
          </w:p>
          <w:p w14:paraId="7E24A5EC" w14:textId="77777777" w:rsidR="007E307A" w:rsidRPr="00C640B0" w:rsidRDefault="007E307A" w:rsidP="00E61A28">
            <w:pPr>
              <w:rPr>
                <w:rFonts w:hAnsi="BIZ UD明朝 Medium"/>
                <w:sz w:val="20"/>
                <w:szCs w:val="20"/>
              </w:rPr>
            </w:pPr>
          </w:p>
          <w:p w14:paraId="4E7AB0EC" w14:textId="53E23EA7" w:rsidR="00D56FA7" w:rsidRPr="00C640B0" w:rsidRDefault="00D56FA7" w:rsidP="00E61A28">
            <w:pPr>
              <w:rPr>
                <w:rFonts w:hAnsi="BIZ UD明朝 Medium"/>
                <w:sz w:val="20"/>
                <w:szCs w:val="20"/>
              </w:rPr>
            </w:pPr>
          </w:p>
          <w:p w14:paraId="298A5C3E" w14:textId="77777777" w:rsidR="00D56FA7" w:rsidRPr="00C640B0" w:rsidRDefault="00D56FA7" w:rsidP="00E61A28">
            <w:pPr>
              <w:rPr>
                <w:rFonts w:hAnsi="BIZ UD明朝 Medium"/>
                <w:sz w:val="20"/>
                <w:szCs w:val="20"/>
              </w:rPr>
            </w:pPr>
          </w:p>
          <w:p w14:paraId="40AFC573" w14:textId="192BB83E" w:rsidR="00421694" w:rsidRPr="00C640B0" w:rsidRDefault="00421694" w:rsidP="00421694">
            <w:pPr>
              <w:rPr>
                <w:rFonts w:ascii="ＭＳ ゴシック" w:eastAsia="ＭＳ ゴシック" w:hAnsi="BIZ UDゴシック"/>
                <w:b/>
                <w:sz w:val="20"/>
                <w:szCs w:val="20"/>
              </w:rPr>
            </w:pPr>
            <w:r w:rsidRPr="00C640B0">
              <w:rPr>
                <w:rFonts w:hAnsi="BIZ UD明朝 Medium" w:hint="eastAsia"/>
                <w:sz w:val="20"/>
                <w:szCs w:val="20"/>
              </w:rPr>
              <w:t xml:space="preserve">　　</w:t>
            </w:r>
            <w:r w:rsidR="0075697B" w:rsidRPr="00C640B0">
              <w:rPr>
                <w:rFonts w:ascii="ＭＳ ゴシック" w:eastAsia="ＭＳ ゴシック" w:hAnsi="BIZ UDゴシック" w:hint="eastAsia"/>
                <w:b/>
                <w:sz w:val="20"/>
                <w:szCs w:val="20"/>
              </w:rPr>
              <w:t>⑷</w:t>
            </w:r>
            <w:r w:rsidRPr="00C640B0">
              <w:rPr>
                <w:rFonts w:ascii="ＭＳ ゴシック" w:eastAsia="ＭＳ ゴシック" w:hAnsi="BIZ UDゴシック" w:hint="eastAsia"/>
                <w:b/>
                <w:sz w:val="20"/>
                <w:szCs w:val="20"/>
              </w:rPr>
              <w:t xml:space="preserve">　持参する資料等の準備</w:t>
            </w:r>
          </w:p>
          <w:p w14:paraId="6A7B88B4" w14:textId="77777777" w:rsidR="002D62F6" w:rsidRPr="00C640B0" w:rsidRDefault="002D62F6" w:rsidP="00E61A28">
            <w:pPr>
              <w:rPr>
                <w:rFonts w:hAnsi="BIZ UD明朝 Medium"/>
                <w:sz w:val="20"/>
                <w:szCs w:val="20"/>
              </w:rPr>
            </w:pPr>
          </w:p>
          <w:p w14:paraId="2C080CC8" w14:textId="77777777" w:rsidR="004A0144" w:rsidRPr="00C640B0" w:rsidRDefault="004A0144" w:rsidP="00E61A28">
            <w:pPr>
              <w:rPr>
                <w:rFonts w:hAnsi="BIZ UD明朝 Medium"/>
                <w:sz w:val="20"/>
                <w:szCs w:val="20"/>
              </w:rPr>
            </w:pPr>
          </w:p>
          <w:p w14:paraId="4C0A6FAE" w14:textId="77777777" w:rsidR="004A0144" w:rsidRPr="00C640B0" w:rsidRDefault="004A0144" w:rsidP="00E61A28">
            <w:pPr>
              <w:rPr>
                <w:rFonts w:hAnsi="BIZ UD明朝 Medium"/>
                <w:sz w:val="20"/>
                <w:szCs w:val="20"/>
              </w:rPr>
            </w:pPr>
          </w:p>
          <w:p w14:paraId="77D5AC48" w14:textId="77777777" w:rsidR="004A0144" w:rsidRPr="00C640B0" w:rsidRDefault="004A0144" w:rsidP="00E61A28">
            <w:pPr>
              <w:rPr>
                <w:rFonts w:hAnsi="BIZ UD明朝 Medium"/>
                <w:sz w:val="20"/>
                <w:szCs w:val="20"/>
              </w:rPr>
            </w:pPr>
          </w:p>
          <w:p w14:paraId="38C392C8" w14:textId="77777777" w:rsidR="004A0144" w:rsidRPr="00C640B0" w:rsidRDefault="004A0144" w:rsidP="00E61A28">
            <w:pPr>
              <w:rPr>
                <w:rFonts w:hAnsi="BIZ UD明朝 Medium"/>
                <w:sz w:val="20"/>
                <w:szCs w:val="20"/>
              </w:rPr>
            </w:pPr>
          </w:p>
          <w:p w14:paraId="37938CE0" w14:textId="77777777" w:rsidR="004A0144" w:rsidRPr="00C640B0" w:rsidRDefault="004A0144" w:rsidP="00E61A28">
            <w:pPr>
              <w:rPr>
                <w:rFonts w:hAnsi="BIZ UD明朝 Medium"/>
                <w:sz w:val="20"/>
                <w:szCs w:val="20"/>
              </w:rPr>
            </w:pPr>
          </w:p>
          <w:p w14:paraId="64C3B23F" w14:textId="77777777" w:rsidR="004A0144" w:rsidRPr="00C640B0" w:rsidRDefault="004A0144" w:rsidP="00E61A28">
            <w:pPr>
              <w:rPr>
                <w:rFonts w:hAnsi="BIZ UD明朝 Medium"/>
                <w:sz w:val="20"/>
                <w:szCs w:val="20"/>
              </w:rPr>
            </w:pPr>
          </w:p>
          <w:p w14:paraId="44917352" w14:textId="77777777" w:rsidR="004A0144" w:rsidRPr="00C640B0" w:rsidRDefault="004A0144" w:rsidP="00E61A28">
            <w:pPr>
              <w:rPr>
                <w:rFonts w:hAnsi="BIZ UD明朝 Medium"/>
                <w:sz w:val="20"/>
                <w:szCs w:val="20"/>
              </w:rPr>
            </w:pPr>
          </w:p>
          <w:p w14:paraId="32E95BCB" w14:textId="77777777" w:rsidR="00440F42" w:rsidRPr="00C640B0" w:rsidRDefault="00440F42" w:rsidP="00E61A28">
            <w:pPr>
              <w:rPr>
                <w:rFonts w:hAnsi="BIZ UD明朝 Medium"/>
                <w:sz w:val="20"/>
                <w:szCs w:val="20"/>
              </w:rPr>
            </w:pPr>
          </w:p>
          <w:p w14:paraId="08A11CC9" w14:textId="77777777" w:rsidR="00440F42" w:rsidRPr="00C640B0" w:rsidRDefault="00440F42" w:rsidP="00E61A28">
            <w:pPr>
              <w:rPr>
                <w:rFonts w:hAnsi="BIZ UD明朝 Medium"/>
                <w:sz w:val="20"/>
                <w:szCs w:val="20"/>
              </w:rPr>
            </w:pPr>
          </w:p>
          <w:p w14:paraId="6AAA9DFE" w14:textId="28F9B004" w:rsidR="00440F42" w:rsidRPr="00C640B0" w:rsidRDefault="00696C00" w:rsidP="00E61A2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07104" behindDoc="0" locked="0" layoutInCell="1" allowOverlap="1" wp14:anchorId="0DE263D2" wp14:editId="2A8293AE">
                      <wp:simplePos x="0" y="0"/>
                      <wp:positionH relativeFrom="margin">
                        <wp:align>center</wp:align>
                      </wp:positionH>
                      <wp:positionV relativeFrom="page">
                        <wp:posOffset>4593590</wp:posOffset>
                      </wp:positionV>
                      <wp:extent cx="2772000" cy="332740"/>
                      <wp:effectExtent l="19050" t="19050" r="28575" b="22860"/>
                      <wp:wrapNone/>
                      <wp:docPr id="14" name="テキスト ボックス 14"/>
                      <wp:cNvGraphicFramePr/>
                      <a:graphic xmlns:a="http://schemas.openxmlformats.org/drawingml/2006/main">
                        <a:graphicData uri="http://schemas.microsoft.com/office/word/2010/wordprocessingShape">
                          <wps:wsp>
                            <wps:cNvSpPr txBox="1"/>
                            <wps:spPr>
                              <a:xfrm>
                                <a:off x="0" y="0"/>
                                <a:ext cx="2772000" cy="332740"/>
                              </a:xfrm>
                              <a:prstGeom prst="rect">
                                <a:avLst/>
                              </a:prstGeom>
                              <a:solidFill>
                                <a:sysClr val="window" lastClr="FFFFFF"/>
                              </a:solidFill>
                              <a:ln w="38100" cap="flat" cmpd="sng" algn="ctr">
                                <a:solidFill>
                                  <a:srgbClr val="0066FF"/>
                                </a:solidFill>
                                <a:prstDash val="solid"/>
                                <a:miter lim="800000"/>
                              </a:ln>
                              <a:effectLst/>
                            </wps:spPr>
                            <wps:txbx>
                              <w:txbxContent>
                                <w:p w14:paraId="0C1BFE5B" w14:textId="77777777" w:rsidR="00EB74F7" w:rsidRPr="00C640B0" w:rsidRDefault="00EB74F7" w:rsidP="00696C00">
                                  <w:pPr>
                                    <w:rPr>
                                      <w:rFonts w:ascii="ＭＳ ゴシック" w:eastAsia="ＭＳ ゴシック" w:hAnsi="BIZ UDゴシック"/>
                                      <w:b/>
                                      <w:sz w:val="20"/>
                                    </w:rPr>
                                  </w:pPr>
                                  <w:r w:rsidRPr="00C640B0">
                                    <w:rPr>
                                      <w:rFonts w:ascii="ＭＳ ゴシック" w:eastAsia="ＭＳ ゴシック" w:hAnsi="BIZ UDゴシック" w:hint="eastAsia"/>
                                      <w:b/>
                                      <w:sz w:val="20"/>
                                    </w:rPr>
                                    <w:t>３　事前の通知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E263D2" id="テキスト ボックス 14" o:spid="_x0000_s1135" type="#_x0000_t202" style="position:absolute;left:0;text-align:left;margin-left:0;margin-top:361.7pt;width:218.25pt;height:26.2pt;z-index:252207104;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" fillcolor="window" strokecolor="#06f" strokeweight="3pt">
                      <v:textbox style="mso-fit-shape-to-text:t">
                        <w:txbxContent>
                          <w:p w14:paraId="0C1BFE5B" w14:textId="77777777" w:rsidR="00EB74F7" w:rsidRPr="00C640B0" w:rsidRDefault="00EB74F7" w:rsidP="00696C00">
                            <w:pPr>
                              <w:rPr>
                                <w:rFonts w:ascii="ＭＳ ゴシック" w:eastAsia="ＭＳ ゴシック" w:hAnsi="BIZ UDゴシック"/>
                                <w:b/>
                                <w:sz w:val="20"/>
                              </w:rPr>
                            </w:pPr>
                            <w:r w:rsidRPr="00C640B0">
                              <w:rPr>
                                <w:rFonts w:ascii="ＭＳ ゴシック" w:eastAsia="ＭＳ ゴシック" w:hAnsi="BIZ UDゴシック" w:hint="eastAsia"/>
                                <w:b/>
                                <w:sz w:val="20"/>
                              </w:rPr>
                              <w:t>３　事前の通知</w:t>
                            </w:r>
                          </w:p>
                        </w:txbxContent>
                      </v:textbox>
                      <w10:wrap anchorx="margin" anchory="page"/>
                    </v:shape>
                  </w:pict>
                </mc:Fallback>
              </mc:AlternateContent>
            </w:r>
          </w:p>
          <w:p w14:paraId="51B869BF" w14:textId="7EA2D889" w:rsidR="00696C00" w:rsidRPr="00C640B0" w:rsidRDefault="00B21943" w:rsidP="00E61A2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11200" behindDoc="0" locked="0" layoutInCell="1" allowOverlap="1" wp14:anchorId="50872DC6" wp14:editId="6E684776">
                      <wp:simplePos x="0" y="0"/>
                      <wp:positionH relativeFrom="column">
                        <wp:posOffset>34278</wp:posOffset>
                      </wp:positionH>
                      <wp:positionV relativeFrom="paragraph">
                        <wp:posOffset>157480</wp:posOffset>
                      </wp:positionV>
                      <wp:extent cx="0" cy="3672000"/>
                      <wp:effectExtent l="114300" t="0" r="76200" b="62230"/>
                      <wp:wrapNone/>
                      <wp:docPr id="9" name="直線矢印コネクタ 9"/>
                      <wp:cNvGraphicFramePr/>
                      <a:graphic xmlns:a="http://schemas.openxmlformats.org/drawingml/2006/main">
                        <a:graphicData uri="http://schemas.microsoft.com/office/word/2010/wordprocessingShape">
                          <wps:wsp>
                            <wps:cNvCnPr/>
                            <wps:spPr>
                              <a:xfrm>
                                <a:off x="0" y="0"/>
                                <a:ext cx="0" cy="3672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589F39" id="直線矢印コネクタ 9" o:spid="_x0000_s1026" type="#_x0000_t32" style="position:absolute;left:0;text-align:left;margin-left:2.7pt;margin-top:12.4pt;width:0;height:289.1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" strokecolor="#06f" strokeweight="4.5pt">
                      <v:stroke endarrow="block" joinstyle="miter"/>
                    </v:shape>
                  </w:pict>
                </mc:Fallback>
              </mc:AlternateContent>
            </w:r>
          </w:p>
          <w:p w14:paraId="49ECEBE7" w14:textId="40BF1C06" w:rsidR="00696C00" w:rsidRPr="00C640B0" w:rsidRDefault="00DC1D62" w:rsidP="00E61A28">
            <w:pPr>
              <w:rPr>
                <w:rFonts w:hAnsi="BIZ UD明朝 Medium"/>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⑴　事前の通知の検討</w:t>
            </w:r>
          </w:p>
          <w:p w14:paraId="50C67FF3" w14:textId="77777777" w:rsidR="00696C00" w:rsidRPr="00C640B0" w:rsidRDefault="00696C00" w:rsidP="00E61A28">
            <w:pPr>
              <w:rPr>
                <w:rFonts w:hAnsi="BIZ UD明朝 Medium"/>
                <w:sz w:val="20"/>
                <w:szCs w:val="20"/>
              </w:rPr>
            </w:pPr>
          </w:p>
          <w:p w14:paraId="059A50D7" w14:textId="77777777" w:rsidR="00696C00" w:rsidRPr="00C640B0" w:rsidRDefault="00696C00" w:rsidP="00E61A28">
            <w:pPr>
              <w:rPr>
                <w:rFonts w:hAnsi="BIZ UD明朝 Medium"/>
                <w:sz w:val="20"/>
                <w:szCs w:val="20"/>
              </w:rPr>
            </w:pPr>
          </w:p>
          <w:p w14:paraId="7CE9E8C4" w14:textId="6A276D55" w:rsidR="00696C00" w:rsidRPr="00C640B0" w:rsidRDefault="00696C00" w:rsidP="00E61A28">
            <w:pPr>
              <w:rPr>
                <w:rFonts w:hAnsi="BIZ UD明朝 Medium"/>
                <w:sz w:val="20"/>
                <w:szCs w:val="20"/>
              </w:rPr>
            </w:pPr>
          </w:p>
        </w:tc>
        <w:tc>
          <w:tcPr>
            <w:tcW w:w="4672" w:type="dxa"/>
          </w:tcPr>
          <w:p w14:paraId="454A0133" w14:textId="3FA233DB" w:rsidR="00E333F9" w:rsidRPr="00C640B0" w:rsidRDefault="00E333F9" w:rsidP="00E333F9">
            <w:pPr>
              <w:rPr>
                <w:rFonts w:hAnsi="BIZ UD明朝 Medium"/>
                <w:sz w:val="20"/>
                <w:szCs w:val="20"/>
              </w:rPr>
            </w:pPr>
          </w:p>
          <w:p w14:paraId="11692C79" w14:textId="77777777" w:rsidR="007D40FE" w:rsidRPr="00C640B0" w:rsidRDefault="007D40FE" w:rsidP="00E333F9">
            <w:pPr>
              <w:rPr>
                <w:rFonts w:hAnsi="BIZ UD明朝 Medium"/>
                <w:sz w:val="20"/>
                <w:szCs w:val="20"/>
              </w:rPr>
            </w:pPr>
          </w:p>
          <w:p w14:paraId="2D210AF5" w14:textId="77777777" w:rsidR="007D40FE" w:rsidRPr="00C640B0" w:rsidRDefault="007D40FE" w:rsidP="00E333F9">
            <w:pPr>
              <w:rPr>
                <w:rFonts w:hAnsi="BIZ UD明朝 Medium"/>
                <w:sz w:val="20"/>
                <w:szCs w:val="20"/>
              </w:rPr>
            </w:pPr>
          </w:p>
          <w:p w14:paraId="1C9FEB28" w14:textId="77777777" w:rsidR="007D40FE" w:rsidRPr="00C640B0" w:rsidRDefault="007D40FE" w:rsidP="00E333F9">
            <w:pPr>
              <w:rPr>
                <w:rFonts w:hAnsi="BIZ UD明朝 Medium"/>
                <w:sz w:val="20"/>
                <w:szCs w:val="20"/>
              </w:rPr>
            </w:pPr>
          </w:p>
          <w:p w14:paraId="732FB763" w14:textId="77777777" w:rsidR="00E333F9" w:rsidRPr="00C640B0" w:rsidRDefault="00E333F9" w:rsidP="00A300EE">
            <w:pPr>
              <w:rPr>
                <w:rFonts w:hAnsi="BIZ UD明朝 Medium"/>
                <w:sz w:val="20"/>
                <w:szCs w:val="20"/>
              </w:rPr>
            </w:pPr>
          </w:p>
          <w:p w14:paraId="03640C5B" w14:textId="77777777" w:rsidR="007D40FE" w:rsidRPr="00C640B0" w:rsidRDefault="007D40FE" w:rsidP="00A300EE">
            <w:pPr>
              <w:rPr>
                <w:rFonts w:hAnsi="BIZ UD明朝 Medium"/>
                <w:sz w:val="20"/>
                <w:szCs w:val="20"/>
              </w:rPr>
            </w:pPr>
          </w:p>
          <w:p w14:paraId="55B7F0C3" w14:textId="77777777" w:rsidR="007D40FE" w:rsidRPr="00C640B0" w:rsidRDefault="007D40FE" w:rsidP="00A300EE">
            <w:pPr>
              <w:rPr>
                <w:rFonts w:hAnsi="BIZ UD明朝 Medium"/>
                <w:sz w:val="20"/>
                <w:szCs w:val="20"/>
              </w:rPr>
            </w:pPr>
          </w:p>
          <w:p w14:paraId="62047B64" w14:textId="77777777" w:rsidR="007D40FE" w:rsidRPr="00C640B0" w:rsidRDefault="007D40FE" w:rsidP="00A300EE">
            <w:pPr>
              <w:rPr>
                <w:rFonts w:hAnsi="BIZ UD明朝 Medium"/>
                <w:sz w:val="20"/>
                <w:szCs w:val="20"/>
              </w:rPr>
            </w:pPr>
          </w:p>
          <w:p w14:paraId="7EEF9159" w14:textId="77777777" w:rsidR="00911B3A" w:rsidRPr="00C640B0" w:rsidRDefault="00911B3A" w:rsidP="00421694">
            <w:pPr>
              <w:rPr>
                <w:rFonts w:hAnsi="BIZ UD明朝 Medium"/>
                <w:sz w:val="20"/>
                <w:szCs w:val="20"/>
              </w:rPr>
            </w:pPr>
          </w:p>
          <w:p w14:paraId="2DC334F9" w14:textId="4075B6B8" w:rsidR="00421694" w:rsidRPr="00C640B0" w:rsidRDefault="00421694" w:rsidP="00421694">
            <w:pPr>
              <w:rPr>
                <w:rFonts w:hAnsi="BIZ UD明朝 Medium"/>
                <w:sz w:val="20"/>
                <w:szCs w:val="20"/>
              </w:rPr>
            </w:pPr>
            <w:r w:rsidRPr="00C640B0">
              <w:rPr>
                <w:rFonts w:hAnsi="BIZ UD明朝 Medium" w:hint="eastAsia"/>
                <w:sz w:val="20"/>
                <w:szCs w:val="20"/>
              </w:rPr>
              <w:t>ア　証票</w:t>
            </w:r>
          </w:p>
          <w:p w14:paraId="34D3FEDD" w14:textId="77777777" w:rsidR="00421694" w:rsidRPr="00C640B0" w:rsidRDefault="00421694" w:rsidP="00421694">
            <w:pPr>
              <w:rPr>
                <w:rFonts w:hAnsi="BIZ UD明朝 Medium"/>
                <w:sz w:val="20"/>
                <w:szCs w:val="20"/>
              </w:rPr>
            </w:pPr>
            <w:r w:rsidRPr="00C640B0">
              <w:rPr>
                <w:rFonts w:hAnsi="BIZ UD明朝 Medium" w:hint="eastAsia"/>
                <w:sz w:val="20"/>
                <w:szCs w:val="20"/>
              </w:rPr>
              <w:t>イ　防火対象物台帳や図面等</w:t>
            </w:r>
          </w:p>
          <w:p w14:paraId="43E525EC" w14:textId="77777777" w:rsidR="00421694" w:rsidRPr="00C640B0" w:rsidRDefault="00421694" w:rsidP="00421694">
            <w:pPr>
              <w:ind w:left="200" w:hangingChars="100" w:hanging="200"/>
              <w:rPr>
                <w:rFonts w:hAnsi="BIZ UD明朝 Medium"/>
                <w:sz w:val="20"/>
                <w:szCs w:val="20"/>
              </w:rPr>
            </w:pPr>
            <w:r w:rsidRPr="00C640B0">
              <w:rPr>
                <w:rFonts w:hAnsi="BIZ UD明朝 Medium" w:hint="eastAsia"/>
                <w:sz w:val="20"/>
                <w:szCs w:val="20"/>
              </w:rPr>
              <w:t>ウ　事情の変更に伴い必要となる</w:t>
            </w:r>
            <w:r w:rsidRPr="00C640B0">
              <w:rPr>
                <w:rFonts w:hAnsi="BIZ UD明朝 Medium" w:hint="eastAsia"/>
                <w:sz w:val="20"/>
                <w:szCs w:val="20"/>
                <w:u w:val="double"/>
              </w:rPr>
              <w:t>各種届出用紙等</w:t>
            </w:r>
            <w:r w:rsidRPr="00C640B0">
              <w:rPr>
                <w:rFonts w:hAnsi="BIZ UD明朝 Medium" w:hint="eastAsia"/>
                <w:sz w:val="20"/>
                <w:szCs w:val="20"/>
              </w:rPr>
              <w:t>・消防関係法令集などの資料等</w:t>
            </w:r>
          </w:p>
          <w:p w14:paraId="3AB85951" w14:textId="73B908E6" w:rsidR="00421694" w:rsidRPr="00C640B0" w:rsidRDefault="00421694" w:rsidP="00EF12D0">
            <w:pPr>
              <w:rPr>
                <w:rFonts w:hAnsi="BIZ UD明朝 Medium"/>
                <w:sz w:val="20"/>
                <w:szCs w:val="20"/>
              </w:rPr>
            </w:pPr>
            <w:r w:rsidRPr="00C640B0">
              <w:rPr>
                <w:rFonts w:hAnsi="BIZ UD明朝 Medium" w:hint="eastAsia"/>
                <w:sz w:val="20"/>
                <w:szCs w:val="20"/>
              </w:rPr>
              <w:t>エ　通知書及び命令書（法第３条、法第５条の３）</w:t>
            </w:r>
          </w:p>
          <w:p w14:paraId="6A3067BA" w14:textId="77777777" w:rsidR="00334441" w:rsidRPr="00C640B0" w:rsidRDefault="00334441" w:rsidP="00421694">
            <w:pPr>
              <w:rPr>
                <w:rFonts w:hAnsi="BIZ UD明朝 Medium"/>
                <w:sz w:val="20"/>
                <w:szCs w:val="20"/>
              </w:rPr>
            </w:pPr>
          </w:p>
          <w:p w14:paraId="4D4740BB" w14:textId="7681BCAE" w:rsidR="00421694" w:rsidRPr="00C640B0" w:rsidRDefault="00421694" w:rsidP="00421694">
            <w:pPr>
              <w:rPr>
                <w:rFonts w:hAnsi="BIZ UD明朝 Medium"/>
                <w:sz w:val="20"/>
                <w:szCs w:val="20"/>
              </w:rPr>
            </w:pPr>
            <w:r w:rsidRPr="00C640B0">
              <w:rPr>
                <w:rFonts w:hAnsi="BIZ UD明朝 Medium" w:hint="eastAsia"/>
                <w:sz w:val="20"/>
                <w:szCs w:val="20"/>
              </w:rPr>
              <w:t xml:space="preserve">オ　</w:t>
            </w:r>
            <w:r w:rsidRPr="00C640B0">
              <w:rPr>
                <w:rFonts w:hAnsi="BIZ UD明朝 Medium" w:hint="eastAsia"/>
                <w:sz w:val="20"/>
                <w:szCs w:val="20"/>
                <w:u w:val="double"/>
              </w:rPr>
              <w:t>検査に必要な器具</w:t>
            </w:r>
          </w:p>
          <w:p w14:paraId="418B2AA3" w14:textId="77777777" w:rsidR="00421694" w:rsidRPr="00C640B0" w:rsidRDefault="00421694" w:rsidP="00421694">
            <w:pPr>
              <w:rPr>
                <w:rFonts w:hAnsi="BIZ UD明朝 Medium"/>
                <w:sz w:val="20"/>
                <w:szCs w:val="20"/>
              </w:rPr>
            </w:pPr>
            <w:r w:rsidRPr="00C640B0">
              <w:rPr>
                <w:rFonts w:hAnsi="BIZ UD明朝 Medium" w:hint="eastAsia"/>
                <w:sz w:val="20"/>
                <w:szCs w:val="20"/>
              </w:rPr>
              <w:t>カ　その他必要な資料等</w:t>
            </w:r>
          </w:p>
          <w:p w14:paraId="5C760B75" w14:textId="77777777" w:rsidR="00421694" w:rsidRPr="00C640B0" w:rsidRDefault="00421694" w:rsidP="00E03971">
            <w:pPr>
              <w:rPr>
                <w:rFonts w:hAnsi="BIZ UD明朝 Medium"/>
                <w:sz w:val="20"/>
                <w:szCs w:val="20"/>
              </w:rPr>
            </w:pPr>
          </w:p>
          <w:p w14:paraId="1359E067" w14:textId="033890BB" w:rsidR="00334441" w:rsidRPr="00C640B0" w:rsidRDefault="00334441" w:rsidP="00334441">
            <w:pPr>
              <w:rPr>
                <w:rFonts w:hAnsi="BIZ UD明朝 Medium"/>
                <w:sz w:val="20"/>
                <w:szCs w:val="20"/>
              </w:rPr>
            </w:pPr>
          </w:p>
          <w:p w14:paraId="3C4A24D7" w14:textId="77777777" w:rsidR="00376EC3" w:rsidRPr="00C640B0" w:rsidRDefault="00376EC3" w:rsidP="004A0144">
            <w:pPr>
              <w:ind w:left="200" w:hangingChars="100" w:hanging="200"/>
              <w:rPr>
                <w:rFonts w:hAnsi="BIZ UD明朝 Medium"/>
                <w:sz w:val="20"/>
                <w:szCs w:val="20"/>
              </w:rPr>
            </w:pPr>
          </w:p>
          <w:p w14:paraId="7E5E3E5E" w14:textId="77777777" w:rsidR="00334441" w:rsidRPr="00C640B0" w:rsidRDefault="00334441" w:rsidP="004A0144">
            <w:pPr>
              <w:ind w:left="200" w:hangingChars="100" w:hanging="200"/>
              <w:rPr>
                <w:rFonts w:hAnsi="BIZ UD明朝 Medium"/>
                <w:sz w:val="20"/>
                <w:szCs w:val="20"/>
              </w:rPr>
            </w:pPr>
          </w:p>
          <w:p w14:paraId="07AF1260" w14:textId="77777777" w:rsidR="00DC1D62" w:rsidRPr="00C640B0" w:rsidRDefault="00DC1D62" w:rsidP="004A0144">
            <w:pPr>
              <w:ind w:left="200" w:hangingChars="100" w:hanging="200"/>
              <w:rPr>
                <w:rFonts w:hAnsi="BIZ UD明朝 Medium"/>
                <w:sz w:val="20"/>
                <w:szCs w:val="20"/>
              </w:rPr>
            </w:pPr>
          </w:p>
          <w:p w14:paraId="678D88A5" w14:textId="77777777" w:rsidR="00DC1D62" w:rsidRPr="00C640B0" w:rsidRDefault="00DC1D62" w:rsidP="00DC1D62">
            <w:pPr>
              <w:rPr>
                <w:rFonts w:hAnsi="BIZ UD明朝 Medium"/>
                <w:sz w:val="20"/>
                <w:szCs w:val="20"/>
              </w:rPr>
            </w:pPr>
            <w:r w:rsidRPr="00C640B0">
              <w:rPr>
                <w:rFonts w:hAnsi="BIZ UD明朝 Medium" w:hint="eastAsia"/>
                <w:sz w:val="20"/>
                <w:szCs w:val="20"/>
              </w:rPr>
              <w:t xml:space="preserve">　立入検査の相手方に対する</w:t>
            </w:r>
            <w:r w:rsidRPr="00C640B0">
              <w:rPr>
                <w:rFonts w:hAnsi="BIZ UD明朝 Medium" w:hint="eastAsia"/>
                <w:sz w:val="20"/>
                <w:szCs w:val="20"/>
                <w:u w:val="double"/>
              </w:rPr>
              <w:t>事前の通知の必要性</w:t>
            </w:r>
            <w:r w:rsidRPr="00C640B0">
              <w:rPr>
                <w:rFonts w:hAnsi="BIZ UD明朝 Medium" w:hint="eastAsia"/>
                <w:sz w:val="20"/>
                <w:szCs w:val="20"/>
              </w:rPr>
              <w:t>を検討する。</w:t>
            </w:r>
          </w:p>
          <w:p w14:paraId="3BC02080" w14:textId="77777777" w:rsidR="00DC1D62" w:rsidRPr="00C640B0" w:rsidRDefault="00DC1D62" w:rsidP="00DC1D62">
            <w:pPr>
              <w:rPr>
                <w:rFonts w:hAnsi="BIZ UD明朝 Medium"/>
                <w:sz w:val="20"/>
                <w:szCs w:val="20"/>
              </w:rPr>
            </w:pPr>
          </w:p>
          <w:p w14:paraId="3FDD6A5B" w14:textId="77777777" w:rsidR="00DC1D62" w:rsidRPr="00C640B0" w:rsidRDefault="00DC1D62" w:rsidP="00FB1285">
            <w:pPr>
              <w:rPr>
                <w:rFonts w:hAnsi="BIZ UD明朝 Medium"/>
                <w:sz w:val="20"/>
                <w:szCs w:val="20"/>
              </w:rPr>
            </w:pPr>
          </w:p>
          <w:p w14:paraId="127EE42E" w14:textId="77777777" w:rsidR="00FB1285" w:rsidRPr="00C640B0" w:rsidRDefault="00FB1285" w:rsidP="00FB1285">
            <w:pPr>
              <w:rPr>
                <w:rFonts w:hAnsi="BIZ UD明朝 Medium"/>
                <w:sz w:val="20"/>
                <w:szCs w:val="20"/>
              </w:rPr>
            </w:pPr>
          </w:p>
          <w:p w14:paraId="2BF6253F" w14:textId="77777777" w:rsidR="00FB1285" w:rsidRPr="00C640B0" w:rsidRDefault="00FB1285" w:rsidP="00FB1285">
            <w:pPr>
              <w:rPr>
                <w:rFonts w:hAnsi="BIZ UD明朝 Medium"/>
                <w:sz w:val="20"/>
                <w:szCs w:val="20"/>
              </w:rPr>
            </w:pPr>
          </w:p>
          <w:p w14:paraId="16F78118" w14:textId="77777777" w:rsidR="00FB1285" w:rsidRPr="00C640B0" w:rsidRDefault="00FB1285" w:rsidP="00FB1285">
            <w:pPr>
              <w:rPr>
                <w:rFonts w:hAnsi="BIZ UD明朝 Medium"/>
                <w:sz w:val="20"/>
                <w:szCs w:val="20"/>
              </w:rPr>
            </w:pPr>
          </w:p>
          <w:p w14:paraId="5E6BA2BB" w14:textId="77777777" w:rsidR="00FB1285" w:rsidRPr="00C640B0" w:rsidRDefault="00FB1285" w:rsidP="00FB1285">
            <w:pPr>
              <w:rPr>
                <w:rFonts w:hAnsi="BIZ UD明朝 Medium"/>
                <w:sz w:val="20"/>
                <w:szCs w:val="20"/>
              </w:rPr>
            </w:pPr>
          </w:p>
          <w:p w14:paraId="00EEF5F8" w14:textId="77777777" w:rsidR="00FB1285" w:rsidRPr="00C640B0" w:rsidRDefault="00FB1285" w:rsidP="00FB1285">
            <w:pPr>
              <w:rPr>
                <w:rFonts w:hAnsi="BIZ UD明朝 Medium"/>
                <w:sz w:val="20"/>
                <w:szCs w:val="20"/>
              </w:rPr>
            </w:pPr>
          </w:p>
          <w:p w14:paraId="534B6732" w14:textId="77777777" w:rsidR="00FB1285" w:rsidRPr="00C640B0" w:rsidRDefault="00FB1285" w:rsidP="00FB1285">
            <w:pPr>
              <w:rPr>
                <w:rFonts w:hAnsi="BIZ UD明朝 Medium"/>
                <w:sz w:val="20"/>
                <w:szCs w:val="20"/>
              </w:rPr>
            </w:pPr>
          </w:p>
          <w:p w14:paraId="629459F4" w14:textId="77777777" w:rsidR="00FB1285" w:rsidRPr="00C640B0" w:rsidRDefault="00FB1285" w:rsidP="00FB1285">
            <w:pPr>
              <w:rPr>
                <w:rFonts w:hAnsi="BIZ UD明朝 Medium"/>
                <w:sz w:val="20"/>
                <w:szCs w:val="20"/>
              </w:rPr>
            </w:pPr>
          </w:p>
          <w:p w14:paraId="27BDE3AC" w14:textId="77777777" w:rsidR="00FB1285" w:rsidRPr="00C640B0" w:rsidRDefault="00FB1285" w:rsidP="00FB1285">
            <w:pPr>
              <w:rPr>
                <w:rFonts w:hAnsi="BIZ UD明朝 Medium"/>
                <w:sz w:val="20"/>
                <w:szCs w:val="20"/>
              </w:rPr>
            </w:pPr>
          </w:p>
          <w:p w14:paraId="73ACB28C" w14:textId="77777777" w:rsidR="00FB1285" w:rsidRPr="00C640B0" w:rsidRDefault="00FB1285" w:rsidP="00FB1285">
            <w:pPr>
              <w:rPr>
                <w:rFonts w:hAnsi="BIZ UD明朝 Medium"/>
                <w:sz w:val="20"/>
                <w:szCs w:val="20"/>
              </w:rPr>
            </w:pPr>
          </w:p>
          <w:p w14:paraId="21DEE63C" w14:textId="77777777" w:rsidR="00FB1285" w:rsidRPr="00C640B0" w:rsidRDefault="00FB1285" w:rsidP="00FB1285">
            <w:pPr>
              <w:rPr>
                <w:rFonts w:hAnsi="BIZ UD明朝 Medium"/>
                <w:sz w:val="20"/>
                <w:szCs w:val="20"/>
              </w:rPr>
            </w:pPr>
          </w:p>
          <w:p w14:paraId="6D6B0273" w14:textId="77777777" w:rsidR="00FB1285" w:rsidRPr="00C640B0" w:rsidRDefault="00FB1285" w:rsidP="00FB1285">
            <w:pPr>
              <w:rPr>
                <w:rFonts w:hAnsi="BIZ UD明朝 Medium"/>
                <w:sz w:val="20"/>
                <w:szCs w:val="20"/>
              </w:rPr>
            </w:pPr>
          </w:p>
          <w:p w14:paraId="1D0ECF30" w14:textId="7F334856" w:rsidR="00FB1285" w:rsidRPr="00C640B0" w:rsidRDefault="00FB1285" w:rsidP="00FB1285">
            <w:pPr>
              <w:rPr>
                <w:rFonts w:hAnsi="BIZ UD明朝 Medium"/>
                <w:sz w:val="20"/>
                <w:szCs w:val="20"/>
              </w:rPr>
            </w:pPr>
          </w:p>
        </w:tc>
      </w:tr>
    </w:tbl>
    <w:p w14:paraId="0995F0A7" w14:textId="139CBE3D" w:rsidR="00B15269" w:rsidRPr="00602730" w:rsidRDefault="00B15269">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467E19D7" w14:textId="77777777" w:rsidTr="00F74B95">
        <w:tc>
          <w:tcPr>
            <w:tcW w:w="9344" w:type="dxa"/>
            <w:shd w:val="clear" w:color="auto" w:fill="CCECFF"/>
          </w:tcPr>
          <w:p w14:paraId="3A6EC4BB" w14:textId="77777777" w:rsidR="00B15269" w:rsidRPr="00C640B0" w:rsidRDefault="00B15269" w:rsidP="00E61A28">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73F1402F" w14:textId="77777777" w:rsidTr="00E61A28">
        <w:tc>
          <w:tcPr>
            <w:tcW w:w="9344" w:type="dxa"/>
          </w:tcPr>
          <w:p w14:paraId="67D3CDF6" w14:textId="6B91EE53" w:rsidR="00E8645E" w:rsidRPr="00C640B0" w:rsidRDefault="00E8645E" w:rsidP="00E8645E">
            <w:pPr>
              <w:rPr>
                <w:rFonts w:hAnsi="BIZ UD明朝 Medium"/>
                <w:sz w:val="18"/>
                <w:szCs w:val="20"/>
              </w:rPr>
            </w:pPr>
            <w:r w:rsidRPr="00C640B0">
              <w:rPr>
                <w:rFonts w:hAnsi="BIZ UD明朝 Medium" w:hint="eastAsia"/>
                <w:sz w:val="18"/>
                <w:szCs w:val="20"/>
              </w:rPr>
              <w:t xml:space="preserve">　また、関係者による自主管理の状況が優良と認められる防火対象物にあっては、全体の総合的な立入検査に替えて、当該防火対象物の重要な箇所及び項目、防火対象物点検報告、消防用設備等（特殊消防用設備等）点検報告、その他の自主検査記録において不備欠陥があった施設・設備・箇所及び内容の改修状況等に内容を絞った</w:t>
            </w:r>
            <w:r w:rsidR="00026125" w:rsidRPr="00C640B0">
              <w:rPr>
                <w:rFonts w:hAnsi="BIZ UD明朝 Medium" w:hint="eastAsia"/>
                <w:sz w:val="18"/>
                <w:szCs w:val="20"/>
              </w:rPr>
              <w:t>部分的な立入</w:t>
            </w:r>
            <w:r w:rsidRPr="00C640B0">
              <w:rPr>
                <w:rFonts w:hAnsi="BIZ UD明朝 Medium" w:hint="eastAsia"/>
                <w:sz w:val="18"/>
                <w:szCs w:val="20"/>
              </w:rPr>
              <w:t>検査を実施することも効率的である。</w:t>
            </w:r>
          </w:p>
          <w:p w14:paraId="3DA6D1CA" w14:textId="17F807A9" w:rsidR="00E8645E" w:rsidRPr="00C640B0" w:rsidRDefault="00E8645E" w:rsidP="00E8645E">
            <w:pPr>
              <w:rPr>
                <w:rFonts w:hAnsi="BIZ UD明朝 Medium"/>
                <w:sz w:val="18"/>
                <w:szCs w:val="20"/>
              </w:rPr>
            </w:pPr>
            <w:r w:rsidRPr="00C640B0">
              <w:rPr>
                <w:rFonts w:hAnsi="BIZ UD明朝 Medium" w:hint="eastAsia"/>
                <w:sz w:val="18"/>
                <w:szCs w:val="20"/>
              </w:rPr>
              <w:t xml:space="preserve">　</w:t>
            </w:r>
            <w:r w:rsidR="00026125" w:rsidRPr="00C640B0">
              <w:rPr>
                <w:rFonts w:hAnsi="BIZ UD明朝 Medium" w:hint="eastAsia"/>
                <w:sz w:val="18"/>
                <w:szCs w:val="20"/>
              </w:rPr>
              <w:t>部分的な立入検査を実施する際には、</w:t>
            </w:r>
            <w:r w:rsidRPr="00C640B0">
              <w:rPr>
                <w:rFonts w:hAnsi="BIZ UD明朝 Medium" w:hint="eastAsia"/>
                <w:sz w:val="18"/>
                <w:szCs w:val="20"/>
              </w:rPr>
              <w:t>不備欠陥を発見した</w:t>
            </w:r>
            <w:r w:rsidR="00026125" w:rsidRPr="00C640B0">
              <w:rPr>
                <w:rFonts w:hAnsi="BIZ UD明朝 Medium" w:hint="eastAsia"/>
                <w:sz w:val="18"/>
                <w:szCs w:val="20"/>
              </w:rPr>
              <w:t>場合</w:t>
            </w:r>
            <w:r w:rsidRPr="00C640B0">
              <w:rPr>
                <w:rFonts w:hAnsi="BIZ UD明朝 Medium" w:hint="eastAsia"/>
                <w:sz w:val="18"/>
                <w:szCs w:val="20"/>
              </w:rPr>
              <w:t>には総合的な立入検査に切り替えることや、引き続き優良と認められる</w:t>
            </w:r>
            <w:r w:rsidR="00026125" w:rsidRPr="00C640B0">
              <w:rPr>
                <w:rFonts w:hAnsi="BIZ UD明朝 Medium" w:hint="eastAsia"/>
                <w:sz w:val="18"/>
                <w:szCs w:val="20"/>
              </w:rPr>
              <w:t>場合</w:t>
            </w:r>
            <w:r w:rsidRPr="00C640B0">
              <w:rPr>
                <w:rFonts w:hAnsi="BIZ UD明朝 Medium" w:hint="eastAsia"/>
                <w:sz w:val="18"/>
                <w:szCs w:val="20"/>
              </w:rPr>
              <w:t>には、抽出箇所・項目を減じていくことも考えられる。</w:t>
            </w:r>
          </w:p>
          <w:p w14:paraId="43CB10A5" w14:textId="47197B17" w:rsidR="00E8645E" w:rsidRPr="00C640B0" w:rsidRDefault="00E8645E" w:rsidP="00E8645E">
            <w:pPr>
              <w:rPr>
                <w:rFonts w:hAnsi="BIZ UD明朝 Medium"/>
                <w:sz w:val="18"/>
                <w:szCs w:val="20"/>
              </w:rPr>
            </w:pPr>
            <w:r w:rsidRPr="00C640B0">
              <w:rPr>
                <w:rFonts w:hAnsi="BIZ UD明朝 Medium" w:hint="eastAsia"/>
                <w:sz w:val="18"/>
                <w:szCs w:val="20"/>
              </w:rPr>
              <w:t xml:space="preserve">　なお、このような</w:t>
            </w:r>
            <w:r w:rsidR="00026125" w:rsidRPr="00C640B0">
              <w:rPr>
                <w:rFonts w:hAnsi="BIZ UD明朝 Medium" w:hint="eastAsia"/>
                <w:sz w:val="18"/>
                <w:szCs w:val="20"/>
              </w:rPr>
              <w:t>部分</w:t>
            </w:r>
            <w:r w:rsidRPr="00C640B0">
              <w:rPr>
                <w:rFonts w:hAnsi="BIZ UD明朝 Medium" w:hint="eastAsia"/>
                <w:sz w:val="18"/>
                <w:szCs w:val="20"/>
              </w:rPr>
              <w:t>的な立入検査を実施した場合にあっては、検査実施</w:t>
            </w:r>
            <w:r w:rsidR="00CE61AE" w:rsidRPr="00C640B0">
              <w:rPr>
                <w:rFonts w:hAnsi="BIZ UD明朝 Medium" w:hint="eastAsia"/>
                <w:sz w:val="18"/>
                <w:szCs w:val="20"/>
              </w:rPr>
              <w:t>対象</w:t>
            </w:r>
            <w:r w:rsidRPr="00C640B0">
              <w:rPr>
                <w:rFonts w:hAnsi="BIZ UD明朝 Medium" w:hint="eastAsia"/>
                <w:sz w:val="18"/>
                <w:szCs w:val="20"/>
              </w:rPr>
              <w:t>及び検査項目を</w:t>
            </w:r>
            <w:r w:rsidR="00026125" w:rsidRPr="00C640B0">
              <w:rPr>
                <w:rFonts w:hAnsi="BIZ UD明朝 Medium" w:hint="eastAsia"/>
                <w:sz w:val="18"/>
                <w:szCs w:val="20"/>
              </w:rPr>
              <w:t>指導記録簿に</w:t>
            </w:r>
            <w:r w:rsidRPr="00C640B0">
              <w:rPr>
                <w:rFonts w:hAnsi="BIZ UD明朝 Medium" w:hint="eastAsia"/>
                <w:sz w:val="18"/>
                <w:szCs w:val="20"/>
              </w:rPr>
              <w:t>記録するとともに、必要に応じ</w:t>
            </w:r>
            <w:r w:rsidR="00026125" w:rsidRPr="00C640B0">
              <w:rPr>
                <w:rFonts w:hAnsi="BIZ UD明朝 Medium" w:hint="eastAsia"/>
                <w:sz w:val="18"/>
                <w:szCs w:val="20"/>
              </w:rPr>
              <w:t>て、</w:t>
            </w:r>
            <w:r w:rsidRPr="00C640B0">
              <w:rPr>
                <w:rFonts w:hAnsi="BIZ UD明朝 Medium" w:hint="eastAsia"/>
                <w:sz w:val="18"/>
                <w:szCs w:val="20"/>
              </w:rPr>
              <w:t>立入検査結果通知書に明記しておくことが重要である。</w:t>
            </w:r>
          </w:p>
          <w:p w14:paraId="17B66B5F" w14:textId="77777777" w:rsidR="00E8645E" w:rsidRPr="00C640B0" w:rsidRDefault="00E8645E" w:rsidP="00E8645E">
            <w:pPr>
              <w:rPr>
                <w:rFonts w:hAnsi="BIZ UD明朝 Medium"/>
                <w:sz w:val="20"/>
                <w:szCs w:val="20"/>
              </w:rPr>
            </w:pPr>
          </w:p>
          <w:p w14:paraId="57AE87F5" w14:textId="47A801BC" w:rsidR="00204E9D" w:rsidRPr="00C640B0" w:rsidRDefault="00204E9D" w:rsidP="00421694">
            <w:pPr>
              <w:rPr>
                <w:rFonts w:ascii="ＭＳ ゴシック" w:eastAsia="ＭＳ ゴシック" w:hAnsi="BIZ UDゴシック"/>
                <w:b/>
                <w:sz w:val="20"/>
                <w:szCs w:val="20"/>
              </w:rPr>
            </w:pPr>
          </w:p>
          <w:p w14:paraId="135773A0" w14:textId="77777777" w:rsidR="00911B3A" w:rsidRPr="00C640B0" w:rsidRDefault="00911B3A" w:rsidP="00421694">
            <w:pPr>
              <w:rPr>
                <w:rFonts w:ascii="ＭＳ ゴシック" w:eastAsia="ＭＳ ゴシック" w:hAnsi="BIZ UDゴシック"/>
                <w:b/>
                <w:sz w:val="20"/>
                <w:szCs w:val="20"/>
              </w:rPr>
            </w:pPr>
          </w:p>
          <w:p w14:paraId="1E236929" w14:textId="32C7D05E" w:rsidR="00421694" w:rsidRPr="00C640B0" w:rsidRDefault="00421694" w:rsidP="00421694">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◎各種届出用紙等</w:t>
            </w:r>
          </w:p>
          <w:p w14:paraId="4F861D4A" w14:textId="1A32F728" w:rsidR="00421694" w:rsidRPr="00C640B0" w:rsidRDefault="00421694" w:rsidP="00421694">
            <w:pPr>
              <w:rPr>
                <w:rFonts w:hAnsi="BIZ UD明朝 Medium"/>
                <w:sz w:val="18"/>
                <w:szCs w:val="20"/>
              </w:rPr>
            </w:pPr>
            <w:r w:rsidRPr="00C640B0">
              <w:rPr>
                <w:rFonts w:hAnsi="BIZ UD明朝 Medium" w:hint="eastAsia"/>
                <w:sz w:val="18"/>
                <w:szCs w:val="20"/>
              </w:rPr>
              <w:t xml:space="preserve">　防火管理者選任（解任）届出書</w:t>
            </w:r>
            <w:r w:rsidR="00911B3A" w:rsidRPr="00C640B0">
              <w:rPr>
                <w:rFonts w:hAnsi="BIZ UD明朝 Medium" w:hint="eastAsia"/>
                <w:sz w:val="18"/>
                <w:szCs w:val="20"/>
              </w:rPr>
              <w:t>、消防計画作成（変更）届出書等の</w:t>
            </w:r>
            <w:r w:rsidRPr="00C640B0">
              <w:rPr>
                <w:rFonts w:hAnsi="BIZ UD明朝 Medium" w:hint="eastAsia"/>
                <w:sz w:val="18"/>
                <w:szCs w:val="20"/>
              </w:rPr>
              <w:t>防火対象物の実態の変化に伴い必要</w:t>
            </w:r>
            <w:r w:rsidR="00911B3A" w:rsidRPr="00C640B0">
              <w:rPr>
                <w:rFonts w:hAnsi="BIZ UD明朝 Medium" w:hint="eastAsia"/>
                <w:sz w:val="18"/>
                <w:szCs w:val="20"/>
              </w:rPr>
              <w:t>と</w:t>
            </w:r>
            <w:r w:rsidRPr="00C640B0">
              <w:rPr>
                <w:rFonts w:hAnsi="BIZ UD明朝 Medium" w:hint="eastAsia"/>
                <w:sz w:val="18"/>
                <w:szCs w:val="20"/>
              </w:rPr>
              <w:t>なる届出用紙</w:t>
            </w:r>
            <w:r w:rsidR="00BA3188" w:rsidRPr="00C640B0">
              <w:rPr>
                <w:rFonts w:hAnsi="BIZ UD明朝 Medium" w:hint="eastAsia"/>
                <w:sz w:val="18"/>
                <w:szCs w:val="20"/>
              </w:rPr>
              <w:t>を準備する</w:t>
            </w:r>
            <w:r w:rsidRPr="00C640B0">
              <w:rPr>
                <w:rFonts w:hAnsi="BIZ UD明朝 Medium" w:hint="eastAsia"/>
                <w:sz w:val="18"/>
                <w:szCs w:val="20"/>
              </w:rPr>
              <w:t>ほか、</w:t>
            </w:r>
            <w:r w:rsidR="00911B3A" w:rsidRPr="00C640B0">
              <w:rPr>
                <w:rFonts w:hAnsi="BIZ UD明朝 Medium" w:hint="eastAsia"/>
                <w:sz w:val="18"/>
                <w:szCs w:val="20"/>
              </w:rPr>
              <w:t>当該届出書等の電子申請手続の体制を整備している場合は、電子申請手続方法の案内を</w:t>
            </w:r>
            <w:r w:rsidR="00590B17" w:rsidRPr="00C640B0">
              <w:rPr>
                <w:rFonts w:hAnsi="BIZ UD明朝 Medium" w:hint="eastAsia"/>
                <w:sz w:val="18"/>
                <w:szCs w:val="20"/>
              </w:rPr>
              <w:t>準備する</w:t>
            </w:r>
            <w:r w:rsidR="00911B3A" w:rsidRPr="00C640B0">
              <w:rPr>
                <w:rFonts w:hAnsi="BIZ UD明朝 Medium" w:hint="eastAsia"/>
                <w:sz w:val="18"/>
                <w:szCs w:val="20"/>
              </w:rPr>
              <w:t>。また、防火管理者の資格を有する者がいないと想定される場合は、</w:t>
            </w:r>
            <w:r w:rsidR="00590B17" w:rsidRPr="00C640B0">
              <w:rPr>
                <w:rFonts w:hAnsi="BIZ UD明朝 Medium" w:hint="eastAsia"/>
                <w:sz w:val="18"/>
                <w:szCs w:val="20"/>
              </w:rPr>
              <w:t>資格取得の指導が必要となるため</w:t>
            </w:r>
            <w:r w:rsidRPr="00C640B0">
              <w:rPr>
                <w:rFonts w:hAnsi="BIZ UD明朝 Medium" w:hint="eastAsia"/>
                <w:sz w:val="18"/>
                <w:szCs w:val="20"/>
              </w:rPr>
              <w:t>防火管理講習の日程表</w:t>
            </w:r>
            <w:r w:rsidR="00590B17" w:rsidRPr="00C640B0">
              <w:rPr>
                <w:rFonts w:hAnsi="BIZ UD明朝 Medium" w:hint="eastAsia"/>
                <w:sz w:val="18"/>
                <w:szCs w:val="20"/>
              </w:rPr>
              <w:t>、申込方法等の案内を</w:t>
            </w:r>
            <w:r w:rsidR="00BA3188" w:rsidRPr="00C640B0">
              <w:rPr>
                <w:rFonts w:hAnsi="BIZ UD明朝 Medium" w:hint="eastAsia"/>
                <w:sz w:val="18"/>
                <w:szCs w:val="20"/>
              </w:rPr>
              <w:t>準備</w:t>
            </w:r>
            <w:r w:rsidRPr="00C640B0">
              <w:rPr>
                <w:rFonts w:hAnsi="BIZ UD明朝 Medium" w:hint="eastAsia"/>
                <w:sz w:val="18"/>
                <w:szCs w:val="20"/>
              </w:rPr>
              <w:t>する</w:t>
            </w:r>
            <w:r w:rsidR="00BA3188" w:rsidRPr="00C640B0">
              <w:rPr>
                <w:rFonts w:hAnsi="BIZ UD明朝 Medium" w:hint="eastAsia"/>
                <w:sz w:val="18"/>
                <w:szCs w:val="20"/>
              </w:rPr>
              <w:t>。</w:t>
            </w:r>
          </w:p>
          <w:p w14:paraId="671E8017" w14:textId="5209226E" w:rsidR="00421694" w:rsidRPr="00C640B0" w:rsidRDefault="00421694" w:rsidP="00421694">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◎検査に必要な器具</w:t>
            </w:r>
          </w:p>
          <w:p w14:paraId="1824D4E4" w14:textId="4C2871DC" w:rsidR="00421694" w:rsidRPr="00C640B0" w:rsidRDefault="00421694" w:rsidP="00421694">
            <w:pPr>
              <w:rPr>
                <w:rFonts w:hAnsi="BIZ UD明朝 Medium"/>
                <w:sz w:val="18"/>
                <w:szCs w:val="20"/>
              </w:rPr>
            </w:pPr>
            <w:r w:rsidRPr="00C640B0">
              <w:rPr>
                <w:rFonts w:hAnsi="BIZ UD明朝 Medium" w:hint="eastAsia"/>
                <w:sz w:val="18"/>
                <w:szCs w:val="20"/>
              </w:rPr>
              <w:t xml:space="preserve">　通路幅員等を測るための巻尺、パイプスペースなどの暗中箇所を検査するための懐中電灯、違反箇所の記録等をするためのカメラ</w:t>
            </w:r>
            <w:r w:rsidR="003A6B78" w:rsidRPr="00C640B0">
              <w:rPr>
                <w:rFonts w:hAnsi="BIZ UD明朝 Medium" w:hint="eastAsia"/>
                <w:sz w:val="18"/>
                <w:szCs w:val="20"/>
              </w:rPr>
              <w:t>など、</w:t>
            </w:r>
            <w:r w:rsidRPr="00C640B0">
              <w:rPr>
                <w:rFonts w:hAnsi="BIZ UD明朝 Medium" w:hint="eastAsia"/>
                <w:sz w:val="18"/>
                <w:szCs w:val="20"/>
              </w:rPr>
              <w:t>防火対象物の状況に応じて持参し有効活用する。</w:t>
            </w:r>
          </w:p>
          <w:p w14:paraId="7560DC1F" w14:textId="77777777" w:rsidR="00421694" w:rsidRPr="00C640B0" w:rsidRDefault="00421694" w:rsidP="00E8645E">
            <w:pPr>
              <w:rPr>
                <w:rFonts w:hAnsi="BIZ UD明朝 Medium"/>
                <w:sz w:val="20"/>
                <w:szCs w:val="20"/>
              </w:rPr>
            </w:pPr>
          </w:p>
          <w:p w14:paraId="646DB713" w14:textId="77777777" w:rsidR="00334441" w:rsidRPr="00C640B0" w:rsidRDefault="00334441" w:rsidP="00E8645E">
            <w:pPr>
              <w:rPr>
                <w:rFonts w:hAnsi="BIZ UD明朝 Medium"/>
                <w:sz w:val="20"/>
                <w:szCs w:val="20"/>
              </w:rPr>
            </w:pPr>
          </w:p>
          <w:p w14:paraId="2896D78A" w14:textId="77777777" w:rsidR="00527F8F" w:rsidRPr="00C640B0" w:rsidRDefault="00527F8F" w:rsidP="00E8645E">
            <w:pPr>
              <w:rPr>
                <w:rFonts w:hAnsi="BIZ UD明朝 Medium"/>
                <w:sz w:val="20"/>
                <w:szCs w:val="20"/>
              </w:rPr>
            </w:pPr>
          </w:p>
          <w:p w14:paraId="3DD79EC7" w14:textId="77777777" w:rsidR="00527F8F" w:rsidRPr="00C640B0" w:rsidRDefault="00527F8F" w:rsidP="00527F8F">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◎事前の通知の必要性</w:t>
            </w:r>
          </w:p>
          <w:p w14:paraId="13F30360" w14:textId="2EE40755" w:rsidR="00527F8F" w:rsidRPr="00C640B0" w:rsidRDefault="00527F8F" w:rsidP="00527F8F">
            <w:pPr>
              <w:rPr>
                <w:rFonts w:hAnsi="BIZ UD明朝 Medium"/>
                <w:sz w:val="18"/>
                <w:szCs w:val="20"/>
              </w:rPr>
            </w:pPr>
            <w:r w:rsidRPr="00C640B0">
              <w:rPr>
                <w:rFonts w:hAnsi="BIZ UD明朝 Medium" w:hint="eastAsia"/>
                <w:sz w:val="18"/>
                <w:szCs w:val="20"/>
              </w:rPr>
              <w:t xml:space="preserve">　消防法令上は、相手方へ立入検査を実施する日時等を事前に通知する義務はないが、消防法令違反の状況又は個人の生活、経済活動等への関与の程度を勘案するとともに、火災予防上の指導、消防法令違反の是正指導等の立入検査の目的を達成するために支障がないと判断する場合は、できる限り事前に通知を行い、相手方と日程調整することが望ましい。なお、次の例を参考とし、事前に通知するかどうかを検討する。</w:t>
            </w:r>
          </w:p>
          <w:p w14:paraId="1DDF942F" w14:textId="77777777" w:rsidR="00BD6DF6" w:rsidRPr="00C640B0" w:rsidRDefault="00BD6DF6" w:rsidP="00BD6DF6">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①　事前の通知が必要と考えられる場合の例</w:t>
            </w:r>
          </w:p>
          <w:p w14:paraId="25448480" w14:textId="4F919BAC" w:rsidR="00BD6DF6" w:rsidRPr="00C640B0" w:rsidRDefault="00BD6DF6" w:rsidP="00BD6DF6">
            <w:pPr>
              <w:ind w:left="360" w:hangingChars="200" w:hanging="360"/>
              <w:rPr>
                <w:rFonts w:hAnsi="BIZ UD明朝 Medium"/>
                <w:sz w:val="18"/>
                <w:szCs w:val="20"/>
              </w:rPr>
            </w:pPr>
            <w:r w:rsidRPr="00C640B0">
              <w:rPr>
                <w:rFonts w:hAnsi="BIZ UD明朝 Medium" w:hint="eastAsia"/>
                <w:sz w:val="18"/>
                <w:szCs w:val="20"/>
              </w:rPr>
              <w:t xml:space="preserve">　　　次の例</w:t>
            </w:r>
            <w:r w:rsidR="00E54AE2" w:rsidRPr="00C640B0">
              <w:rPr>
                <w:rFonts w:hAnsi="BIZ UD明朝 Medium" w:hint="eastAsia"/>
                <w:sz w:val="18"/>
                <w:szCs w:val="20"/>
              </w:rPr>
              <w:t>の</w:t>
            </w:r>
            <w:r w:rsidRPr="00C640B0">
              <w:rPr>
                <w:rFonts w:hAnsi="BIZ UD明朝 Medium" w:hint="eastAsia"/>
                <w:sz w:val="18"/>
                <w:szCs w:val="20"/>
              </w:rPr>
              <w:t>ように相手方と接触する必要がある場合などは、事前に通知し、相手方と日程調整を行う。</w:t>
            </w:r>
          </w:p>
          <w:p w14:paraId="509BE988" w14:textId="77777777" w:rsidR="00BD6DF6" w:rsidRPr="00C640B0" w:rsidRDefault="00BD6DF6" w:rsidP="00BD6DF6">
            <w:pPr>
              <w:rPr>
                <w:rFonts w:hAnsi="BIZ UD明朝 Medium"/>
                <w:sz w:val="18"/>
                <w:szCs w:val="20"/>
              </w:rPr>
            </w:pPr>
            <w:r w:rsidRPr="00C640B0">
              <w:rPr>
                <w:rFonts w:hAnsi="BIZ UD明朝 Medium" w:hint="eastAsia"/>
                <w:sz w:val="18"/>
                <w:szCs w:val="20"/>
              </w:rPr>
              <w:t xml:space="preserve">　　・既に把握している違反事実の改修指導で立入検査の相手方と面談する必要があるとき。</w:t>
            </w:r>
          </w:p>
          <w:p w14:paraId="085AE7BE" w14:textId="77777777" w:rsidR="00BD6DF6" w:rsidRPr="00C640B0" w:rsidRDefault="00BD6DF6" w:rsidP="00BD6DF6">
            <w:pPr>
              <w:ind w:left="360" w:hangingChars="200" w:hanging="360"/>
              <w:rPr>
                <w:rFonts w:hAnsi="BIZ UD明朝 Medium"/>
                <w:sz w:val="18"/>
                <w:szCs w:val="20"/>
              </w:rPr>
            </w:pPr>
            <w:r w:rsidRPr="00C640B0">
              <w:rPr>
                <w:rFonts w:hAnsi="BIZ UD明朝 Medium" w:hint="eastAsia"/>
                <w:sz w:val="18"/>
                <w:szCs w:val="20"/>
              </w:rPr>
              <w:t xml:space="preserve">　　・消防対象物の位置、構造等について正確な情報の入手、検査実施時の安全確保等の観点から立入検査の相手方の立会いを求める必要があるとき。</w:t>
            </w:r>
          </w:p>
          <w:p w14:paraId="227915A1" w14:textId="77777777" w:rsidR="00BD6DF6" w:rsidRPr="00C640B0" w:rsidRDefault="00BD6DF6" w:rsidP="00BD6DF6">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②　事前の通知が不要と考えられる場合の例</w:t>
            </w:r>
          </w:p>
          <w:p w14:paraId="1A3F7E68" w14:textId="6975B57C" w:rsidR="00BD6DF6" w:rsidRPr="00C640B0" w:rsidRDefault="00BD6DF6" w:rsidP="00BD6DF6">
            <w:pPr>
              <w:ind w:left="360" w:hangingChars="200" w:hanging="360"/>
              <w:rPr>
                <w:rFonts w:hAnsi="BIZ UD明朝 Medium"/>
                <w:sz w:val="18"/>
                <w:szCs w:val="20"/>
              </w:rPr>
            </w:pPr>
            <w:r w:rsidRPr="00C640B0">
              <w:rPr>
                <w:rFonts w:hAnsi="BIZ UD明朝 Medium" w:hint="eastAsia"/>
                <w:sz w:val="18"/>
                <w:szCs w:val="20"/>
              </w:rPr>
              <w:t xml:space="preserve">　　　次の例</w:t>
            </w:r>
            <w:r w:rsidR="00E54AE2" w:rsidRPr="00C640B0">
              <w:rPr>
                <w:rFonts w:hAnsi="BIZ UD明朝 Medium" w:hint="eastAsia"/>
                <w:sz w:val="18"/>
                <w:szCs w:val="20"/>
              </w:rPr>
              <w:t>の</w:t>
            </w:r>
            <w:r w:rsidRPr="00C640B0">
              <w:rPr>
                <w:rFonts w:hAnsi="BIZ UD明朝 Medium" w:hint="eastAsia"/>
                <w:sz w:val="18"/>
                <w:szCs w:val="20"/>
              </w:rPr>
              <w:t>ように過去の消防法令違反の状況等を勘案し、事前に通知しては効果的な立入検査が実施できないおそれがある場合は、事前に通知しない。ただし、事前の通知を行わない抜き打ち検査を繰り返して関係者の営業活動等を阻害することのないよう配慮する。</w:t>
            </w:r>
          </w:p>
          <w:p w14:paraId="6B17324A" w14:textId="0EA01375" w:rsidR="00527F8F" w:rsidRPr="00C640B0" w:rsidRDefault="007C02E0" w:rsidP="007C02E0">
            <w:pPr>
              <w:ind w:left="360" w:hangingChars="200" w:hanging="360"/>
              <w:rPr>
                <w:rFonts w:hAnsi="BIZ UD明朝 Medium"/>
                <w:sz w:val="18"/>
                <w:szCs w:val="20"/>
              </w:rPr>
            </w:pPr>
            <w:r w:rsidRPr="00C640B0">
              <w:rPr>
                <w:rFonts w:hAnsi="BIZ UD明朝 Medium" w:hint="eastAsia"/>
                <w:sz w:val="18"/>
                <w:szCs w:val="20"/>
              </w:rPr>
              <w:t xml:space="preserve">　　・階段等の避難経路の物件存置や自動火災報知設備の音響装置停止など、事前に通知すると、一時的に是正され、防火対象物の</w:t>
            </w:r>
            <w:r w:rsidR="00F90A10" w:rsidRPr="00C640B0">
              <w:rPr>
                <w:rFonts w:hAnsi="BIZ UD明朝 Medium" w:hint="eastAsia"/>
                <w:sz w:val="18"/>
                <w:szCs w:val="20"/>
              </w:rPr>
              <w:t>消防</w:t>
            </w:r>
            <w:r w:rsidRPr="00C640B0">
              <w:rPr>
                <w:rFonts w:hAnsi="BIZ UD明朝 Medium" w:hint="eastAsia"/>
                <w:sz w:val="18"/>
                <w:szCs w:val="20"/>
              </w:rPr>
              <w:t>法令違反の実態が正確に把握できないおそれのあるとき。</w:t>
            </w:r>
          </w:p>
        </w:tc>
      </w:tr>
    </w:tbl>
    <w:p w14:paraId="7F3AF3E3" w14:textId="7A76697F" w:rsidR="002773A5" w:rsidRPr="00602730" w:rsidRDefault="00B15269">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2EAF82C8" w14:textId="77777777" w:rsidTr="00F74B95">
        <w:tc>
          <w:tcPr>
            <w:tcW w:w="4672" w:type="dxa"/>
            <w:shd w:val="clear" w:color="auto" w:fill="CCECFF"/>
          </w:tcPr>
          <w:p w14:paraId="7D241B22" w14:textId="73E807BE" w:rsidR="002773A5" w:rsidRPr="00C640B0" w:rsidRDefault="002773A5"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6D31E873" w14:textId="77777777" w:rsidR="002773A5" w:rsidRPr="00C640B0" w:rsidRDefault="002773A5"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341A2F5E" w14:textId="77777777" w:rsidTr="00E61A28">
        <w:tc>
          <w:tcPr>
            <w:tcW w:w="4672" w:type="dxa"/>
          </w:tcPr>
          <w:p w14:paraId="2CBF7D2B" w14:textId="54C6AB7E" w:rsidR="00347B6D" w:rsidRPr="00C640B0" w:rsidRDefault="007C02E0" w:rsidP="007C02E0">
            <w:pPr>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209152" behindDoc="0" locked="0" layoutInCell="1" allowOverlap="1" wp14:anchorId="64ADEC38" wp14:editId="318A5E1F">
                      <wp:simplePos x="0" y="0"/>
                      <wp:positionH relativeFrom="column">
                        <wp:posOffset>31750</wp:posOffset>
                      </wp:positionH>
                      <wp:positionV relativeFrom="paragraph">
                        <wp:posOffset>2540</wp:posOffset>
                      </wp:positionV>
                      <wp:extent cx="0" cy="1584000"/>
                      <wp:effectExtent l="114300" t="0" r="95250" b="54610"/>
                      <wp:wrapNone/>
                      <wp:docPr id="13" name="直線矢印コネクタ 13"/>
                      <wp:cNvGraphicFramePr/>
                      <a:graphic xmlns:a="http://schemas.openxmlformats.org/drawingml/2006/main">
                        <a:graphicData uri="http://schemas.microsoft.com/office/word/2010/wordprocessingShape">
                          <wps:wsp>
                            <wps:cNvCnPr/>
                            <wps:spPr>
                              <a:xfrm>
                                <a:off x="0" y="0"/>
                                <a:ext cx="0" cy="1584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297683" id="直線矢印コネクタ 13" o:spid="_x0000_s1026" type="#_x0000_t32" style="position:absolute;left:0;text-align:left;margin-left:2.5pt;margin-top:.2pt;width:0;height:124.7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" strokecolor="#06f" strokeweight="4.5pt">
                      <v:stroke endarrow="block" joinstyle="miter"/>
                    </v:shape>
                  </w:pict>
                </mc:Fallback>
              </mc:AlternateContent>
            </w:r>
          </w:p>
          <w:p w14:paraId="768B9914" w14:textId="647C8FF8" w:rsidR="007C02E0" w:rsidRPr="00C640B0" w:rsidRDefault="007C02E0" w:rsidP="007C02E0">
            <w:pPr>
              <w:rPr>
                <w:rFonts w:hAnsi="BIZ UD明朝 Medium"/>
                <w:sz w:val="20"/>
                <w:szCs w:val="20"/>
              </w:rPr>
            </w:pPr>
          </w:p>
          <w:p w14:paraId="19AC191A" w14:textId="77777777" w:rsidR="007C02E0" w:rsidRPr="00C640B0" w:rsidRDefault="007C02E0" w:rsidP="007C02E0">
            <w:pPr>
              <w:rPr>
                <w:rFonts w:hAnsi="BIZ UD明朝 Medium"/>
                <w:sz w:val="20"/>
                <w:szCs w:val="20"/>
              </w:rPr>
            </w:pPr>
          </w:p>
          <w:p w14:paraId="48653BC6" w14:textId="62B3869E" w:rsidR="00A300EE" w:rsidRPr="00C640B0" w:rsidRDefault="00440F42" w:rsidP="00440F42">
            <w:pPr>
              <w:ind w:left="600" w:hangingChars="300" w:hanging="600"/>
              <w:rPr>
                <w:rFonts w:ascii="ＭＳ ゴシック" w:eastAsia="ＭＳ ゴシック" w:hAnsi="BIZ UDゴシック"/>
                <w:b/>
                <w:sz w:val="20"/>
                <w:szCs w:val="20"/>
              </w:rPr>
            </w:pPr>
            <w:r w:rsidRPr="00C640B0">
              <w:rPr>
                <w:rFonts w:hAnsi="BIZ UD明朝 Medium" w:hint="eastAsia"/>
                <w:sz w:val="20"/>
                <w:szCs w:val="20"/>
              </w:rPr>
              <w:t xml:space="preserve">　　</w:t>
            </w:r>
            <w:r w:rsidR="004A0144" w:rsidRPr="00C640B0">
              <w:rPr>
                <w:rFonts w:ascii="ＭＳ ゴシック" w:eastAsia="ＭＳ ゴシック" w:hAnsi="BIZ UDゴシック" w:hint="eastAsia"/>
                <w:b/>
                <w:sz w:val="20"/>
                <w:szCs w:val="20"/>
              </w:rPr>
              <w:t xml:space="preserve">⑵　</w:t>
            </w:r>
            <w:r w:rsidR="00347B6D" w:rsidRPr="00C640B0">
              <w:rPr>
                <w:rFonts w:ascii="ＭＳ ゴシック" w:eastAsia="ＭＳ ゴシック" w:hAnsi="BIZ UDゴシック" w:hint="eastAsia"/>
                <w:b/>
                <w:sz w:val="20"/>
                <w:szCs w:val="20"/>
              </w:rPr>
              <w:t>事前の通知</w:t>
            </w:r>
          </w:p>
          <w:p w14:paraId="64D4BF2C" w14:textId="77777777" w:rsidR="00A300EE" w:rsidRPr="00C640B0" w:rsidRDefault="00A300EE" w:rsidP="00E61A28">
            <w:pPr>
              <w:rPr>
                <w:rFonts w:hAnsi="BIZ UD明朝 Medium"/>
                <w:sz w:val="20"/>
                <w:szCs w:val="20"/>
              </w:rPr>
            </w:pPr>
          </w:p>
          <w:p w14:paraId="14F7C752" w14:textId="14858EF3" w:rsidR="00A300EE" w:rsidRPr="00C640B0" w:rsidRDefault="00A300EE" w:rsidP="00E61A28">
            <w:pPr>
              <w:rPr>
                <w:rFonts w:hAnsi="BIZ UD明朝 Medium"/>
                <w:sz w:val="20"/>
                <w:szCs w:val="20"/>
              </w:rPr>
            </w:pPr>
          </w:p>
          <w:p w14:paraId="09AA424A" w14:textId="77777777" w:rsidR="00A300EE" w:rsidRPr="00C640B0" w:rsidRDefault="00A300EE" w:rsidP="00E61A28">
            <w:pPr>
              <w:rPr>
                <w:rFonts w:hAnsi="BIZ UD明朝 Medium"/>
                <w:sz w:val="20"/>
                <w:szCs w:val="20"/>
              </w:rPr>
            </w:pPr>
          </w:p>
          <w:p w14:paraId="76D87306" w14:textId="0C4AEED0" w:rsidR="00AD3C8A" w:rsidRPr="00C640B0" w:rsidRDefault="00081E76" w:rsidP="00E61A2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07776" behindDoc="0" locked="0" layoutInCell="1" allowOverlap="1" wp14:anchorId="53CFAEAD" wp14:editId="2449A69A">
                      <wp:simplePos x="0" y="0"/>
                      <wp:positionH relativeFrom="margin">
                        <wp:align>center</wp:align>
                      </wp:positionH>
                      <wp:positionV relativeFrom="paragraph">
                        <wp:posOffset>20320</wp:posOffset>
                      </wp:positionV>
                      <wp:extent cx="2772000" cy="389255"/>
                      <wp:effectExtent l="19050" t="19050" r="28575" b="22860"/>
                      <wp:wrapNone/>
                      <wp:docPr id="56" name="テキスト ボックス 56"/>
                      <wp:cNvGraphicFramePr/>
                      <a:graphic xmlns:a="http://schemas.openxmlformats.org/drawingml/2006/main">
                        <a:graphicData uri="http://schemas.microsoft.com/office/word/2010/wordprocessingShape">
                          <wps:wsp>
                            <wps:cNvSpPr txBox="1"/>
                            <wps:spPr>
                              <a:xfrm>
                                <a:off x="0" y="0"/>
                                <a:ext cx="2772000" cy="389255"/>
                              </a:xfrm>
                              <a:prstGeom prst="rect">
                                <a:avLst/>
                              </a:prstGeom>
                              <a:solidFill>
                                <a:sysClr val="window" lastClr="FFFFFF"/>
                              </a:solidFill>
                              <a:ln w="38100" cap="flat" cmpd="sng" algn="ctr">
                                <a:solidFill>
                                  <a:srgbClr val="0066FF"/>
                                </a:solidFill>
                                <a:prstDash val="solid"/>
                                <a:miter lim="800000"/>
                              </a:ln>
                              <a:effectLst/>
                            </wps:spPr>
                            <wps:txbx>
                              <w:txbxContent>
                                <w:p w14:paraId="29A518F3" w14:textId="77777777" w:rsidR="00EB74F7" w:rsidRPr="00C640B0" w:rsidRDefault="00EB74F7" w:rsidP="00081E76">
                                  <w:pPr>
                                    <w:rPr>
                                      <w:rFonts w:ascii="ＭＳ ゴシック" w:eastAsia="ＭＳ ゴシック" w:hAnsi="BIZ UDゴシック"/>
                                      <w:b/>
                                      <w:sz w:val="20"/>
                                    </w:rPr>
                                  </w:pPr>
                                  <w:r w:rsidRPr="00C640B0">
                                    <w:rPr>
                                      <w:rFonts w:ascii="ＭＳ ゴシック" w:eastAsia="ＭＳ ゴシック" w:hAnsi="BIZ UDゴシック" w:hint="eastAsia"/>
                                      <w:b/>
                                      <w:sz w:val="20"/>
                                    </w:rPr>
                                    <w:t>４　防火対象物への立入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CFAEAD" id="テキスト ボックス 56" o:spid="_x0000_s1136" type="#_x0000_t202" style="position:absolute;left:0;text-align:left;margin-left:0;margin-top:1.6pt;width:218.25pt;height:30.65pt;z-index:2521077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" fillcolor="window" strokecolor="#06f" strokeweight="3pt">
                      <v:textbox style="mso-fit-shape-to-text:t">
                        <w:txbxContent>
                          <w:p w14:paraId="29A518F3" w14:textId="77777777" w:rsidR="00EB74F7" w:rsidRPr="00C640B0" w:rsidRDefault="00EB74F7" w:rsidP="00081E76">
                            <w:pPr>
                              <w:rPr>
                                <w:rFonts w:ascii="ＭＳ ゴシック" w:eastAsia="ＭＳ ゴシック" w:hAnsi="BIZ UDゴシック"/>
                                <w:b/>
                                <w:sz w:val="20"/>
                              </w:rPr>
                            </w:pPr>
                            <w:r w:rsidRPr="00C640B0">
                              <w:rPr>
                                <w:rFonts w:ascii="ＭＳ ゴシック" w:eastAsia="ＭＳ ゴシック" w:hAnsi="BIZ UDゴシック" w:hint="eastAsia"/>
                                <w:b/>
                                <w:sz w:val="20"/>
                              </w:rPr>
                              <w:t>４　防火対象物への立入</w:t>
                            </w:r>
                          </w:p>
                        </w:txbxContent>
                      </v:textbox>
                      <w10:wrap anchorx="margin"/>
                    </v:shape>
                  </w:pict>
                </mc:Fallback>
              </mc:AlternateContent>
            </w:r>
          </w:p>
          <w:p w14:paraId="4679A425" w14:textId="6305CE2E" w:rsidR="0023634F" w:rsidRPr="00C640B0" w:rsidRDefault="00277444" w:rsidP="00E61A2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13920" behindDoc="0" locked="0" layoutInCell="1" allowOverlap="1" wp14:anchorId="21F44FDA" wp14:editId="38892588">
                      <wp:simplePos x="0" y="0"/>
                      <wp:positionH relativeFrom="column">
                        <wp:posOffset>34278</wp:posOffset>
                      </wp:positionH>
                      <wp:positionV relativeFrom="paragraph">
                        <wp:posOffset>162560</wp:posOffset>
                      </wp:positionV>
                      <wp:extent cx="0" cy="6660000"/>
                      <wp:effectExtent l="114300" t="0" r="76200" b="64770"/>
                      <wp:wrapNone/>
                      <wp:docPr id="17" name="直線矢印コネクタ 17"/>
                      <wp:cNvGraphicFramePr/>
                      <a:graphic xmlns:a="http://schemas.openxmlformats.org/drawingml/2006/main">
                        <a:graphicData uri="http://schemas.microsoft.com/office/word/2010/wordprocessingShape">
                          <wps:wsp>
                            <wps:cNvCnPr/>
                            <wps:spPr>
                              <a:xfrm>
                                <a:off x="0" y="0"/>
                                <a:ext cx="0" cy="666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E68CFB" id="直線矢印コネクタ 17" o:spid="_x0000_s1026" type="#_x0000_t32" style="position:absolute;left:0;text-align:left;margin-left:2.7pt;margin-top:12.8pt;width:0;height:524.4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" strokecolor="#06f" strokeweight="4.5pt">
                      <v:stroke endarrow="block" joinstyle="miter"/>
                    </v:shape>
                  </w:pict>
                </mc:Fallback>
              </mc:AlternateContent>
            </w:r>
          </w:p>
          <w:p w14:paraId="6E01A08C" w14:textId="754A04F3" w:rsidR="0023634F" w:rsidRPr="00C640B0" w:rsidRDefault="0023634F" w:rsidP="0023634F">
            <w:pPr>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⑴　立入の</w:t>
            </w:r>
            <w:r w:rsidR="001960F1" w:rsidRPr="00C640B0">
              <w:rPr>
                <w:rFonts w:ascii="ＭＳ ゴシック" w:eastAsia="ＭＳ ゴシック" w:hAnsi="BIZ UDゴシック" w:hint="eastAsia"/>
                <w:b/>
                <w:sz w:val="20"/>
                <w:szCs w:val="20"/>
              </w:rPr>
              <w:t>調整</w:t>
            </w:r>
          </w:p>
          <w:p w14:paraId="57D55282" w14:textId="77777777" w:rsidR="00AD3C8A" w:rsidRPr="00C640B0" w:rsidRDefault="00AD3C8A" w:rsidP="0023634F">
            <w:pPr>
              <w:rPr>
                <w:rFonts w:hAnsi="BIZ UD明朝 Medium"/>
                <w:sz w:val="20"/>
                <w:szCs w:val="20"/>
              </w:rPr>
            </w:pPr>
          </w:p>
          <w:p w14:paraId="6376AC3A" w14:textId="77777777" w:rsidR="003A2A35" w:rsidRPr="00C640B0" w:rsidRDefault="003A2A35" w:rsidP="0023634F">
            <w:pPr>
              <w:rPr>
                <w:rFonts w:hAnsi="BIZ UD明朝 Medium"/>
                <w:sz w:val="20"/>
                <w:szCs w:val="20"/>
              </w:rPr>
            </w:pPr>
          </w:p>
          <w:p w14:paraId="30318D17" w14:textId="77777777" w:rsidR="003A2A35" w:rsidRPr="00C640B0" w:rsidRDefault="003A2A35" w:rsidP="0023634F">
            <w:pPr>
              <w:rPr>
                <w:rFonts w:hAnsi="BIZ UD明朝 Medium"/>
                <w:sz w:val="20"/>
                <w:szCs w:val="20"/>
              </w:rPr>
            </w:pPr>
          </w:p>
          <w:p w14:paraId="789F33F9" w14:textId="77777777" w:rsidR="003A2A35" w:rsidRPr="00C640B0" w:rsidRDefault="003A2A35" w:rsidP="0023634F">
            <w:pPr>
              <w:rPr>
                <w:rFonts w:hAnsi="BIZ UD明朝 Medium"/>
                <w:sz w:val="20"/>
                <w:szCs w:val="20"/>
              </w:rPr>
            </w:pPr>
          </w:p>
          <w:p w14:paraId="3E524762" w14:textId="77777777" w:rsidR="003A2A35" w:rsidRPr="00C640B0" w:rsidRDefault="003A2A35" w:rsidP="0023634F">
            <w:pPr>
              <w:rPr>
                <w:rFonts w:hAnsi="BIZ UD明朝 Medium"/>
                <w:sz w:val="20"/>
                <w:szCs w:val="20"/>
              </w:rPr>
            </w:pPr>
          </w:p>
          <w:p w14:paraId="318A5870" w14:textId="77777777" w:rsidR="003A2A35" w:rsidRPr="00C640B0" w:rsidRDefault="003A2A35" w:rsidP="0023634F">
            <w:pPr>
              <w:rPr>
                <w:rFonts w:hAnsi="BIZ UD明朝 Medium"/>
                <w:sz w:val="20"/>
                <w:szCs w:val="20"/>
              </w:rPr>
            </w:pPr>
          </w:p>
          <w:p w14:paraId="0A4BCCF2" w14:textId="77777777" w:rsidR="003A2A35" w:rsidRPr="00C640B0" w:rsidRDefault="003A2A35" w:rsidP="0023634F">
            <w:pPr>
              <w:rPr>
                <w:rFonts w:hAnsi="BIZ UD明朝 Medium"/>
                <w:sz w:val="20"/>
                <w:szCs w:val="20"/>
              </w:rPr>
            </w:pPr>
          </w:p>
          <w:p w14:paraId="7E8F41EE" w14:textId="7E5FBA53" w:rsidR="003A2A35" w:rsidRPr="00C640B0" w:rsidRDefault="003A2A35" w:rsidP="0023634F">
            <w:pPr>
              <w:rPr>
                <w:rFonts w:hAnsi="BIZ UD明朝 Medium"/>
                <w:sz w:val="20"/>
                <w:szCs w:val="20"/>
              </w:rPr>
            </w:pPr>
          </w:p>
          <w:p w14:paraId="397BFDB6" w14:textId="77777777" w:rsidR="00A163AC" w:rsidRPr="00C640B0" w:rsidRDefault="00A163AC" w:rsidP="0023634F">
            <w:pPr>
              <w:rPr>
                <w:rFonts w:hAnsi="BIZ UD明朝 Medium"/>
                <w:sz w:val="20"/>
                <w:szCs w:val="20"/>
              </w:rPr>
            </w:pPr>
          </w:p>
          <w:p w14:paraId="42D19FD4" w14:textId="77777777" w:rsidR="003A2A35" w:rsidRPr="00C640B0" w:rsidRDefault="003A2A35" w:rsidP="0023634F">
            <w:pPr>
              <w:rPr>
                <w:rFonts w:hAnsi="BIZ UD明朝 Medium"/>
                <w:sz w:val="20"/>
                <w:szCs w:val="20"/>
              </w:rPr>
            </w:pPr>
          </w:p>
          <w:p w14:paraId="7598EBAA" w14:textId="2FDAF3BF" w:rsidR="003A2A35" w:rsidRPr="00C640B0" w:rsidRDefault="003A2A35" w:rsidP="003A2A35">
            <w:pPr>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⑵　関係者の承諾</w:t>
            </w:r>
          </w:p>
          <w:p w14:paraId="7DC5A1CD" w14:textId="21DD3740" w:rsidR="00E506DB" w:rsidRPr="00C640B0" w:rsidRDefault="00E506DB" w:rsidP="003A2A35">
            <w:pPr>
              <w:rPr>
                <w:rFonts w:ascii="ＭＳ ゴシック" w:eastAsia="ＭＳ ゴシック" w:hAnsi="BIZ UDゴシック"/>
                <w:b/>
                <w:sz w:val="20"/>
                <w:szCs w:val="20"/>
              </w:rPr>
            </w:pPr>
          </w:p>
          <w:p w14:paraId="3E9D5CCE" w14:textId="35FE1A69" w:rsidR="00E506DB" w:rsidRPr="00C640B0" w:rsidRDefault="00E506DB" w:rsidP="003A2A35">
            <w:pPr>
              <w:rPr>
                <w:rFonts w:ascii="ＭＳ ゴシック" w:eastAsia="ＭＳ ゴシック" w:hAnsi="BIZ UDゴシック"/>
                <w:b/>
                <w:sz w:val="20"/>
                <w:szCs w:val="20"/>
              </w:rPr>
            </w:pPr>
          </w:p>
          <w:p w14:paraId="7048043C" w14:textId="77777777" w:rsidR="00E506DB" w:rsidRPr="00C640B0" w:rsidRDefault="00E506DB" w:rsidP="003A2A35">
            <w:pPr>
              <w:rPr>
                <w:rFonts w:ascii="ＭＳ ゴシック" w:eastAsia="ＭＳ ゴシック" w:hAnsi="BIZ UDゴシック"/>
                <w:b/>
                <w:sz w:val="20"/>
                <w:szCs w:val="20"/>
              </w:rPr>
            </w:pPr>
          </w:p>
          <w:p w14:paraId="7F8F5CEB" w14:textId="77777777" w:rsidR="003A2A35" w:rsidRPr="00C640B0" w:rsidRDefault="003A2A35" w:rsidP="0023634F">
            <w:pPr>
              <w:rPr>
                <w:rFonts w:hAnsi="BIZ UD明朝 Medium"/>
                <w:sz w:val="20"/>
                <w:szCs w:val="20"/>
              </w:rPr>
            </w:pPr>
          </w:p>
          <w:p w14:paraId="697D3DF5" w14:textId="77777777" w:rsidR="003A2A35" w:rsidRPr="00C640B0" w:rsidRDefault="003A2A35" w:rsidP="0023634F">
            <w:pPr>
              <w:rPr>
                <w:rFonts w:hAnsi="BIZ UD明朝 Medium"/>
                <w:sz w:val="20"/>
                <w:szCs w:val="20"/>
              </w:rPr>
            </w:pPr>
          </w:p>
          <w:p w14:paraId="29DFE099" w14:textId="77777777" w:rsidR="003A2A35" w:rsidRPr="00C640B0" w:rsidRDefault="003A2A35" w:rsidP="0023634F">
            <w:pPr>
              <w:rPr>
                <w:rFonts w:hAnsi="BIZ UD明朝 Medium"/>
                <w:sz w:val="20"/>
                <w:szCs w:val="20"/>
              </w:rPr>
            </w:pPr>
          </w:p>
          <w:p w14:paraId="038B2F34" w14:textId="77777777" w:rsidR="00002FFD" w:rsidRPr="00C640B0" w:rsidRDefault="00002FFD" w:rsidP="00334EC6">
            <w:pPr>
              <w:rPr>
                <w:rFonts w:hAnsi="BIZ UD明朝 Medium"/>
                <w:sz w:val="20"/>
                <w:szCs w:val="20"/>
              </w:rPr>
            </w:pPr>
          </w:p>
          <w:p w14:paraId="186F26FC" w14:textId="77777777" w:rsidR="00E506DB" w:rsidRPr="00C640B0" w:rsidRDefault="00E506DB" w:rsidP="00E506DB">
            <w:pPr>
              <w:rPr>
                <w:rFonts w:hAnsi="BIZ UD明朝 Medium"/>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⑶　証票の携帯及び提示</w:t>
            </w:r>
          </w:p>
          <w:p w14:paraId="66AD608C" w14:textId="77777777" w:rsidR="00E506DB" w:rsidRPr="00C640B0" w:rsidRDefault="00E506DB" w:rsidP="00334EC6">
            <w:pPr>
              <w:rPr>
                <w:rFonts w:hAnsi="BIZ UD明朝 Medium"/>
                <w:sz w:val="20"/>
                <w:szCs w:val="20"/>
              </w:rPr>
            </w:pPr>
          </w:p>
          <w:p w14:paraId="3F452B03" w14:textId="77777777" w:rsidR="00A07B23" w:rsidRPr="00C640B0" w:rsidRDefault="00A07B23" w:rsidP="00334EC6">
            <w:pPr>
              <w:rPr>
                <w:rFonts w:hAnsi="BIZ UD明朝 Medium"/>
                <w:sz w:val="20"/>
                <w:szCs w:val="20"/>
              </w:rPr>
            </w:pPr>
          </w:p>
          <w:p w14:paraId="39E80BD1" w14:textId="77777777" w:rsidR="00A07B23" w:rsidRPr="00C640B0" w:rsidRDefault="00A07B23" w:rsidP="00334EC6">
            <w:pPr>
              <w:rPr>
                <w:rFonts w:hAnsi="BIZ UD明朝 Medium"/>
                <w:sz w:val="20"/>
                <w:szCs w:val="20"/>
              </w:rPr>
            </w:pPr>
          </w:p>
          <w:p w14:paraId="04045D18" w14:textId="77777777" w:rsidR="00A07B23" w:rsidRPr="00C640B0" w:rsidRDefault="00A07B23" w:rsidP="00334EC6">
            <w:pPr>
              <w:rPr>
                <w:rFonts w:hAnsi="BIZ UD明朝 Medium"/>
                <w:sz w:val="20"/>
                <w:szCs w:val="20"/>
              </w:rPr>
            </w:pPr>
          </w:p>
          <w:p w14:paraId="08A6D6DA" w14:textId="77777777" w:rsidR="00A07B23" w:rsidRPr="00C640B0" w:rsidRDefault="00A07B23" w:rsidP="00A07B23">
            <w:pPr>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⑷　立入を拒否等された場合の対応</w:t>
            </w:r>
          </w:p>
          <w:p w14:paraId="18256789" w14:textId="36742767" w:rsidR="00A07B23" w:rsidRPr="00C640B0" w:rsidRDefault="00A07B23" w:rsidP="00334EC6">
            <w:pPr>
              <w:rPr>
                <w:rFonts w:hAnsi="BIZ UD明朝 Medium"/>
                <w:sz w:val="20"/>
                <w:szCs w:val="20"/>
              </w:rPr>
            </w:pPr>
          </w:p>
        </w:tc>
        <w:tc>
          <w:tcPr>
            <w:tcW w:w="4672" w:type="dxa"/>
          </w:tcPr>
          <w:p w14:paraId="58D02B13" w14:textId="77777777" w:rsidR="005915C9" w:rsidRPr="00C640B0" w:rsidRDefault="005915C9" w:rsidP="005915C9">
            <w:pPr>
              <w:rPr>
                <w:rFonts w:hAnsi="BIZ UD明朝 Medium"/>
                <w:sz w:val="20"/>
                <w:szCs w:val="20"/>
              </w:rPr>
            </w:pPr>
          </w:p>
          <w:p w14:paraId="43D2FF32" w14:textId="77777777" w:rsidR="00A300EE" w:rsidRPr="00C640B0" w:rsidRDefault="00A300EE" w:rsidP="005915C9">
            <w:pPr>
              <w:rPr>
                <w:rFonts w:hAnsi="BIZ UD明朝 Medium"/>
                <w:sz w:val="20"/>
                <w:szCs w:val="20"/>
              </w:rPr>
            </w:pPr>
          </w:p>
          <w:p w14:paraId="3FB0188D" w14:textId="4FE550E0" w:rsidR="00A300EE" w:rsidRPr="00C640B0" w:rsidRDefault="00A300EE" w:rsidP="005915C9">
            <w:pPr>
              <w:rPr>
                <w:rFonts w:hAnsi="BIZ UD明朝 Medium"/>
                <w:sz w:val="20"/>
                <w:szCs w:val="20"/>
              </w:rPr>
            </w:pPr>
          </w:p>
          <w:p w14:paraId="3B2334E7" w14:textId="77777777" w:rsidR="00FB1285" w:rsidRPr="00C640B0" w:rsidRDefault="00FB1285" w:rsidP="00FB1285">
            <w:pPr>
              <w:rPr>
                <w:rFonts w:hAnsi="BIZ UD明朝 Medium"/>
                <w:sz w:val="20"/>
                <w:szCs w:val="20"/>
              </w:rPr>
            </w:pPr>
            <w:r w:rsidRPr="00C640B0">
              <w:rPr>
                <w:rFonts w:hAnsi="BIZ UD明朝 Medium" w:hint="eastAsia"/>
                <w:sz w:val="20"/>
                <w:szCs w:val="20"/>
              </w:rPr>
              <w:t xml:space="preserve">　検討した結果、事前の通知が必要と認められる場合は通知し、立入検査の相手方と日程調整を行う。</w:t>
            </w:r>
          </w:p>
          <w:p w14:paraId="7B54E8F5" w14:textId="0379F279" w:rsidR="00991394" w:rsidRPr="00C640B0" w:rsidRDefault="00991394" w:rsidP="00991394">
            <w:pPr>
              <w:rPr>
                <w:rFonts w:hAnsi="BIZ UD明朝 Medium"/>
                <w:sz w:val="20"/>
                <w:szCs w:val="20"/>
              </w:rPr>
            </w:pPr>
          </w:p>
          <w:p w14:paraId="7857BBFC" w14:textId="77777777" w:rsidR="00991394" w:rsidRPr="00C640B0" w:rsidRDefault="00991394" w:rsidP="00991394">
            <w:pPr>
              <w:rPr>
                <w:rFonts w:hAnsi="BIZ UD明朝 Medium"/>
                <w:sz w:val="20"/>
                <w:szCs w:val="20"/>
              </w:rPr>
            </w:pPr>
          </w:p>
          <w:p w14:paraId="0290B350" w14:textId="77777777" w:rsidR="005E130D" w:rsidRPr="00C640B0" w:rsidRDefault="005E130D" w:rsidP="00042FC8">
            <w:pPr>
              <w:ind w:left="200" w:hangingChars="100" w:hanging="200"/>
              <w:rPr>
                <w:rFonts w:hAnsi="BIZ UD明朝 Medium"/>
                <w:sz w:val="20"/>
                <w:szCs w:val="20"/>
              </w:rPr>
            </w:pPr>
          </w:p>
          <w:p w14:paraId="26471D1F" w14:textId="1134E6D6" w:rsidR="00073A23" w:rsidRPr="00C640B0" w:rsidRDefault="00073A23" w:rsidP="00073A23">
            <w:pPr>
              <w:rPr>
                <w:rFonts w:hAnsi="BIZ UD明朝 Medium"/>
                <w:sz w:val="20"/>
                <w:szCs w:val="20"/>
              </w:rPr>
            </w:pPr>
            <w:r w:rsidRPr="00C640B0">
              <w:rPr>
                <w:rFonts w:hAnsi="BIZ UD明朝 Medium" w:hint="eastAsia"/>
                <w:sz w:val="20"/>
                <w:szCs w:val="20"/>
              </w:rPr>
              <w:t xml:space="preserve">　原則として、立入検査は、</w:t>
            </w:r>
            <w:r w:rsidRPr="00C640B0">
              <w:rPr>
                <w:rFonts w:hAnsi="BIZ UD明朝 Medium" w:hint="eastAsia"/>
                <w:sz w:val="20"/>
                <w:szCs w:val="20"/>
                <w:u w:val="double"/>
              </w:rPr>
              <w:t>日中又は営業時間内等に実施</w:t>
            </w:r>
            <w:r w:rsidRPr="00C640B0">
              <w:rPr>
                <w:rFonts w:hAnsi="BIZ UD明朝 Medium" w:hint="eastAsia"/>
                <w:sz w:val="20"/>
                <w:szCs w:val="20"/>
              </w:rPr>
              <w:t>することが望ましい。</w:t>
            </w:r>
          </w:p>
          <w:p w14:paraId="516468C2" w14:textId="77777777" w:rsidR="00A06069" w:rsidRPr="00C640B0" w:rsidRDefault="00A06069" w:rsidP="00A06069">
            <w:pPr>
              <w:rPr>
                <w:rFonts w:hAnsi="BIZ UD明朝 Medium"/>
                <w:sz w:val="20"/>
                <w:szCs w:val="20"/>
              </w:rPr>
            </w:pPr>
            <w:r w:rsidRPr="00C640B0">
              <w:rPr>
                <w:rFonts w:hAnsi="BIZ UD明朝 Medium" w:hint="eastAsia"/>
                <w:sz w:val="20"/>
                <w:szCs w:val="20"/>
              </w:rPr>
              <w:t xml:space="preserve">　消防長又は消防署長は、当該消防職員に消防対象物や関係のある場所等に立ち入って、消防対象物の管理状況等を検査させ、又は</w:t>
            </w:r>
            <w:r w:rsidRPr="00C640B0">
              <w:rPr>
                <w:rFonts w:hAnsi="BIZ UD明朝 Medium" w:hint="eastAsia"/>
                <w:sz w:val="20"/>
                <w:szCs w:val="20"/>
                <w:u w:val="double"/>
              </w:rPr>
              <w:t>関係のある者</w:t>
            </w:r>
            <w:r w:rsidRPr="00C640B0">
              <w:rPr>
                <w:rFonts w:hAnsi="BIZ UD明朝 Medium" w:hint="eastAsia"/>
                <w:sz w:val="20"/>
                <w:szCs w:val="20"/>
              </w:rPr>
              <w:t>に質問させることができる。（法第４条第１項）</w:t>
            </w:r>
          </w:p>
          <w:p w14:paraId="1DFE4EE0" w14:textId="59E7C34D" w:rsidR="00A06069" w:rsidRPr="00C640B0" w:rsidRDefault="00A06069" w:rsidP="00A06069">
            <w:pPr>
              <w:rPr>
                <w:rFonts w:hAnsi="BIZ UD明朝 Medium"/>
                <w:sz w:val="20"/>
                <w:szCs w:val="20"/>
              </w:rPr>
            </w:pPr>
            <w:r w:rsidRPr="00C640B0">
              <w:rPr>
                <w:rFonts w:hAnsi="BIZ UD明朝 Medium" w:hint="eastAsia"/>
                <w:sz w:val="20"/>
                <w:szCs w:val="20"/>
              </w:rPr>
              <w:t xml:space="preserve">　</w:t>
            </w:r>
            <w:r w:rsidR="004E2792" w:rsidRPr="00C640B0">
              <w:rPr>
                <w:rFonts w:hAnsi="BIZ UD明朝 Medium" w:hint="eastAsia"/>
                <w:sz w:val="20"/>
                <w:szCs w:val="20"/>
              </w:rPr>
              <w:t>なお</w:t>
            </w:r>
            <w:r w:rsidRPr="00C640B0">
              <w:rPr>
                <w:rFonts w:hAnsi="BIZ UD明朝 Medium" w:hint="eastAsia"/>
                <w:sz w:val="20"/>
                <w:szCs w:val="20"/>
              </w:rPr>
              <w:t>、立入検査の相手方の個人の生活、経済活動の自由等への干渉の程度及び立入検査の実施の火災予防上の必要性を比較し必要最小限度の関与となるように実施する。</w:t>
            </w:r>
          </w:p>
          <w:p w14:paraId="019D503A" w14:textId="77777777" w:rsidR="003A2A35" w:rsidRPr="00C640B0" w:rsidRDefault="003A2A35" w:rsidP="00B12B7D">
            <w:pPr>
              <w:rPr>
                <w:rFonts w:hAnsi="BIZ UD明朝 Medium"/>
                <w:sz w:val="20"/>
                <w:szCs w:val="20"/>
              </w:rPr>
            </w:pPr>
          </w:p>
          <w:p w14:paraId="0B10C785" w14:textId="7384780A" w:rsidR="003A2A35" w:rsidRPr="00C640B0" w:rsidRDefault="003A2A35" w:rsidP="003A2A35">
            <w:pPr>
              <w:rPr>
                <w:rFonts w:hAnsi="BIZ UD明朝 Medium"/>
                <w:sz w:val="20"/>
                <w:szCs w:val="20"/>
              </w:rPr>
            </w:pPr>
            <w:r w:rsidRPr="00C640B0">
              <w:rPr>
                <w:rFonts w:hAnsi="BIZ UD明朝 Medium" w:hint="eastAsia"/>
                <w:sz w:val="20"/>
                <w:szCs w:val="20"/>
              </w:rPr>
              <w:t xml:space="preserve">　</w:t>
            </w:r>
            <w:r w:rsidRPr="00C640B0">
              <w:rPr>
                <w:rFonts w:hAnsi="BIZ UD明朝 Medium" w:hint="eastAsia"/>
                <w:sz w:val="20"/>
                <w:szCs w:val="20"/>
                <w:u w:val="double"/>
              </w:rPr>
              <w:t>個人の住居に立ち入る場合</w:t>
            </w:r>
            <w:r w:rsidRPr="00C640B0">
              <w:rPr>
                <w:rFonts w:hAnsi="BIZ UD明朝 Medium" w:hint="eastAsia"/>
                <w:sz w:val="20"/>
                <w:szCs w:val="20"/>
              </w:rPr>
              <w:t>は、関係者の承諾を得る。</w:t>
            </w:r>
            <w:r w:rsidR="00E24009" w:rsidRPr="00C640B0">
              <w:rPr>
                <w:rFonts w:hAnsi="BIZ UD明朝 Medium" w:hint="eastAsia"/>
                <w:sz w:val="20"/>
                <w:szCs w:val="20"/>
              </w:rPr>
              <w:t>（法第４条第１項）</w:t>
            </w:r>
          </w:p>
          <w:p w14:paraId="70ECA71C" w14:textId="77777777" w:rsidR="003A2A35" w:rsidRPr="00C640B0" w:rsidRDefault="003A2A35" w:rsidP="003A2A35">
            <w:pPr>
              <w:rPr>
                <w:rFonts w:hAnsi="BIZ UD明朝 Medium"/>
                <w:sz w:val="20"/>
                <w:szCs w:val="20"/>
              </w:rPr>
            </w:pPr>
          </w:p>
          <w:p w14:paraId="5ED2BCFF" w14:textId="77777777" w:rsidR="00B12B7D" w:rsidRPr="00C640B0" w:rsidRDefault="00B12B7D" w:rsidP="003A2A35">
            <w:pPr>
              <w:rPr>
                <w:rFonts w:hAnsi="BIZ UD明朝 Medium"/>
                <w:sz w:val="20"/>
                <w:szCs w:val="20"/>
              </w:rPr>
            </w:pPr>
          </w:p>
          <w:p w14:paraId="5F1F310A" w14:textId="77777777" w:rsidR="001F202C" w:rsidRPr="00C640B0" w:rsidRDefault="001F202C" w:rsidP="003A2A35">
            <w:pPr>
              <w:rPr>
                <w:rFonts w:hAnsi="BIZ UD明朝 Medium"/>
                <w:sz w:val="20"/>
                <w:szCs w:val="20"/>
              </w:rPr>
            </w:pPr>
          </w:p>
          <w:p w14:paraId="59941AD4" w14:textId="77777777" w:rsidR="001F202C" w:rsidRPr="00C640B0" w:rsidRDefault="001F202C" w:rsidP="003A2A35">
            <w:pPr>
              <w:rPr>
                <w:rFonts w:hAnsi="BIZ UD明朝 Medium"/>
                <w:sz w:val="20"/>
                <w:szCs w:val="20"/>
              </w:rPr>
            </w:pPr>
          </w:p>
          <w:p w14:paraId="30B280CB" w14:textId="77777777" w:rsidR="001F202C" w:rsidRPr="00C640B0" w:rsidRDefault="001F202C" w:rsidP="003A2A35">
            <w:pPr>
              <w:rPr>
                <w:rFonts w:hAnsi="BIZ UD明朝 Medium"/>
                <w:sz w:val="20"/>
                <w:szCs w:val="20"/>
              </w:rPr>
            </w:pPr>
          </w:p>
          <w:p w14:paraId="785AFE45" w14:textId="77777777" w:rsidR="001F202C" w:rsidRPr="00C640B0" w:rsidRDefault="001F202C" w:rsidP="001F202C">
            <w:pPr>
              <w:ind w:left="200" w:hangingChars="100" w:hanging="200"/>
              <w:rPr>
                <w:rFonts w:hAnsi="BIZ UD明朝 Medium"/>
                <w:sz w:val="20"/>
                <w:szCs w:val="20"/>
              </w:rPr>
            </w:pPr>
          </w:p>
          <w:p w14:paraId="408E5156" w14:textId="2ED339BE" w:rsidR="001F202C" w:rsidRPr="00C640B0" w:rsidRDefault="001F202C" w:rsidP="001F202C">
            <w:pPr>
              <w:rPr>
                <w:rFonts w:hAnsi="BIZ UD明朝 Medium"/>
                <w:sz w:val="20"/>
                <w:szCs w:val="20"/>
              </w:rPr>
            </w:pPr>
            <w:r w:rsidRPr="00C640B0">
              <w:rPr>
                <w:rFonts w:hAnsi="BIZ UD明朝 Medium" w:hint="eastAsia"/>
                <w:sz w:val="20"/>
                <w:szCs w:val="20"/>
              </w:rPr>
              <w:t xml:space="preserve">　市長村長の定める証票を携帯し、関係のある者から請求のあったときは</w:t>
            </w:r>
            <w:r w:rsidRPr="00C640B0">
              <w:rPr>
                <w:rFonts w:hAnsi="BIZ UD明朝 Medium" w:hint="eastAsia"/>
                <w:sz w:val="20"/>
                <w:szCs w:val="20"/>
                <w:u w:val="double"/>
              </w:rPr>
              <w:t>証票を提示</w:t>
            </w:r>
            <w:r w:rsidRPr="00C640B0">
              <w:rPr>
                <w:rFonts w:hAnsi="BIZ UD明朝 Medium" w:hint="eastAsia"/>
                <w:sz w:val="20"/>
                <w:szCs w:val="20"/>
              </w:rPr>
              <w:t>する。（法第４条第２項）</w:t>
            </w:r>
          </w:p>
          <w:p w14:paraId="4CBDB8F1" w14:textId="77777777" w:rsidR="001F202C" w:rsidRPr="00C640B0" w:rsidRDefault="001F202C" w:rsidP="003A2A35">
            <w:pPr>
              <w:rPr>
                <w:rFonts w:hAnsi="BIZ UD明朝 Medium"/>
                <w:sz w:val="20"/>
                <w:szCs w:val="20"/>
              </w:rPr>
            </w:pPr>
          </w:p>
          <w:p w14:paraId="59C787B9" w14:textId="77777777" w:rsidR="00A07B23" w:rsidRPr="00C640B0" w:rsidRDefault="00A07B23" w:rsidP="003A2A35">
            <w:pPr>
              <w:rPr>
                <w:rFonts w:hAnsi="BIZ UD明朝 Medium"/>
                <w:sz w:val="20"/>
                <w:szCs w:val="20"/>
              </w:rPr>
            </w:pPr>
          </w:p>
          <w:p w14:paraId="4BEC49E6" w14:textId="77777777" w:rsidR="00A07B23" w:rsidRPr="00C640B0" w:rsidRDefault="00A07B23" w:rsidP="00A07B23">
            <w:pPr>
              <w:ind w:left="200" w:hangingChars="100" w:hanging="200"/>
              <w:rPr>
                <w:rFonts w:hAnsi="BIZ UD明朝 Medium"/>
                <w:sz w:val="20"/>
                <w:szCs w:val="20"/>
              </w:rPr>
            </w:pPr>
            <w:r w:rsidRPr="00C640B0">
              <w:rPr>
                <w:rFonts w:hAnsi="BIZ UD明朝 Medium" w:hint="eastAsia"/>
                <w:sz w:val="20"/>
                <w:szCs w:val="20"/>
              </w:rPr>
              <w:t xml:space="preserve">ア　</w:t>
            </w:r>
            <w:r w:rsidRPr="00C640B0">
              <w:rPr>
                <w:rFonts w:hAnsi="BIZ UD明朝 Medium" w:hint="eastAsia"/>
                <w:sz w:val="20"/>
                <w:szCs w:val="20"/>
                <w:u w:val="double"/>
              </w:rPr>
              <w:t>立入を拒否等された場合</w:t>
            </w:r>
            <w:r w:rsidRPr="00C640B0">
              <w:rPr>
                <w:rFonts w:hAnsi="BIZ UD明朝 Medium" w:hint="eastAsia"/>
                <w:sz w:val="20"/>
                <w:szCs w:val="20"/>
              </w:rPr>
              <w:t>は、拒否等する理由を確認する。</w:t>
            </w:r>
          </w:p>
          <w:p w14:paraId="42DBD831" w14:textId="77777777" w:rsidR="00A07B23" w:rsidRPr="00C640B0" w:rsidRDefault="00A07B23" w:rsidP="00A07B23">
            <w:pPr>
              <w:ind w:left="200" w:hangingChars="100" w:hanging="200"/>
              <w:rPr>
                <w:rFonts w:hAnsi="BIZ UD明朝 Medium"/>
                <w:sz w:val="20"/>
                <w:szCs w:val="20"/>
              </w:rPr>
            </w:pPr>
            <w:r w:rsidRPr="00C640B0">
              <w:rPr>
                <w:rFonts w:hAnsi="BIZ UD明朝 Medium" w:hint="eastAsia"/>
                <w:sz w:val="20"/>
                <w:szCs w:val="20"/>
              </w:rPr>
              <w:t>イ　立入の必要性や目的について丁寧に説明するなど、相手方を説得する。</w:t>
            </w:r>
          </w:p>
          <w:p w14:paraId="3209915B" w14:textId="256CCB7F" w:rsidR="00A07B23" w:rsidRPr="00C640B0" w:rsidRDefault="00A07B23" w:rsidP="003A2A35">
            <w:pPr>
              <w:rPr>
                <w:rFonts w:hAnsi="BIZ UD明朝 Medium"/>
                <w:sz w:val="20"/>
                <w:szCs w:val="20"/>
              </w:rPr>
            </w:pPr>
          </w:p>
        </w:tc>
      </w:tr>
    </w:tbl>
    <w:p w14:paraId="2BBA3236" w14:textId="0CC09C0C" w:rsidR="002773A5" w:rsidRPr="00602730" w:rsidRDefault="002773A5">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3A41CB61" w14:textId="77777777" w:rsidTr="00F74B95">
        <w:tc>
          <w:tcPr>
            <w:tcW w:w="9344" w:type="dxa"/>
            <w:shd w:val="clear" w:color="auto" w:fill="CCECFF"/>
          </w:tcPr>
          <w:p w14:paraId="4FB6FE2C" w14:textId="77777777" w:rsidR="002773A5" w:rsidRPr="00C640B0" w:rsidRDefault="002773A5" w:rsidP="00E61A28">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3479857C" w14:textId="77777777" w:rsidTr="00E61A28">
        <w:tc>
          <w:tcPr>
            <w:tcW w:w="9344" w:type="dxa"/>
          </w:tcPr>
          <w:p w14:paraId="26CCB394" w14:textId="3A1F78B6" w:rsidR="005E130D" w:rsidRPr="00C640B0" w:rsidRDefault="005E130D" w:rsidP="005E130D">
            <w:pPr>
              <w:rPr>
                <w:rFonts w:hAnsi="BIZ UD明朝 Medium"/>
                <w:sz w:val="18"/>
                <w:szCs w:val="20"/>
              </w:rPr>
            </w:pPr>
            <w:r w:rsidRPr="00C640B0">
              <w:rPr>
                <w:rFonts w:hAnsi="BIZ UD明朝 Medium" w:hint="eastAsia"/>
                <w:sz w:val="18"/>
                <w:szCs w:val="20"/>
              </w:rPr>
              <w:t xml:space="preserve">　　</w:t>
            </w:r>
            <w:r w:rsidR="000B1099" w:rsidRPr="00C640B0">
              <w:rPr>
                <w:rFonts w:hAnsi="BIZ UD明朝 Medium" w:hint="eastAsia"/>
                <w:sz w:val="18"/>
                <w:szCs w:val="20"/>
              </w:rPr>
              <w:t>・</w:t>
            </w:r>
            <w:r w:rsidR="00F90A10" w:rsidRPr="00C640B0">
              <w:rPr>
                <w:rFonts w:hAnsi="BIZ UD明朝 Medium" w:hint="eastAsia"/>
                <w:sz w:val="18"/>
                <w:szCs w:val="20"/>
              </w:rPr>
              <w:t>消防</w:t>
            </w:r>
            <w:r w:rsidRPr="00C640B0">
              <w:rPr>
                <w:rFonts w:hAnsi="BIZ UD明朝 Medium" w:hint="eastAsia"/>
                <w:sz w:val="18"/>
                <w:szCs w:val="20"/>
              </w:rPr>
              <w:t>法令違反があることの通報を受けて立入検査を行うとき。</w:t>
            </w:r>
          </w:p>
          <w:p w14:paraId="16120B63" w14:textId="4C72AFFB" w:rsidR="005E130D" w:rsidRPr="00C640B0" w:rsidRDefault="005E130D" w:rsidP="005E130D">
            <w:pPr>
              <w:rPr>
                <w:rFonts w:hAnsi="BIZ UD明朝 Medium"/>
                <w:sz w:val="20"/>
                <w:szCs w:val="20"/>
              </w:rPr>
            </w:pPr>
            <w:r w:rsidRPr="00C640B0">
              <w:rPr>
                <w:rFonts w:hAnsi="BIZ UD明朝 Medium" w:hint="eastAsia"/>
                <w:sz w:val="18"/>
                <w:szCs w:val="20"/>
              </w:rPr>
              <w:t xml:space="preserve">　　</w:t>
            </w:r>
            <w:r w:rsidR="000B1099" w:rsidRPr="00C640B0">
              <w:rPr>
                <w:rFonts w:hAnsi="BIZ UD明朝 Medium" w:hint="eastAsia"/>
                <w:sz w:val="18"/>
                <w:szCs w:val="20"/>
              </w:rPr>
              <w:t>・</w:t>
            </w:r>
            <w:r w:rsidRPr="00C640B0">
              <w:rPr>
                <w:rFonts w:hAnsi="BIZ UD明朝 Medium" w:hint="eastAsia"/>
                <w:sz w:val="18"/>
                <w:szCs w:val="20"/>
              </w:rPr>
              <w:t>事前の通知を行う相手方の特定が困難なとき。</w:t>
            </w:r>
          </w:p>
          <w:p w14:paraId="66D61855" w14:textId="3ADD4A37" w:rsidR="00073A23" w:rsidRPr="00C640B0" w:rsidRDefault="00073A23" w:rsidP="005E130D">
            <w:pPr>
              <w:rPr>
                <w:rFonts w:hAnsi="BIZ UD明朝 Medium"/>
                <w:sz w:val="20"/>
                <w:szCs w:val="20"/>
              </w:rPr>
            </w:pPr>
          </w:p>
          <w:p w14:paraId="5674EA3C" w14:textId="5E4AD9DC" w:rsidR="00E72EA5" w:rsidRPr="00C640B0" w:rsidRDefault="00E72EA5" w:rsidP="005E130D">
            <w:pPr>
              <w:rPr>
                <w:rFonts w:hAnsi="BIZ UD明朝 Medium"/>
                <w:sz w:val="20"/>
                <w:szCs w:val="20"/>
              </w:rPr>
            </w:pPr>
          </w:p>
          <w:p w14:paraId="7894B37F" w14:textId="7BB70286" w:rsidR="00E72EA5" w:rsidRPr="00C640B0" w:rsidRDefault="00E72EA5" w:rsidP="005E130D">
            <w:pPr>
              <w:rPr>
                <w:rFonts w:hAnsi="BIZ UD明朝 Medium"/>
                <w:sz w:val="20"/>
                <w:szCs w:val="20"/>
              </w:rPr>
            </w:pPr>
          </w:p>
          <w:p w14:paraId="36E8C465" w14:textId="1AC317F5" w:rsidR="00E72EA5" w:rsidRPr="00C640B0" w:rsidRDefault="00E72EA5" w:rsidP="005E130D">
            <w:pPr>
              <w:rPr>
                <w:rFonts w:hAnsi="BIZ UD明朝 Medium"/>
                <w:sz w:val="20"/>
                <w:szCs w:val="20"/>
              </w:rPr>
            </w:pPr>
          </w:p>
          <w:p w14:paraId="497ACD7F" w14:textId="2EEAD07C" w:rsidR="00E72EA5" w:rsidRPr="00C640B0" w:rsidRDefault="00E72EA5" w:rsidP="005E130D">
            <w:pPr>
              <w:rPr>
                <w:rFonts w:hAnsi="BIZ UD明朝 Medium"/>
                <w:sz w:val="20"/>
                <w:szCs w:val="20"/>
              </w:rPr>
            </w:pPr>
          </w:p>
          <w:p w14:paraId="014CE916" w14:textId="7E96A1C4" w:rsidR="00B02767" w:rsidRPr="00C640B0" w:rsidRDefault="00B02767" w:rsidP="005E130D">
            <w:pPr>
              <w:rPr>
                <w:rFonts w:hAnsi="BIZ UD明朝 Medium"/>
                <w:sz w:val="20"/>
                <w:szCs w:val="20"/>
              </w:rPr>
            </w:pPr>
          </w:p>
          <w:p w14:paraId="73C8E5EB" w14:textId="77777777" w:rsidR="00B02767" w:rsidRPr="00C640B0" w:rsidRDefault="00B02767" w:rsidP="005E130D">
            <w:pPr>
              <w:rPr>
                <w:rFonts w:hAnsi="BIZ UD明朝 Medium"/>
                <w:sz w:val="20"/>
                <w:szCs w:val="20"/>
              </w:rPr>
            </w:pPr>
          </w:p>
          <w:p w14:paraId="21EA43DA" w14:textId="2ECB2DB3" w:rsidR="00EA7F16" w:rsidRPr="00C640B0" w:rsidRDefault="00EA7F16" w:rsidP="00EA7F1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◎日中又は営業時間内等</w:t>
            </w:r>
            <w:r w:rsidR="00CB4730" w:rsidRPr="00C640B0">
              <w:rPr>
                <w:rFonts w:ascii="ＭＳ ゴシック" w:eastAsia="ＭＳ ゴシック" w:hAnsi="BIZ UDゴシック" w:hint="eastAsia"/>
                <w:b/>
                <w:sz w:val="20"/>
                <w:szCs w:val="20"/>
              </w:rPr>
              <w:t>に実施</w:t>
            </w:r>
          </w:p>
          <w:p w14:paraId="0C122735" w14:textId="7C05EBC8" w:rsidR="00C27B25" w:rsidRPr="00C640B0" w:rsidRDefault="00EA7F16" w:rsidP="00EA7F16">
            <w:pPr>
              <w:rPr>
                <w:rFonts w:hAnsi="BIZ UD明朝 Medium"/>
                <w:sz w:val="18"/>
                <w:szCs w:val="20"/>
              </w:rPr>
            </w:pPr>
            <w:r w:rsidRPr="00C640B0">
              <w:rPr>
                <w:rFonts w:hAnsi="BIZ UD明朝 Medium" w:hint="eastAsia"/>
                <w:sz w:val="18"/>
                <w:szCs w:val="20"/>
              </w:rPr>
              <w:t xml:space="preserve">　</w:t>
            </w:r>
            <w:r w:rsidR="00651846" w:rsidRPr="00C640B0">
              <w:rPr>
                <w:rFonts w:hAnsi="BIZ UD明朝 Medium" w:hint="eastAsia"/>
                <w:sz w:val="18"/>
                <w:szCs w:val="20"/>
              </w:rPr>
              <w:t>消防</w:t>
            </w:r>
            <w:r w:rsidR="00C27B25" w:rsidRPr="00C640B0">
              <w:rPr>
                <w:rFonts w:hAnsi="BIZ UD明朝 Medium" w:hint="eastAsia"/>
                <w:sz w:val="18"/>
                <w:szCs w:val="20"/>
              </w:rPr>
              <w:t>法令上は、立入検査の実施時間の制限はないが、必要最小限度の関与となるように日中又は営業時間内等に立入検査を実施することが望ましい。</w:t>
            </w:r>
          </w:p>
          <w:p w14:paraId="3339B8AB" w14:textId="29089AA0" w:rsidR="00EA7F16" w:rsidRPr="00C640B0" w:rsidRDefault="00C27B25" w:rsidP="00C27B25">
            <w:pPr>
              <w:rPr>
                <w:rFonts w:hAnsi="BIZ UD明朝 Medium"/>
                <w:sz w:val="18"/>
                <w:szCs w:val="20"/>
              </w:rPr>
            </w:pPr>
            <w:r w:rsidRPr="00C640B0">
              <w:rPr>
                <w:rFonts w:hAnsi="BIZ UD明朝 Medium" w:hint="eastAsia"/>
                <w:sz w:val="18"/>
                <w:szCs w:val="20"/>
              </w:rPr>
              <w:t xml:space="preserve">　しかし、次の例示等の場合においては日中又は営業時間以外に立入検査を実施することを検討する。</w:t>
            </w:r>
          </w:p>
          <w:p w14:paraId="4B98B88C" w14:textId="14449CE0" w:rsidR="00EA7F16" w:rsidRPr="00C640B0" w:rsidRDefault="00EA7F16" w:rsidP="00EA7F16">
            <w:pPr>
              <w:ind w:left="360" w:hangingChars="200" w:hanging="360"/>
              <w:rPr>
                <w:rFonts w:hAnsi="BIZ UD明朝 Medium"/>
                <w:sz w:val="18"/>
                <w:szCs w:val="20"/>
              </w:rPr>
            </w:pPr>
            <w:r w:rsidRPr="00C640B0">
              <w:rPr>
                <w:rFonts w:hAnsi="BIZ UD明朝 Medium" w:hint="eastAsia"/>
                <w:sz w:val="18"/>
                <w:szCs w:val="20"/>
              </w:rPr>
              <w:t xml:space="preserve">　</w:t>
            </w:r>
            <w:r w:rsidR="00C27B25" w:rsidRPr="00C640B0">
              <w:rPr>
                <w:rFonts w:hAnsi="BIZ UD明朝 Medium" w:hint="eastAsia"/>
                <w:sz w:val="18"/>
                <w:szCs w:val="20"/>
              </w:rPr>
              <w:t xml:space="preserve">①　</w:t>
            </w:r>
            <w:r w:rsidRPr="00C640B0">
              <w:rPr>
                <w:rFonts w:hAnsi="BIZ UD明朝 Medium" w:hint="eastAsia"/>
                <w:sz w:val="18"/>
                <w:szCs w:val="20"/>
              </w:rPr>
              <w:t>物品販売店舗や飲食店の営業時間外である夜間に、偶然改装工事などを覚知し、立入検査を実施する場合</w:t>
            </w:r>
          </w:p>
          <w:p w14:paraId="3CECB012" w14:textId="014221AF" w:rsidR="00EA7F16" w:rsidRPr="00C640B0" w:rsidRDefault="00EA7F16" w:rsidP="00EA7F16">
            <w:pPr>
              <w:ind w:left="360" w:hangingChars="200" w:hanging="360"/>
              <w:rPr>
                <w:rFonts w:hAnsi="BIZ UD明朝 Medium"/>
                <w:sz w:val="18"/>
                <w:szCs w:val="20"/>
              </w:rPr>
            </w:pPr>
            <w:r w:rsidRPr="00C640B0">
              <w:rPr>
                <w:rFonts w:hAnsi="BIZ UD明朝 Medium" w:hint="eastAsia"/>
                <w:sz w:val="18"/>
                <w:szCs w:val="20"/>
              </w:rPr>
              <w:t xml:space="preserve">　</w:t>
            </w:r>
            <w:r w:rsidR="00C27B25" w:rsidRPr="00C640B0">
              <w:rPr>
                <w:rFonts w:hAnsi="BIZ UD明朝 Medium" w:hint="eastAsia"/>
                <w:sz w:val="18"/>
                <w:szCs w:val="20"/>
              </w:rPr>
              <w:t xml:space="preserve">②　</w:t>
            </w:r>
            <w:r w:rsidRPr="00C640B0">
              <w:rPr>
                <w:rFonts w:hAnsi="BIZ UD明朝 Medium" w:hint="eastAsia"/>
                <w:sz w:val="18"/>
                <w:szCs w:val="20"/>
              </w:rPr>
              <w:t>午後８時に営業を開始する夜間営業のみの飲食ビルに対して営業時間中に立入検査を実施すると営業に支障（客への配慮等）があり、営業時間前に</w:t>
            </w:r>
            <w:r w:rsidR="009242C0" w:rsidRPr="00C640B0">
              <w:rPr>
                <w:rFonts w:hAnsi="BIZ UD明朝 Medium" w:hint="eastAsia"/>
                <w:sz w:val="18"/>
                <w:szCs w:val="20"/>
              </w:rPr>
              <w:t>立入検査を</w:t>
            </w:r>
            <w:r w:rsidRPr="00C640B0">
              <w:rPr>
                <w:rFonts w:hAnsi="BIZ UD明朝 Medium" w:hint="eastAsia"/>
                <w:sz w:val="18"/>
                <w:szCs w:val="20"/>
              </w:rPr>
              <w:t>実施する場合</w:t>
            </w:r>
          </w:p>
          <w:p w14:paraId="03E8CBF1" w14:textId="77777777" w:rsidR="00A06069" w:rsidRPr="00C640B0" w:rsidRDefault="00A06069" w:rsidP="00A06069">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◎関係のある者</w:t>
            </w:r>
          </w:p>
          <w:p w14:paraId="14E487A3" w14:textId="777DF44F" w:rsidR="00A06069" w:rsidRPr="00C640B0" w:rsidRDefault="00A06069" w:rsidP="00A06069">
            <w:pPr>
              <w:rPr>
                <w:rFonts w:hAnsi="BIZ UD明朝 Medium"/>
                <w:sz w:val="18"/>
                <w:szCs w:val="20"/>
              </w:rPr>
            </w:pPr>
            <w:r w:rsidRPr="00C640B0">
              <w:rPr>
                <w:rFonts w:hAnsi="BIZ UD明朝 Medium" w:hint="eastAsia"/>
                <w:sz w:val="18"/>
                <w:szCs w:val="20"/>
              </w:rPr>
              <w:t xml:space="preserve">　関係者又はその代理人、使用人その他の</w:t>
            </w:r>
            <w:r w:rsidR="00FA6CD7" w:rsidRPr="00C640B0">
              <w:rPr>
                <w:rFonts w:hAnsi="BIZ UD明朝 Medium" w:hint="eastAsia"/>
                <w:sz w:val="18"/>
                <w:szCs w:val="20"/>
              </w:rPr>
              <w:t>従業員</w:t>
            </w:r>
            <w:r w:rsidRPr="00C640B0">
              <w:rPr>
                <w:rFonts w:hAnsi="BIZ UD明朝 Medium" w:hint="eastAsia"/>
                <w:sz w:val="18"/>
                <w:szCs w:val="20"/>
              </w:rPr>
              <w:t>等がこれにあたる。</w:t>
            </w:r>
          </w:p>
          <w:p w14:paraId="56009B7A" w14:textId="7D296E90" w:rsidR="00A06069" w:rsidRPr="00C640B0" w:rsidRDefault="00A06069" w:rsidP="003A2A35">
            <w:pPr>
              <w:rPr>
                <w:rFonts w:ascii="ＭＳ ゴシック" w:eastAsia="ＭＳ ゴシック" w:hAnsi="BIZ UDゴシック"/>
                <w:b/>
                <w:sz w:val="20"/>
                <w:szCs w:val="20"/>
              </w:rPr>
            </w:pPr>
          </w:p>
          <w:p w14:paraId="398396CE" w14:textId="77777777" w:rsidR="00B02767" w:rsidRPr="00C640B0" w:rsidRDefault="00B02767" w:rsidP="003A2A35">
            <w:pPr>
              <w:rPr>
                <w:rFonts w:ascii="ＭＳ ゴシック" w:eastAsia="ＭＳ ゴシック" w:hAnsi="BIZ UDゴシック"/>
                <w:b/>
                <w:sz w:val="20"/>
                <w:szCs w:val="20"/>
              </w:rPr>
            </w:pPr>
          </w:p>
          <w:p w14:paraId="5EC10605" w14:textId="6F16BA93" w:rsidR="003A2A35" w:rsidRPr="00C640B0" w:rsidRDefault="003A2A35" w:rsidP="003A2A3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◎個人の住居</w:t>
            </w:r>
            <w:r w:rsidR="0045240A" w:rsidRPr="00C640B0">
              <w:rPr>
                <w:rFonts w:ascii="ＭＳ ゴシック" w:eastAsia="ＭＳ ゴシック" w:hAnsi="BIZ UDゴシック" w:hint="eastAsia"/>
                <w:b/>
                <w:sz w:val="20"/>
                <w:szCs w:val="20"/>
              </w:rPr>
              <w:t>に立ち入る場合</w:t>
            </w:r>
          </w:p>
          <w:p w14:paraId="3FD68CCA" w14:textId="77777777" w:rsidR="004173B1" w:rsidRPr="00C640B0" w:rsidRDefault="0045240A" w:rsidP="00A06069">
            <w:pPr>
              <w:rPr>
                <w:rFonts w:hAnsi="BIZ UD明朝 Medium"/>
                <w:sz w:val="18"/>
                <w:szCs w:val="20"/>
              </w:rPr>
            </w:pPr>
            <w:r w:rsidRPr="00C640B0">
              <w:rPr>
                <w:rFonts w:hAnsi="BIZ UD明朝 Medium" w:hint="eastAsia"/>
                <w:sz w:val="18"/>
                <w:szCs w:val="20"/>
              </w:rPr>
              <w:t xml:space="preserve">　個人の住居</w:t>
            </w:r>
            <w:r w:rsidR="004173B1" w:rsidRPr="00C640B0">
              <w:rPr>
                <w:rFonts w:hAnsi="BIZ UD明朝 Medium" w:hint="eastAsia"/>
                <w:sz w:val="18"/>
                <w:szCs w:val="20"/>
                <w:vertAlign w:val="superscript"/>
              </w:rPr>
              <w:t>※</w:t>
            </w:r>
            <w:r w:rsidR="00A163AC" w:rsidRPr="00C640B0">
              <w:rPr>
                <w:rFonts w:hAnsi="BIZ UD明朝 Medium" w:hint="eastAsia"/>
                <w:sz w:val="18"/>
                <w:szCs w:val="20"/>
                <w:vertAlign w:val="superscript"/>
              </w:rPr>
              <w:t>１</w:t>
            </w:r>
            <w:r w:rsidRPr="00C640B0">
              <w:rPr>
                <w:rFonts w:hAnsi="BIZ UD明朝 Medium" w:hint="eastAsia"/>
                <w:sz w:val="18"/>
                <w:szCs w:val="20"/>
              </w:rPr>
              <w:t>に立ち入る場合は、憲法第35条（住居の不可侵）</w:t>
            </w:r>
            <w:r w:rsidR="004173B1" w:rsidRPr="00C640B0">
              <w:rPr>
                <w:rFonts w:hAnsi="BIZ UD明朝 Medium" w:hint="eastAsia"/>
                <w:sz w:val="18"/>
                <w:szCs w:val="20"/>
              </w:rPr>
              <w:t>を考慮し、法第４条第１項</w:t>
            </w:r>
            <w:r w:rsidR="004C52EF" w:rsidRPr="00C640B0">
              <w:rPr>
                <w:rFonts w:hAnsi="BIZ UD明朝 Medium" w:hint="eastAsia"/>
                <w:sz w:val="18"/>
                <w:szCs w:val="20"/>
              </w:rPr>
              <w:t>に規定する</w:t>
            </w:r>
            <w:r w:rsidRPr="00C640B0">
              <w:rPr>
                <w:rFonts w:hAnsi="BIZ UD明朝 Medium" w:hint="eastAsia"/>
                <w:sz w:val="18"/>
                <w:szCs w:val="20"/>
              </w:rPr>
              <w:t>「関係者の承諾を得た場合又は火災発生のおそれが著しく大であるため、特に緊急の必要がある場合</w:t>
            </w:r>
            <w:r w:rsidR="00A163AC" w:rsidRPr="00C640B0">
              <w:rPr>
                <w:rFonts w:hAnsi="BIZ UD明朝 Medium" w:hint="eastAsia"/>
                <w:sz w:val="18"/>
                <w:szCs w:val="20"/>
                <w:vertAlign w:val="superscript"/>
              </w:rPr>
              <w:t>※２</w:t>
            </w:r>
            <w:r w:rsidRPr="00C640B0">
              <w:rPr>
                <w:rFonts w:hAnsi="BIZ UD明朝 Medium" w:hint="eastAsia"/>
                <w:sz w:val="18"/>
                <w:szCs w:val="20"/>
              </w:rPr>
              <w:t>」に限られる。</w:t>
            </w:r>
            <w:r w:rsidR="004173B1" w:rsidRPr="00C640B0">
              <w:rPr>
                <w:rFonts w:hAnsi="BIZ UD明朝 Medium" w:hint="eastAsia"/>
                <w:sz w:val="18"/>
                <w:szCs w:val="20"/>
              </w:rPr>
              <w:t>また、旅館、病院、社会福祉施設等で個人の専用部分となっている場所について</w:t>
            </w:r>
            <w:r w:rsidR="00B07CF2" w:rsidRPr="00C640B0">
              <w:rPr>
                <w:rFonts w:hAnsi="BIZ UD明朝 Medium" w:hint="eastAsia"/>
                <w:sz w:val="18"/>
                <w:szCs w:val="20"/>
              </w:rPr>
              <w:t>も</w:t>
            </w:r>
            <w:r w:rsidR="004173B1" w:rsidRPr="00C640B0">
              <w:rPr>
                <w:rFonts w:hAnsi="BIZ UD明朝 Medium" w:hint="eastAsia"/>
                <w:sz w:val="18"/>
                <w:szCs w:val="20"/>
              </w:rPr>
              <w:t>、個人のプライバシーに配慮する必要がある。</w:t>
            </w:r>
          </w:p>
          <w:p w14:paraId="24E3FCF2" w14:textId="77777777" w:rsidR="005B6314" w:rsidRPr="00C640B0" w:rsidRDefault="005B6314" w:rsidP="005B6314">
            <w:pPr>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※１　私生活の営まれる場としての個人の住まいをいい、共同住宅の居室、個人専用住宅等が該当する。</w:t>
            </w:r>
          </w:p>
          <w:p w14:paraId="596BA867" w14:textId="77777777" w:rsidR="005B6314" w:rsidRPr="00C640B0" w:rsidRDefault="005B6314" w:rsidP="005B6314">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6"/>
                <w:szCs w:val="20"/>
              </w:rPr>
              <w:t>※２　事態が差し迫って即刻臨機の措置をとるべき必要のある場合のことをいう。</w:t>
            </w:r>
          </w:p>
          <w:p w14:paraId="3842D89F" w14:textId="77777777" w:rsidR="005B6314" w:rsidRPr="00C640B0" w:rsidRDefault="005B6314" w:rsidP="00A06069">
            <w:pPr>
              <w:rPr>
                <w:rFonts w:hAnsi="BIZ UD明朝 Medium"/>
                <w:sz w:val="20"/>
                <w:szCs w:val="20"/>
              </w:rPr>
            </w:pPr>
          </w:p>
          <w:p w14:paraId="777D151D" w14:textId="77777777" w:rsidR="005C427D" w:rsidRPr="00C640B0" w:rsidRDefault="005C427D" w:rsidP="005C427D">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◎証票の提示</w:t>
            </w:r>
          </w:p>
          <w:p w14:paraId="53504F71" w14:textId="77777777" w:rsidR="005C427D" w:rsidRPr="00C640B0" w:rsidRDefault="005C427D" w:rsidP="005C427D">
            <w:pPr>
              <w:rPr>
                <w:rFonts w:hAnsi="BIZ UD明朝 Medium"/>
                <w:sz w:val="18"/>
                <w:szCs w:val="20"/>
              </w:rPr>
            </w:pPr>
            <w:r w:rsidRPr="00C640B0">
              <w:rPr>
                <w:rFonts w:hAnsi="BIZ UD明朝 Medium" w:hint="eastAsia"/>
                <w:sz w:val="18"/>
                <w:szCs w:val="20"/>
              </w:rPr>
              <w:t xml:space="preserve">　証票は、検査員が立入検査権を有する消防職員であることを示すものであり、立入検査時に関係のある者から証票の提示請求があった場合に提示しないときは、正当な権限行使とみなされない。</w:t>
            </w:r>
          </w:p>
          <w:p w14:paraId="149FF312" w14:textId="21ECCEDE" w:rsidR="005C427D" w:rsidRPr="00C640B0" w:rsidRDefault="005C427D" w:rsidP="005C427D">
            <w:pPr>
              <w:rPr>
                <w:rFonts w:hAnsi="BIZ UD明朝 Medium"/>
                <w:sz w:val="18"/>
                <w:szCs w:val="20"/>
              </w:rPr>
            </w:pPr>
            <w:r w:rsidRPr="00C640B0">
              <w:rPr>
                <w:rFonts w:hAnsi="BIZ UD明朝 Medium" w:hint="eastAsia"/>
                <w:sz w:val="18"/>
                <w:szCs w:val="20"/>
              </w:rPr>
              <w:t xml:space="preserve">　なお、証票の提示は、その目的から１回の立入につき提示請求権を有する最初の請求者にすればよい。</w:t>
            </w:r>
          </w:p>
          <w:p w14:paraId="735EEF9D" w14:textId="77777777" w:rsidR="005C427D" w:rsidRPr="00C640B0" w:rsidRDefault="005C427D" w:rsidP="00A06069">
            <w:pPr>
              <w:rPr>
                <w:rFonts w:hAnsi="BIZ UD明朝 Medium"/>
                <w:sz w:val="20"/>
                <w:szCs w:val="20"/>
              </w:rPr>
            </w:pPr>
          </w:p>
          <w:p w14:paraId="1C1B3D2B" w14:textId="77777777" w:rsidR="00A07B23" w:rsidRPr="00C640B0" w:rsidRDefault="00A07B23" w:rsidP="00A07B23">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◎立入を拒否等された場合</w:t>
            </w:r>
          </w:p>
          <w:p w14:paraId="5C065A15" w14:textId="77777777" w:rsidR="00A07B23" w:rsidRPr="00C640B0" w:rsidRDefault="00A07B23" w:rsidP="00A07B23">
            <w:pPr>
              <w:ind w:left="360" w:hangingChars="200" w:hanging="360"/>
              <w:rPr>
                <w:rFonts w:hAnsi="BIZ UD明朝 Medium"/>
                <w:sz w:val="18"/>
                <w:szCs w:val="20"/>
              </w:rPr>
            </w:pPr>
            <w:r w:rsidRPr="00C640B0">
              <w:rPr>
                <w:rFonts w:hAnsi="BIZ UD明朝 Medium" w:hint="eastAsia"/>
                <w:sz w:val="18"/>
                <w:szCs w:val="20"/>
              </w:rPr>
              <w:t xml:space="preserve">　①　法第４条に規定する立入検査権は、罰則によってその実効性が担保されているが、相手方が拒否等した場合に、その抵抗を排除してまで行使することはできない。</w:t>
            </w:r>
          </w:p>
          <w:p w14:paraId="61BD4128" w14:textId="299D6A9C" w:rsidR="00A07B23" w:rsidRPr="00C640B0" w:rsidRDefault="00A07B23" w:rsidP="00A07B23">
            <w:pPr>
              <w:ind w:left="360" w:hangingChars="200" w:hanging="360"/>
              <w:rPr>
                <w:rFonts w:hAnsi="BIZ UD明朝 Medium"/>
                <w:sz w:val="18"/>
                <w:szCs w:val="20"/>
              </w:rPr>
            </w:pPr>
            <w:r w:rsidRPr="00C640B0">
              <w:rPr>
                <w:rFonts w:hAnsi="BIZ UD明朝 Medium" w:hint="eastAsia"/>
                <w:sz w:val="18"/>
                <w:szCs w:val="20"/>
              </w:rPr>
              <w:t xml:space="preserve">　②　拒否等する理由が次のような例に該当するときは、正当な理由と認められる場合があり、このような正当と認められる理由以外で拒否等するときは、告発により対応する場合がある。</w:t>
            </w:r>
          </w:p>
        </w:tc>
      </w:tr>
    </w:tbl>
    <w:p w14:paraId="542F3726" w14:textId="466C73BA" w:rsidR="00B872DE" w:rsidRPr="00602730" w:rsidRDefault="002773A5">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23A29B3F" w14:textId="77777777" w:rsidTr="00F74B95">
        <w:tc>
          <w:tcPr>
            <w:tcW w:w="4672" w:type="dxa"/>
            <w:shd w:val="clear" w:color="auto" w:fill="CCECFF"/>
          </w:tcPr>
          <w:p w14:paraId="3B3C1486" w14:textId="26D149B3" w:rsidR="00B872DE" w:rsidRPr="00C640B0" w:rsidRDefault="00B872DE"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0AEC3B10" w14:textId="77777777" w:rsidR="00B872DE" w:rsidRPr="00C640B0" w:rsidRDefault="00B872DE"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65F430E5" w14:textId="77777777" w:rsidTr="00E61A28">
        <w:tc>
          <w:tcPr>
            <w:tcW w:w="4672" w:type="dxa"/>
          </w:tcPr>
          <w:p w14:paraId="188EC51D" w14:textId="6FA3A2CB" w:rsidR="00C27AB8" w:rsidRPr="00C640B0" w:rsidRDefault="00C27AB8" w:rsidP="00334EC6">
            <w:pPr>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62048" behindDoc="0" locked="0" layoutInCell="1" allowOverlap="1" wp14:anchorId="73A93862" wp14:editId="0071A61B">
                      <wp:simplePos x="0" y="0"/>
                      <wp:positionH relativeFrom="column">
                        <wp:posOffset>38100</wp:posOffset>
                      </wp:positionH>
                      <wp:positionV relativeFrom="paragraph">
                        <wp:posOffset>2540</wp:posOffset>
                      </wp:positionV>
                      <wp:extent cx="0" cy="2016000"/>
                      <wp:effectExtent l="114300" t="0" r="76200" b="60960"/>
                      <wp:wrapNone/>
                      <wp:docPr id="57" name="直線矢印コネクタ 57"/>
                      <wp:cNvGraphicFramePr/>
                      <a:graphic xmlns:a="http://schemas.openxmlformats.org/drawingml/2006/main">
                        <a:graphicData uri="http://schemas.microsoft.com/office/word/2010/wordprocessingShape">
                          <wps:wsp>
                            <wps:cNvCnPr/>
                            <wps:spPr>
                              <a:xfrm>
                                <a:off x="0" y="0"/>
                                <a:ext cx="0" cy="2016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8F6187" id="直線矢印コネクタ 57" o:spid="_x0000_s1026" type="#_x0000_t32" style="position:absolute;left:0;text-align:left;margin-left:3pt;margin-top:.2pt;width:0;height:158.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" strokecolor="#06f" strokeweight="4.5pt">
                      <v:stroke endarrow="block" joinstyle="miter"/>
                    </v:shape>
                  </w:pict>
                </mc:Fallback>
              </mc:AlternateContent>
            </w:r>
          </w:p>
          <w:p w14:paraId="2561CD4E" w14:textId="77777777" w:rsidR="00C27AB8" w:rsidRPr="00C640B0" w:rsidRDefault="00C27AB8" w:rsidP="00334EC6">
            <w:pPr>
              <w:rPr>
                <w:rFonts w:hAnsi="BIZ UD明朝 Medium"/>
                <w:sz w:val="20"/>
                <w:szCs w:val="20"/>
              </w:rPr>
            </w:pPr>
          </w:p>
          <w:p w14:paraId="1302478E" w14:textId="77777777" w:rsidR="00C27AB8" w:rsidRPr="00C640B0" w:rsidRDefault="00C27AB8" w:rsidP="00334EC6">
            <w:pPr>
              <w:rPr>
                <w:rFonts w:hAnsi="BIZ UD明朝 Medium"/>
                <w:sz w:val="20"/>
                <w:szCs w:val="20"/>
              </w:rPr>
            </w:pPr>
          </w:p>
          <w:p w14:paraId="69239942" w14:textId="77777777" w:rsidR="004C3D11" w:rsidRPr="00C640B0" w:rsidRDefault="004C3D11" w:rsidP="004C3D11">
            <w:pPr>
              <w:rPr>
                <w:rFonts w:hAnsi="BIZ UD明朝 Medium"/>
                <w:sz w:val="20"/>
                <w:szCs w:val="20"/>
              </w:rPr>
            </w:pPr>
          </w:p>
          <w:p w14:paraId="4FA3FF3E" w14:textId="77777777" w:rsidR="004C3D11" w:rsidRPr="00C640B0" w:rsidRDefault="004C3D11" w:rsidP="004C3D11">
            <w:pPr>
              <w:rPr>
                <w:rFonts w:hAnsi="BIZ UD明朝 Medium"/>
                <w:sz w:val="20"/>
                <w:szCs w:val="20"/>
              </w:rPr>
            </w:pPr>
          </w:p>
          <w:p w14:paraId="430484BD" w14:textId="77777777" w:rsidR="00334EC6" w:rsidRPr="00C640B0" w:rsidRDefault="00334EC6" w:rsidP="004C3D11">
            <w:pPr>
              <w:rPr>
                <w:rFonts w:hAnsi="BIZ UD明朝 Medium"/>
                <w:sz w:val="20"/>
                <w:szCs w:val="20"/>
              </w:rPr>
            </w:pPr>
          </w:p>
          <w:p w14:paraId="4BFE1F1C" w14:textId="77777777" w:rsidR="004C3D11" w:rsidRPr="00C640B0" w:rsidRDefault="004C3D11" w:rsidP="004C3D11">
            <w:pPr>
              <w:rPr>
                <w:rFonts w:hAnsi="BIZ UD明朝 Medium"/>
                <w:sz w:val="20"/>
                <w:szCs w:val="20"/>
              </w:rPr>
            </w:pPr>
          </w:p>
          <w:p w14:paraId="278ED8BE" w14:textId="655E6FA5" w:rsidR="00B910B6" w:rsidRPr="00C640B0" w:rsidRDefault="00B910B6" w:rsidP="00E61A28">
            <w:pPr>
              <w:rPr>
                <w:rFonts w:hAnsi="BIZ UD明朝 Medium"/>
                <w:sz w:val="20"/>
                <w:szCs w:val="20"/>
              </w:rPr>
            </w:pPr>
          </w:p>
          <w:p w14:paraId="057C12B6" w14:textId="77777777" w:rsidR="000D6D1D" w:rsidRPr="00C640B0" w:rsidRDefault="000D6D1D" w:rsidP="00E61A28">
            <w:pPr>
              <w:rPr>
                <w:rFonts w:hAnsi="BIZ UD明朝 Medium"/>
                <w:sz w:val="20"/>
                <w:szCs w:val="20"/>
              </w:rPr>
            </w:pPr>
          </w:p>
          <w:p w14:paraId="4B9E9522" w14:textId="75629468" w:rsidR="00387FEA" w:rsidRPr="00C640B0" w:rsidRDefault="00002F95" w:rsidP="00E61A2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11872" behindDoc="0" locked="0" layoutInCell="1" allowOverlap="1" wp14:anchorId="61E45D21" wp14:editId="22FE092A">
                      <wp:simplePos x="0" y="0"/>
                      <wp:positionH relativeFrom="margin">
                        <wp:align>center</wp:align>
                      </wp:positionH>
                      <wp:positionV relativeFrom="paragraph">
                        <wp:posOffset>21590</wp:posOffset>
                      </wp:positionV>
                      <wp:extent cx="2772000" cy="389255"/>
                      <wp:effectExtent l="19050" t="19050" r="28575" b="22860"/>
                      <wp:wrapNone/>
                      <wp:docPr id="224" name="テキスト ボックス 224"/>
                      <wp:cNvGraphicFramePr/>
                      <a:graphic xmlns:a="http://schemas.openxmlformats.org/drawingml/2006/main">
                        <a:graphicData uri="http://schemas.microsoft.com/office/word/2010/wordprocessingShape">
                          <wps:wsp>
                            <wps:cNvSpPr txBox="1"/>
                            <wps:spPr>
                              <a:xfrm>
                                <a:off x="0" y="0"/>
                                <a:ext cx="2772000" cy="389255"/>
                              </a:xfrm>
                              <a:prstGeom prst="rect">
                                <a:avLst/>
                              </a:prstGeom>
                              <a:solidFill>
                                <a:sysClr val="window" lastClr="FFFFFF"/>
                              </a:solidFill>
                              <a:ln w="38100" cap="flat" cmpd="sng" algn="ctr">
                                <a:solidFill>
                                  <a:srgbClr val="0066FF"/>
                                </a:solidFill>
                                <a:prstDash val="solid"/>
                                <a:miter lim="800000"/>
                              </a:ln>
                              <a:effectLst/>
                            </wps:spPr>
                            <wps:txbx>
                              <w:txbxContent>
                                <w:p w14:paraId="042AB4B1" w14:textId="3DD17FD0" w:rsidR="00EB74F7" w:rsidRPr="00C640B0" w:rsidRDefault="00EB74F7" w:rsidP="00002F95">
                                  <w:pPr>
                                    <w:rPr>
                                      <w:rFonts w:ascii="ＭＳ ゴシック" w:eastAsia="ＭＳ ゴシック" w:hAnsi="BIZ UDゴシック"/>
                                      <w:b/>
                                      <w:sz w:val="20"/>
                                    </w:rPr>
                                  </w:pPr>
                                  <w:r w:rsidRPr="00C640B0">
                                    <w:rPr>
                                      <w:rFonts w:ascii="ＭＳ ゴシック" w:eastAsia="ＭＳ ゴシック" w:hAnsi="BIZ UDゴシック" w:hint="eastAsia"/>
                                      <w:b/>
                                      <w:sz w:val="20"/>
                                    </w:rPr>
                                    <w:t>５　立入検査の実施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E45D21" id="テキスト ボックス 224" o:spid="_x0000_s1137" type="#_x0000_t202" style="position:absolute;left:0;text-align:left;margin-left:0;margin-top:1.7pt;width:218.25pt;height:30.65pt;z-index:2521118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" fillcolor="window" strokecolor="#06f" strokeweight="3pt">
                      <v:textbox style="mso-fit-shape-to-text:t">
                        <w:txbxContent>
                          <w:p w14:paraId="042AB4B1" w14:textId="3DD17FD0" w:rsidR="00EB74F7" w:rsidRPr="00C640B0" w:rsidRDefault="00EB74F7" w:rsidP="00002F95">
                            <w:pPr>
                              <w:rPr>
                                <w:rFonts w:ascii="ＭＳ ゴシック" w:eastAsia="ＭＳ ゴシック" w:hAnsi="BIZ UDゴシック"/>
                                <w:b/>
                                <w:sz w:val="20"/>
                              </w:rPr>
                            </w:pPr>
                            <w:r w:rsidRPr="00C640B0">
                              <w:rPr>
                                <w:rFonts w:ascii="ＭＳ ゴシック" w:eastAsia="ＭＳ ゴシック" w:hAnsi="BIZ UDゴシック" w:hint="eastAsia"/>
                                <w:b/>
                                <w:sz w:val="20"/>
                              </w:rPr>
                              <w:t>５　立入検査の実施</w:t>
                            </w:r>
                          </w:p>
                        </w:txbxContent>
                      </v:textbox>
                      <w10:wrap anchorx="margin"/>
                    </v:shape>
                  </w:pict>
                </mc:Fallback>
              </mc:AlternateContent>
            </w:r>
          </w:p>
          <w:p w14:paraId="37400509" w14:textId="4889B4A9" w:rsidR="000370BE" w:rsidRPr="00C640B0" w:rsidRDefault="00277444" w:rsidP="00E61A2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18016" behindDoc="0" locked="0" layoutInCell="1" allowOverlap="1" wp14:anchorId="2C6FEE6D" wp14:editId="06B2624F">
                      <wp:simplePos x="0" y="0"/>
                      <wp:positionH relativeFrom="column">
                        <wp:posOffset>33643</wp:posOffset>
                      </wp:positionH>
                      <wp:positionV relativeFrom="paragraph">
                        <wp:posOffset>161925</wp:posOffset>
                      </wp:positionV>
                      <wp:extent cx="0" cy="6192000"/>
                      <wp:effectExtent l="114300" t="0" r="114300" b="56515"/>
                      <wp:wrapNone/>
                      <wp:docPr id="58" name="直線矢印コネクタ 58"/>
                      <wp:cNvGraphicFramePr/>
                      <a:graphic xmlns:a="http://schemas.openxmlformats.org/drawingml/2006/main">
                        <a:graphicData uri="http://schemas.microsoft.com/office/word/2010/wordprocessingShape">
                          <wps:wsp>
                            <wps:cNvCnPr/>
                            <wps:spPr>
                              <a:xfrm>
                                <a:off x="0" y="0"/>
                                <a:ext cx="0" cy="6192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3D3F42" id="直線矢印コネクタ 58" o:spid="_x0000_s1026" type="#_x0000_t32" style="position:absolute;left:0;text-align:left;margin-left:2.65pt;margin-top:12.75pt;width:0;height:487.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" strokecolor="#06f" strokeweight="4.5pt">
                      <v:stroke endarrow="block" joinstyle="miter"/>
                    </v:shape>
                  </w:pict>
                </mc:Fallback>
              </mc:AlternateContent>
            </w:r>
          </w:p>
          <w:p w14:paraId="12AE015C" w14:textId="47258257" w:rsidR="00002F95" w:rsidRPr="00C640B0" w:rsidRDefault="00002F95" w:rsidP="00002F95">
            <w:pPr>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⑴　打合せ</w:t>
            </w:r>
          </w:p>
          <w:p w14:paraId="6B251351" w14:textId="77777777" w:rsidR="000370BE" w:rsidRPr="00C640B0" w:rsidRDefault="000370BE" w:rsidP="00E61A28">
            <w:pPr>
              <w:rPr>
                <w:rFonts w:hAnsi="BIZ UD明朝 Medium"/>
                <w:sz w:val="20"/>
                <w:szCs w:val="20"/>
              </w:rPr>
            </w:pPr>
          </w:p>
          <w:p w14:paraId="562C273E" w14:textId="77777777" w:rsidR="000370BE" w:rsidRPr="00C640B0" w:rsidRDefault="000370BE" w:rsidP="00E61A28">
            <w:pPr>
              <w:rPr>
                <w:rFonts w:hAnsi="BIZ UD明朝 Medium"/>
                <w:sz w:val="20"/>
                <w:szCs w:val="20"/>
              </w:rPr>
            </w:pPr>
          </w:p>
          <w:p w14:paraId="185D78A8" w14:textId="1A70CD02" w:rsidR="000370BE" w:rsidRPr="00C640B0" w:rsidRDefault="000370BE" w:rsidP="00E61A28">
            <w:pPr>
              <w:rPr>
                <w:rFonts w:hAnsi="BIZ UD明朝 Medium"/>
                <w:sz w:val="20"/>
                <w:szCs w:val="20"/>
              </w:rPr>
            </w:pPr>
          </w:p>
          <w:p w14:paraId="74757AFF" w14:textId="77777777" w:rsidR="000370BE" w:rsidRPr="00C640B0" w:rsidRDefault="000370BE" w:rsidP="00E61A28">
            <w:pPr>
              <w:rPr>
                <w:rFonts w:hAnsi="BIZ UD明朝 Medium"/>
                <w:sz w:val="20"/>
                <w:szCs w:val="20"/>
              </w:rPr>
            </w:pPr>
          </w:p>
          <w:p w14:paraId="4182ABE2" w14:textId="77777777" w:rsidR="000370BE" w:rsidRPr="00C640B0" w:rsidRDefault="000370BE" w:rsidP="00E61A28">
            <w:pPr>
              <w:rPr>
                <w:rFonts w:hAnsi="BIZ UD明朝 Medium"/>
                <w:sz w:val="20"/>
                <w:szCs w:val="20"/>
              </w:rPr>
            </w:pPr>
          </w:p>
          <w:p w14:paraId="5039D4D2" w14:textId="77777777" w:rsidR="000370BE" w:rsidRPr="00C640B0" w:rsidRDefault="000370BE" w:rsidP="00E61A28">
            <w:pPr>
              <w:rPr>
                <w:rFonts w:hAnsi="BIZ UD明朝 Medium"/>
                <w:sz w:val="20"/>
                <w:szCs w:val="20"/>
              </w:rPr>
            </w:pPr>
          </w:p>
          <w:p w14:paraId="6C3F9F42" w14:textId="77777777" w:rsidR="00116F27" w:rsidRPr="00C640B0" w:rsidRDefault="00116F27" w:rsidP="00E61A28">
            <w:pPr>
              <w:rPr>
                <w:rFonts w:hAnsi="BIZ UD明朝 Medium"/>
                <w:sz w:val="20"/>
                <w:szCs w:val="20"/>
              </w:rPr>
            </w:pPr>
          </w:p>
          <w:p w14:paraId="6C350841" w14:textId="77777777" w:rsidR="00116F27" w:rsidRPr="00C640B0" w:rsidRDefault="00116F27" w:rsidP="00E61A28">
            <w:pPr>
              <w:rPr>
                <w:rFonts w:hAnsi="BIZ UD明朝 Medium"/>
                <w:sz w:val="20"/>
                <w:szCs w:val="20"/>
              </w:rPr>
            </w:pPr>
          </w:p>
          <w:p w14:paraId="638FDCB5" w14:textId="77777777" w:rsidR="00116F27" w:rsidRPr="00C640B0" w:rsidRDefault="00116F27" w:rsidP="00E61A28">
            <w:pPr>
              <w:rPr>
                <w:rFonts w:hAnsi="BIZ UD明朝 Medium"/>
                <w:sz w:val="20"/>
                <w:szCs w:val="20"/>
              </w:rPr>
            </w:pPr>
          </w:p>
          <w:p w14:paraId="7020C5CE" w14:textId="77777777" w:rsidR="00116F27" w:rsidRPr="00C640B0" w:rsidRDefault="00116F27" w:rsidP="00E61A28">
            <w:pPr>
              <w:rPr>
                <w:rFonts w:hAnsi="BIZ UD明朝 Medium"/>
                <w:sz w:val="20"/>
                <w:szCs w:val="20"/>
              </w:rPr>
            </w:pPr>
          </w:p>
          <w:p w14:paraId="335DE024" w14:textId="77777777" w:rsidR="00116F27" w:rsidRPr="00C640B0" w:rsidRDefault="00116F27" w:rsidP="00E61A28">
            <w:pPr>
              <w:rPr>
                <w:rFonts w:hAnsi="BIZ UD明朝 Medium"/>
                <w:sz w:val="20"/>
                <w:szCs w:val="20"/>
              </w:rPr>
            </w:pPr>
          </w:p>
          <w:p w14:paraId="69390D9E" w14:textId="77777777" w:rsidR="00116F27" w:rsidRPr="00C640B0" w:rsidRDefault="00116F27" w:rsidP="00E61A28">
            <w:pPr>
              <w:rPr>
                <w:rFonts w:hAnsi="BIZ UD明朝 Medium"/>
                <w:sz w:val="20"/>
                <w:szCs w:val="20"/>
              </w:rPr>
            </w:pPr>
          </w:p>
          <w:p w14:paraId="576C606B" w14:textId="77777777" w:rsidR="00116F27" w:rsidRPr="00C640B0" w:rsidRDefault="00116F27" w:rsidP="00E61A28">
            <w:pPr>
              <w:rPr>
                <w:rFonts w:hAnsi="BIZ UD明朝 Medium"/>
                <w:sz w:val="20"/>
                <w:szCs w:val="20"/>
              </w:rPr>
            </w:pPr>
          </w:p>
          <w:p w14:paraId="08BE888A" w14:textId="77777777" w:rsidR="00116F27" w:rsidRPr="00C640B0" w:rsidRDefault="00116F27" w:rsidP="00E61A28">
            <w:pPr>
              <w:rPr>
                <w:rFonts w:hAnsi="BIZ UD明朝 Medium"/>
                <w:sz w:val="20"/>
                <w:szCs w:val="20"/>
              </w:rPr>
            </w:pPr>
          </w:p>
          <w:p w14:paraId="691309B5" w14:textId="77777777" w:rsidR="00116F27" w:rsidRPr="00C640B0" w:rsidRDefault="00116F27" w:rsidP="00E61A28">
            <w:pPr>
              <w:rPr>
                <w:rFonts w:hAnsi="BIZ UD明朝 Medium"/>
                <w:sz w:val="20"/>
                <w:szCs w:val="20"/>
              </w:rPr>
            </w:pPr>
          </w:p>
          <w:p w14:paraId="2D9A8EDB" w14:textId="77777777" w:rsidR="00116F27" w:rsidRPr="00C640B0" w:rsidRDefault="00116F27" w:rsidP="00E61A28">
            <w:pPr>
              <w:rPr>
                <w:rFonts w:hAnsi="BIZ UD明朝 Medium"/>
                <w:sz w:val="20"/>
                <w:szCs w:val="20"/>
              </w:rPr>
            </w:pPr>
          </w:p>
          <w:p w14:paraId="1B5C0DB7" w14:textId="77777777" w:rsidR="00116F27" w:rsidRPr="00C640B0" w:rsidRDefault="00116F27" w:rsidP="00E61A28">
            <w:pPr>
              <w:rPr>
                <w:rFonts w:hAnsi="BIZ UD明朝 Medium"/>
                <w:sz w:val="20"/>
                <w:szCs w:val="20"/>
              </w:rPr>
            </w:pPr>
          </w:p>
          <w:p w14:paraId="12ADF020" w14:textId="77777777" w:rsidR="00116F27" w:rsidRPr="00C640B0" w:rsidRDefault="00116F27" w:rsidP="00E61A28">
            <w:pPr>
              <w:rPr>
                <w:rFonts w:hAnsi="BIZ UD明朝 Medium"/>
                <w:sz w:val="20"/>
                <w:szCs w:val="20"/>
              </w:rPr>
            </w:pPr>
          </w:p>
          <w:p w14:paraId="2F65FA57" w14:textId="77777777" w:rsidR="00116F27" w:rsidRPr="00C640B0" w:rsidRDefault="00116F27" w:rsidP="00E61A28">
            <w:pPr>
              <w:rPr>
                <w:rFonts w:hAnsi="BIZ UD明朝 Medium"/>
                <w:sz w:val="20"/>
                <w:szCs w:val="20"/>
              </w:rPr>
            </w:pPr>
          </w:p>
          <w:p w14:paraId="512E2FD8" w14:textId="77777777" w:rsidR="00116F27" w:rsidRPr="00C640B0" w:rsidRDefault="00116F27" w:rsidP="00E61A28">
            <w:pPr>
              <w:rPr>
                <w:rFonts w:hAnsi="BIZ UD明朝 Medium"/>
                <w:sz w:val="20"/>
                <w:szCs w:val="20"/>
              </w:rPr>
            </w:pPr>
          </w:p>
          <w:p w14:paraId="73EE5C17" w14:textId="77777777" w:rsidR="00116F27" w:rsidRPr="00C640B0" w:rsidRDefault="00116F27" w:rsidP="00116F27">
            <w:pPr>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⑵　業務への配慮</w:t>
            </w:r>
          </w:p>
          <w:p w14:paraId="44242EA2" w14:textId="7641B0F2" w:rsidR="00116F27" w:rsidRPr="00C640B0" w:rsidRDefault="00116F27" w:rsidP="00E61A28">
            <w:pPr>
              <w:rPr>
                <w:rFonts w:hAnsi="BIZ UD明朝 Medium"/>
                <w:sz w:val="20"/>
                <w:szCs w:val="20"/>
              </w:rPr>
            </w:pPr>
          </w:p>
        </w:tc>
        <w:tc>
          <w:tcPr>
            <w:tcW w:w="4672" w:type="dxa"/>
          </w:tcPr>
          <w:p w14:paraId="6E6DA810" w14:textId="4816D5B3" w:rsidR="000370BE" w:rsidRPr="00C640B0" w:rsidRDefault="000370BE" w:rsidP="000370BE">
            <w:pPr>
              <w:ind w:left="200" w:hangingChars="100" w:hanging="200"/>
              <w:rPr>
                <w:rFonts w:hAnsi="BIZ UD明朝 Medium"/>
                <w:sz w:val="20"/>
                <w:szCs w:val="20"/>
              </w:rPr>
            </w:pPr>
            <w:r w:rsidRPr="00C640B0">
              <w:rPr>
                <w:rFonts w:hAnsi="BIZ UD明朝 Medium" w:hint="eastAsia"/>
                <w:sz w:val="20"/>
                <w:szCs w:val="20"/>
              </w:rPr>
              <w:t>ウ　説得しても拒否等された場合は、期日を改めて出向する。</w:t>
            </w:r>
          </w:p>
          <w:p w14:paraId="2F11149C" w14:textId="3D5083AE" w:rsidR="004C3D11" w:rsidRPr="00C640B0" w:rsidRDefault="004C3D11" w:rsidP="000370BE">
            <w:pPr>
              <w:ind w:left="200" w:hangingChars="100" w:hanging="200"/>
              <w:rPr>
                <w:rFonts w:hAnsi="BIZ UD明朝 Medium"/>
                <w:sz w:val="20"/>
                <w:szCs w:val="20"/>
              </w:rPr>
            </w:pPr>
          </w:p>
          <w:p w14:paraId="06013BA6" w14:textId="785A0B8B" w:rsidR="00334EC6" w:rsidRPr="00C640B0" w:rsidRDefault="00334EC6" w:rsidP="00334EC6">
            <w:pPr>
              <w:rPr>
                <w:rFonts w:hAnsi="BIZ UD明朝 Medium"/>
                <w:sz w:val="20"/>
                <w:szCs w:val="20"/>
              </w:rPr>
            </w:pPr>
          </w:p>
          <w:p w14:paraId="02BE6ABA" w14:textId="77777777" w:rsidR="00334EC6" w:rsidRPr="00C640B0" w:rsidRDefault="00334EC6" w:rsidP="000370BE">
            <w:pPr>
              <w:ind w:left="200" w:hangingChars="100" w:hanging="200"/>
              <w:rPr>
                <w:rFonts w:hAnsi="BIZ UD明朝 Medium"/>
                <w:sz w:val="20"/>
                <w:szCs w:val="20"/>
              </w:rPr>
            </w:pPr>
          </w:p>
          <w:p w14:paraId="3334C6B3" w14:textId="5557D01A" w:rsidR="000370BE" w:rsidRPr="00C640B0" w:rsidRDefault="000370BE" w:rsidP="00EC4A68">
            <w:pPr>
              <w:ind w:left="200" w:hangingChars="100" w:hanging="200"/>
              <w:rPr>
                <w:rFonts w:hAnsi="BIZ UD明朝 Medium"/>
                <w:sz w:val="20"/>
                <w:szCs w:val="20"/>
              </w:rPr>
            </w:pPr>
            <w:r w:rsidRPr="00C640B0">
              <w:rPr>
                <w:rFonts w:hAnsi="BIZ UD明朝 Medium" w:hint="eastAsia"/>
                <w:sz w:val="20"/>
                <w:szCs w:val="20"/>
              </w:rPr>
              <w:t xml:space="preserve">エ　</w:t>
            </w:r>
            <w:r w:rsidRPr="00C640B0">
              <w:rPr>
                <w:rFonts w:hAnsi="BIZ UD明朝 Medium" w:hint="eastAsia"/>
                <w:sz w:val="20"/>
                <w:szCs w:val="20"/>
                <w:u w:val="double"/>
              </w:rPr>
              <w:t>相手方からの暴行、脅迫などを受けた場合</w:t>
            </w:r>
            <w:r w:rsidRPr="00C640B0">
              <w:rPr>
                <w:rFonts w:hAnsi="BIZ UD明朝 Medium" w:hint="eastAsia"/>
                <w:sz w:val="20"/>
                <w:szCs w:val="20"/>
              </w:rPr>
              <w:t>は、速やかに上司に連絡する</w:t>
            </w:r>
            <w:r w:rsidR="00EC4A68" w:rsidRPr="00C640B0">
              <w:rPr>
                <w:rFonts w:hAnsi="BIZ UD明朝 Medium" w:hint="eastAsia"/>
                <w:sz w:val="20"/>
                <w:szCs w:val="20"/>
              </w:rPr>
              <w:t>とともに警察へ通報する</w:t>
            </w:r>
            <w:r w:rsidRPr="00C640B0">
              <w:rPr>
                <w:rFonts w:hAnsi="BIZ UD明朝 Medium" w:hint="eastAsia"/>
                <w:sz w:val="20"/>
                <w:szCs w:val="20"/>
              </w:rPr>
              <w:t>など適切に対応する。</w:t>
            </w:r>
          </w:p>
          <w:p w14:paraId="46C39F9D" w14:textId="77777777" w:rsidR="000370BE" w:rsidRPr="00C640B0" w:rsidRDefault="000370BE" w:rsidP="000370BE">
            <w:pPr>
              <w:rPr>
                <w:rFonts w:hAnsi="BIZ UD明朝 Medium"/>
                <w:sz w:val="20"/>
                <w:szCs w:val="20"/>
              </w:rPr>
            </w:pPr>
          </w:p>
          <w:p w14:paraId="78A630CE" w14:textId="77777777" w:rsidR="000370BE" w:rsidRPr="00C640B0" w:rsidRDefault="000370BE" w:rsidP="000370BE">
            <w:pPr>
              <w:rPr>
                <w:rFonts w:hAnsi="BIZ UD明朝 Medium"/>
                <w:sz w:val="20"/>
                <w:szCs w:val="20"/>
              </w:rPr>
            </w:pPr>
          </w:p>
          <w:p w14:paraId="427B6C88" w14:textId="77777777" w:rsidR="00002F95" w:rsidRPr="00C640B0" w:rsidRDefault="00002F95" w:rsidP="00002F95">
            <w:pPr>
              <w:rPr>
                <w:rFonts w:hAnsi="BIZ UD明朝 Medium"/>
                <w:bCs/>
                <w:sz w:val="20"/>
                <w:szCs w:val="20"/>
              </w:rPr>
            </w:pPr>
          </w:p>
          <w:p w14:paraId="0F5B2187" w14:textId="7C5F52C2" w:rsidR="00334EC6" w:rsidRPr="00C640B0" w:rsidRDefault="005A1414" w:rsidP="00CF4DC0">
            <w:pPr>
              <w:ind w:left="200" w:hangingChars="100" w:hanging="200"/>
              <w:rPr>
                <w:rFonts w:hAnsi="BIZ UD明朝 Medium"/>
                <w:bCs/>
                <w:sz w:val="20"/>
                <w:szCs w:val="20"/>
              </w:rPr>
            </w:pPr>
            <w:r w:rsidRPr="00C640B0">
              <w:rPr>
                <w:rFonts w:hAnsi="BIZ UD明朝 Medium" w:hint="eastAsia"/>
                <w:bCs/>
                <w:sz w:val="20"/>
                <w:szCs w:val="20"/>
              </w:rPr>
              <w:t xml:space="preserve">ア　</w:t>
            </w:r>
            <w:r w:rsidRPr="00C640B0">
              <w:rPr>
                <w:rFonts w:hAnsi="BIZ UD明朝 Medium" w:hint="eastAsia"/>
                <w:bCs/>
                <w:sz w:val="20"/>
                <w:szCs w:val="20"/>
                <w:u w:val="double"/>
              </w:rPr>
              <w:t>検査</w:t>
            </w:r>
            <w:r w:rsidR="00CF4DC0" w:rsidRPr="00C640B0">
              <w:rPr>
                <w:rFonts w:hAnsi="BIZ UD明朝 Medium" w:hint="eastAsia"/>
                <w:bCs/>
                <w:sz w:val="20"/>
                <w:szCs w:val="20"/>
                <w:u w:val="double"/>
              </w:rPr>
              <w:t>又は質問（以下「検査等」という。）</w:t>
            </w:r>
            <w:r w:rsidRPr="00C640B0">
              <w:rPr>
                <w:rFonts w:hAnsi="BIZ UD明朝 Medium" w:hint="eastAsia"/>
                <w:bCs/>
                <w:sz w:val="20"/>
                <w:szCs w:val="20"/>
                <w:u w:val="double"/>
              </w:rPr>
              <w:t>前の打合せ</w:t>
            </w:r>
          </w:p>
          <w:p w14:paraId="11FB0499" w14:textId="77777777" w:rsidR="000D6D1D" w:rsidRPr="00C640B0" w:rsidRDefault="000D6D1D" w:rsidP="00002F95">
            <w:pPr>
              <w:rPr>
                <w:rFonts w:hAnsi="BIZ UD明朝 Medium"/>
                <w:bCs/>
                <w:sz w:val="20"/>
                <w:szCs w:val="20"/>
              </w:rPr>
            </w:pPr>
          </w:p>
          <w:p w14:paraId="69792275" w14:textId="0EBA6C40" w:rsidR="00002F95" w:rsidRPr="00C640B0" w:rsidRDefault="005A1414" w:rsidP="00002F95">
            <w:pPr>
              <w:rPr>
                <w:rFonts w:hAnsi="BIZ UD明朝 Medium"/>
                <w:sz w:val="20"/>
                <w:szCs w:val="20"/>
              </w:rPr>
            </w:pPr>
            <w:r w:rsidRPr="00C640B0">
              <w:rPr>
                <w:rFonts w:hAnsi="BIZ UD明朝 Medium" w:hint="eastAsia"/>
                <w:bCs/>
                <w:sz w:val="20"/>
                <w:szCs w:val="20"/>
              </w:rPr>
              <w:t>イ</w:t>
            </w:r>
            <w:r w:rsidR="00002F95" w:rsidRPr="00C640B0">
              <w:rPr>
                <w:rFonts w:hAnsi="BIZ UD明朝 Medium" w:hint="eastAsia"/>
                <w:bCs/>
                <w:sz w:val="20"/>
                <w:szCs w:val="20"/>
              </w:rPr>
              <w:t xml:space="preserve">　</w:t>
            </w:r>
            <w:r w:rsidR="00B222BB" w:rsidRPr="00C640B0">
              <w:rPr>
                <w:rFonts w:hAnsi="BIZ UD明朝 Medium" w:hint="eastAsia"/>
                <w:bCs/>
                <w:sz w:val="20"/>
                <w:szCs w:val="20"/>
                <w:u w:val="double"/>
              </w:rPr>
              <w:t>検査項目</w:t>
            </w:r>
            <w:r w:rsidR="00002F95" w:rsidRPr="00C640B0">
              <w:rPr>
                <w:rFonts w:hAnsi="BIZ UD明朝 Medium" w:hint="eastAsia"/>
                <w:bCs/>
                <w:sz w:val="20"/>
                <w:szCs w:val="20"/>
                <w:u w:val="double"/>
              </w:rPr>
              <w:t>等</w:t>
            </w:r>
            <w:r w:rsidR="00002F95" w:rsidRPr="00C640B0">
              <w:rPr>
                <w:rFonts w:hAnsi="BIZ UD明朝 Medium" w:hint="eastAsia"/>
                <w:sz w:val="20"/>
                <w:szCs w:val="20"/>
                <w:u w:val="double"/>
              </w:rPr>
              <w:t>の説明</w:t>
            </w:r>
          </w:p>
          <w:p w14:paraId="1B9A87C8" w14:textId="77777777" w:rsidR="00002F95" w:rsidRPr="00C640B0" w:rsidRDefault="00002F95" w:rsidP="00002F95">
            <w:pPr>
              <w:rPr>
                <w:rFonts w:hAnsi="BIZ UD明朝 Medium"/>
                <w:bCs/>
                <w:sz w:val="20"/>
                <w:szCs w:val="20"/>
              </w:rPr>
            </w:pPr>
          </w:p>
          <w:p w14:paraId="1D14B521" w14:textId="4F929332" w:rsidR="00002F95" w:rsidRPr="00C640B0" w:rsidRDefault="005A1414" w:rsidP="00334EC6">
            <w:pPr>
              <w:rPr>
                <w:rFonts w:hAnsi="BIZ UD明朝 Medium"/>
                <w:sz w:val="20"/>
                <w:szCs w:val="20"/>
                <w:u w:val="double"/>
              </w:rPr>
            </w:pPr>
            <w:r w:rsidRPr="00C640B0">
              <w:rPr>
                <w:rFonts w:hAnsi="BIZ UD明朝 Medium" w:hint="eastAsia"/>
                <w:bCs/>
                <w:sz w:val="20"/>
                <w:szCs w:val="20"/>
              </w:rPr>
              <w:t>ウ</w:t>
            </w:r>
            <w:r w:rsidR="00002F95" w:rsidRPr="00C640B0">
              <w:rPr>
                <w:rFonts w:hAnsi="BIZ UD明朝 Medium" w:hint="eastAsia"/>
                <w:bCs/>
                <w:sz w:val="20"/>
                <w:szCs w:val="20"/>
              </w:rPr>
              <w:t xml:space="preserve">　</w:t>
            </w:r>
            <w:r w:rsidR="00002F95" w:rsidRPr="00C640B0">
              <w:rPr>
                <w:rFonts w:hAnsi="BIZ UD明朝 Medium" w:hint="eastAsia"/>
                <w:bCs/>
                <w:sz w:val="20"/>
                <w:szCs w:val="20"/>
                <w:u w:val="double"/>
              </w:rPr>
              <w:t>立会い</w:t>
            </w:r>
            <w:r w:rsidR="00002F95" w:rsidRPr="00C640B0">
              <w:rPr>
                <w:rFonts w:hAnsi="BIZ UD明朝 Medium" w:hint="eastAsia"/>
                <w:sz w:val="20"/>
                <w:szCs w:val="20"/>
                <w:u w:val="double"/>
              </w:rPr>
              <w:t>の依頼</w:t>
            </w:r>
          </w:p>
          <w:p w14:paraId="507186AD" w14:textId="2E486CBF" w:rsidR="00334EC6" w:rsidRPr="00C640B0" w:rsidRDefault="00334EC6" w:rsidP="00334EC6">
            <w:pPr>
              <w:rPr>
                <w:rFonts w:hAnsi="BIZ UD明朝 Medium"/>
                <w:sz w:val="20"/>
                <w:szCs w:val="20"/>
              </w:rPr>
            </w:pPr>
          </w:p>
          <w:p w14:paraId="2B80A352" w14:textId="77777777" w:rsidR="00334EC6" w:rsidRPr="00C640B0" w:rsidRDefault="00334EC6" w:rsidP="00334EC6">
            <w:pPr>
              <w:rPr>
                <w:rFonts w:hAnsi="BIZ UD明朝 Medium"/>
                <w:sz w:val="20"/>
                <w:szCs w:val="20"/>
              </w:rPr>
            </w:pPr>
          </w:p>
          <w:p w14:paraId="2C8C16A6" w14:textId="324852A6" w:rsidR="00334EC6" w:rsidRPr="00C640B0" w:rsidRDefault="005A1414" w:rsidP="000D6D1D">
            <w:pPr>
              <w:ind w:left="200" w:hangingChars="100" w:hanging="200"/>
              <w:rPr>
                <w:rFonts w:hAnsi="BIZ UD明朝 Medium"/>
                <w:sz w:val="20"/>
                <w:szCs w:val="20"/>
              </w:rPr>
            </w:pPr>
            <w:r w:rsidRPr="00C640B0">
              <w:rPr>
                <w:rFonts w:hAnsi="BIZ UD明朝 Medium" w:hint="eastAsia"/>
                <w:bCs/>
                <w:sz w:val="20"/>
                <w:szCs w:val="20"/>
              </w:rPr>
              <w:t>エ</w:t>
            </w:r>
            <w:r w:rsidR="00002F95" w:rsidRPr="00C640B0">
              <w:rPr>
                <w:rFonts w:hAnsi="BIZ UD明朝 Medium" w:hint="eastAsia"/>
                <w:bCs/>
                <w:sz w:val="20"/>
                <w:szCs w:val="20"/>
              </w:rPr>
              <w:t xml:space="preserve">　</w:t>
            </w:r>
            <w:r w:rsidR="00002F95" w:rsidRPr="00C640B0">
              <w:rPr>
                <w:rFonts w:hAnsi="BIZ UD明朝 Medium" w:hint="eastAsia"/>
                <w:bCs/>
                <w:sz w:val="20"/>
                <w:szCs w:val="20"/>
                <w:u w:val="double"/>
              </w:rPr>
              <w:t>事前準備において不明確であった事項等</w:t>
            </w:r>
            <w:r w:rsidR="00002F95" w:rsidRPr="00C640B0">
              <w:rPr>
                <w:rFonts w:hAnsi="BIZ UD明朝 Medium" w:hint="eastAsia"/>
                <w:sz w:val="20"/>
                <w:szCs w:val="20"/>
                <w:u w:val="double"/>
              </w:rPr>
              <w:t>の確認</w:t>
            </w:r>
            <w:r w:rsidR="00002F95" w:rsidRPr="00C640B0">
              <w:rPr>
                <w:rFonts w:hAnsi="BIZ UD明朝 Medium" w:hint="eastAsia"/>
                <w:sz w:val="20"/>
                <w:szCs w:val="20"/>
              </w:rPr>
              <w:t>・営業許可証等から関係者に関する情報の確認</w:t>
            </w:r>
          </w:p>
          <w:p w14:paraId="149FB213" w14:textId="77777777" w:rsidR="00116F27" w:rsidRPr="00C640B0" w:rsidRDefault="00116F27" w:rsidP="00116F27">
            <w:pPr>
              <w:rPr>
                <w:rFonts w:hAnsi="BIZ UD明朝 Medium"/>
                <w:sz w:val="20"/>
                <w:szCs w:val="20"/>
              </w:rPr>
            </w:pPr>
            <w:r w:rsidRPr="00C640B0">
              <w:rPr>
                <w:rFonts w:hAnsi="BIZ UD明朝 Medium" w:hint="eastAsia"/>
                <w:sz w:val="20"/>
                <w:szCs w:val="20"/>
              </w:rPr>
              <w:t xml:space="preserve">オ　</w:t>
            </w:r>
            <w:r w:rsidRPr="00C640B0">
              <w:rPr>
                <w:rFonts w:hAnsi="BIZ UD明朝 Medium" w:hint="eastAsia"/>
                <w:sz w:val="20"/>
                <w:szCs w:val="20"/>
                <w:u w:val="double"/>
              </w:rPr>
              <w:t>防火対象物の実態の変化の確認</w:t>
            </w:r>
          </w:p>
          <w:p w14:paraId="4D7F3CAC" w14:textId="77777777" w:rsidR="00116F27" w:rsidRPr="00C640B0" w:rsidRDefault="00116F27" w:rsidP="00116F27">
            <w:pPr>
              <w:rPr>
                <w:rFonts w:hAnsi="BIZ UD明朝 Medium"/>
                <w:sz w:val="20"/>
                <w:szCs w:val="20"/>
              </w:rPr>
            </w:pPr>
          </w:p>
          <w:p w14:paraId="25476E0C" w14:textId="77777777" w:rsidR="00116F27" w:rsidRPr="00C640B0" w:rsidRDefault="00116F27" w:rsidP="00116F27">
            <w:pPr>
              <w:rPr>
                <w:rFonts w:hAnsi="BIZ UD明朝 Medium"/>
                <w:sz w:val="20"/>
                <w:szCs w:val="20"/>
              </w:rPr>
            </w:pPr>
          </w:p>
          <w:p w14:paraId="40559ADA" w14:textId="77777777" w:rsidR="00116F27" w:rsidRPr="00C640B0" w:rsidRDefault="00116F27" w:rsidP="00116F27">
            <w:pPr>
              <w:rPr>
                <w:rFonts w:hAnsi="BIZ UD明朝 Medium"/>
                <w:sz w:val="20"/>
                <w:szCs w:val="20"/>
              </w:rPr>
            </w:pPr>
          </w:p>
          <w:p w14:paraId="2F226487" w14:textId="77777777" w:rsidR="00116F27" w:rsidRPr="00C640B0" w:rsidRDefault="00116F27" w:rsidP="00116F27">
            <w:pPr>
              <w:rPr>
                <w:rFonts w:hAnsi="BIZ UD明朝 Medium"/>
                <w:sz w:val="20"/>
                <w:szCs w:val="20"/>
              </w:rPr>
            </w:pPr>
            <w:r w:rsidRPr="00C640B0">
              <w:rPr>
                <w:rFonts w:hAnsi="BIZ UD明朝 Medium" w:hint="eastAsia"/>
                <w:sz w:val="20"/>
                <w:szCs w:val="20"/>
              </w:rPr>
              <w:t>カ　その他必要な事項の確認</w:t>
            </w:r>
          </w:p>
          <w:p w14:paraId="557765E2" w14:textId="77777777" w:rsidR="00116F27" w:rsidRPr="00C640B0" w:rsidRDefault="00116F27" w:rsidP="00116F27">
            <w:pPr>
              <w:rPr>
                <w:rFonts w:hAnsi="BIZ UD明朝 Medium"/>
                <w:sz w:val="20"/>
                <w:szCs w:val="20"/>
              </w:rPr>
            </w:pPr>
            <w:r w:rsidRPr="00C640B0">
              <w:rPr>
                <w:rFonts w:hAnsi="BIZ UD明朝 Medium" w:hint="eastAsia"/>
                <w:sz w:val="20"/>
                <w:szCs w:val="20"/>
              </w:rPr>
              <w:t xml:space="preserve">キ　</w:t>
            </w:r>
            <w:r w:rsidRPr="00C640B0">
              <w:rPr>
                <w:rFonts w:hAnsi="BIZ UD明朝 Medium" w:hint="eastAsia"/>
                <w:sz w:val="20"/>
                <w:szCs w:val="20"/>
                <w:u w:val="double"/>
              </w:rPr>
              <w:t>検査の効率化</w:t>
            </w:r>
          </w:p>
          <w:p w14:paraId="5E0F73DC" w14:textId="77777777" w:rsidR="000D6D1D" w:rsidRPr="00C640B0" w:rsidRDefault="000D6D1D" w:rsidP="000D6D1D">
            <w:pPr>
              <w:ind w:left="200" w:hangingChars="100" w:hanging="200"/>
              <w:rPr>
                <w:rFonts w:hAnsi="BIZ UD明朝 Medium"/>
                <w:sz w:val="20"/>
                <w:szCs w:val="20"/>
              </w:rPr>
            </w:pPr>
          </w:p>
          <w:p w14:paraId="5A893839" w14:textId="77777777" w:rsidR="00116F27" w:rsidRPr="00C640B0" w:rsidRDefault="00116F27" w:rsidP="000D6D1D">
            <w:pPr>
              <w:ind w:left="200" w:hangingChars="100" w:hanging="200"/>
              <w:rPr>
                <w:rFonts w:hAnsi="BIZ UD明朝 Medium"/>
                <w:sz w:val="20"/>
                <w:szCs w:val="20"/>
              </w:rPr>
            </w:pPr>
          </w:p>
          <w:p w14:paraId="4A0801B7" w14:textId="77777777" w:rsidR="00116F27" w:rsidRPr="00C640B0" w:rsidRDefault="00116F27" w:rsidP="000D6D1D">
            <w:pPr>
              <w:ind w:left="200" w:hangingChars="100" w:hanging="200"/>
              <w:rPr>
                <w:rFonts w:hAnsi="BIZ UD明朝 Medium"/>
                <w:sz w:val="20"/>
                <w:szCs w:val="20"/>
              </w:rPr>
            </w:pPr>
          </w:p>
          <w:p w14:paraId="38EE0BF0" w14:textId="77777777" w:rsidR="00116F27" w:rsidRPr="00C640B0" w:rsidRDefault="00116F27" w:rsidP="000D6D1D">
            <w:pPr>
              <w:ind w:left="200" w:hangingChars="100" w:hanging="200"/>
              <w:rPr>
                <w:rFonts w:hAnsi="BIZ UD明朝 Medium"/>
                <w:sz w:val="20"/>
                <w:szCs w:val="20"/>
              </w:rPr>
            </w:pPr>
          </w:p>
          <w:p w14:paraId="221FE6F4" w14:textId="77777777" w:rsidR="00116F27" w:rsidRPr="00C640B0" w:rsidRDefault="00116F27" w:rsidP="00116F27">
            <w:pPr>
              <w:rPr>
                <w:rFonts w:hAnsi="BIZ UD明朝 Medium"/>
                <w:sz w:val="20"/>
                <w:szCs w:val="20"/>
              </w:rPr>
            </w:pPr>
            <w:r w:rsidRPr="00C640B0">
              <w:rPr>
                <w:rFonts w:hAnsi="BIZ UD明朝 Medium" w:hint="eastAsia"/>
                <w:sz w:val="20"/>
                <w:szCs w:val="20"/>
              </w:rPr>
              <w:t xml:space="preserve">　消防職員は、検査において、関係者の業務を</w:t>
            </w:r>
            <w:r w:rsidRPr="00C640B0">
              <w:rPr>
                <w:rFonts w:hAnsi="BIZ UD明朝 Medium" w:hint="eastAsia"/>
                <w:sz w:val="20"/>
                <w:szCs w:val="20"/>
                <w:u w:val="double"/>
              </w:rPr>
              <w:t>みだりに</w:t>
            </w:r>
            <w:r w:rsidRPr="00C640B0">
              <w:rPr>
                <w:rFonts w:hAnsi="BIZ UD明朝 Medium" w:hint="eastAsia"/>
                <w:sz w:val="20"/>
                <w:szCs w:val="20"/>
              </w:rPr>
              <w:t>妨害しない。（法第４条第３項）</w:t>
            </w:r>
          </w:p>
          <w:p w14:paraId="3CEBE35A" w14:textId="77777777" w:rsidR="00116F27" w:rsidRPr="00C640B0" w:rsidRDefault="00116F27" w:rsidP="00116F27">
            <w:pPr>
              <w:rPr>
                <w:rFonts w:hAnsi="BIZ UD明朝 Medium"/>
                <w:sz w:val="20"/>
                <w:szCs w:val="20"/>
              </w:rPr>
            </w:pPr>
            <w:r w:rsidRPr="00C640B0">
              <w:rPr>
                <w:rFonts w:hAnsi="BIZ UD明朝 Medium" w:hint="eastAsia"/>
                <w:sz w:val="20"/>
                <w:szCs w:val="20"/>
              </w:rPr>
              <w:t xml:space="preserve">　なお、ここでは、関係のある者の業務も含まれる。</w:t>
            </w:r>
          </w:p>
          <w:p w14:paraId="0214A890" w14:textId="77777777" w:rsidR="00116F27" w:rsidRPr="00C640B0" w:rsidRDefault="00116F27" w:rsidP="000D6D1D">
            <w:pPr>
              <w:ind w:left="200" w:hangingChars="100" w:hanging="200"/>
              <w:rPr>
                <w:rFonts w:hAnsi="BIZ UD明朝 Medium"/>
                <w:sz w:val="20"/>
                <w:szCs w:val="20"/>
              </w:rPr>
            </w:pPr>
          </w:p>
          <w:p w14:paraId="1F825499" w14:textId="1A4FCA68" w:rsidR="00116F27" w:rsidRPr="00C640B0" w:rsidRDefault="00116F27" w:rsidP="000D6D1D">
            <w:pPr>
              <w:ind w:left="200" w:hangingChars="100" w:hanging="200"/>
              <w:rPr>
                <w:rFonts w:hAnsi="BIZ UD明朝 Medium"/>
                <w:sz w:val="20"/>
                <w:szCs w:val="20"/>
              </w:rPr>
            </w:pPr>
          </w:p>
        </w:tc>
      </w:tr>
    </w:tbl>
    <w:p w14:paraId="49A079F7" w14:textId="5A88F6E1" w:rsidR="00B872DE" w:rsidRPr="00602730" w:rsidRDefault="00B872DE">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7CCF6605" w14:textId="77777777" w:rsidTr="00F74B95">
        <w:tc>
          <w:tcPr>
            <w:tcW w:w="9344" w:type="dxa"/>
            <w:shd w:val="clear" w:color="auto" w:fill="CCECFF"/>
          </w:tcPr>
          <w:p w14:paraId="701550F3" w14:textId="77777777" w:rsidR="00B872DE" w:rsidRPr="00C640B0" w:rsidRDefault="00B872DE" w:rsidP="00E61A28">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7955F0DE" w14:textId="77777777" w:rsidTr="00E61A28">
        <w:tc>
          <w:tcPr>
            <w:tcW w:w="9344" w:type="dxa"/>
          </w:tcPr>
          <w:p w14:paraId="40769483" w14:textId="7894FF79" w:rsidR="00BD08EF" w:rsidRPr="00C640B0" w:rsidRDefault="00BD08EF" w:rsidP="00BD08EF">
            <w:pPr>
              <w:rPr>
                <w:rFonts w:hAnsi="BIZ UD明朝 Medium"/>
                <w:sz w:val="18"/>
                <w:szCs w:val="20"/>
              </w:rPr>
            </w:pPr>
            <w:r w:rsidRPr="00C640B0">
              <w:rPr>
                <w:rFonts w:hAnsi="BIZ UD明朝 Medium" w:hint="eastAsia"/>
                <w:sz w:val="18"/>
                <w:szCs w:val="20"/>
              </w:rPr>
              <w:t xml:space="preserve">　　・立入につき、関係者の承諾を得なければならない場合にこれを怠ったとき。</w:t>
            </w:r>
          </w:p>
          <w:p w14:paraId="202C3671" w14:textId="1B34EB08" w:rsidR="00BD08EF" w:rsidRPr="00C640B0" w:rsidRDefault="000370BE" w:rsidP="000370BE">
            <w:pPr>
              <w:ind w:left="360" w:hangingChars="200" w:hanging="360"/>
              <w:rPr>
                <w:rFonts w:hAnsi="BIZ UD明朝 Medium"/>
                <w:sz w:val="18"/>
                <w:szCs w:val="20"/>
              </w:rPr>
            </w:pPr>
            <w:r w:rsidRPr="00C640B0">
              <w:rPr>
                <w:rFonts w:hAnsi="BIZ UD明朝 Medium" w:hint="eastAsia"/>
                <w:sz w:val="18"/>
                <w:szCs w:val="20"/>
              </w:rPr>
              <w:t xml:space="preserve">　　・</w:t>
            </w:r>
            <w:r w:rsidR="00BD08EF" w:rsidRPr="00C640B0">
              <w:rPr>
                <w:rFonts w:hAnsi="BIZ UD明朝 Medium" w:hint="eastAsia"/>
                <w:sz w:val="18"/>
                <w:szCs w:val="20"/>
              </w:rPr>
              <w:t>立入につき、関係のある者から証票の提示を求められているにもかかわらず、検査員が提示しないとき。</w:t>
            </w:r>
          </w:p>
          <w:p w14:paraId="5B314027" w14:textId="51CB481F" w:rsidR="00BD08EF" w:rsidRPr="00C640B0" w:rsidRDefault="000370BE" w:rsidP="000370BE">
            <w:pPr>
              <w:ind w:left="360" w:hangingChars="200" w:hanging="360"/>
              <w:rPr>
                <w:rFonts w:hAnsi="BIZ UD明朝 Medium"/>
                <w:sz w:val="18"/>
                <w:szCs w:val="20"/>
              </w:rPr>
            </w:pPr>
            <w:r w:rsidRPr="00C640B0">
              <w:rPr>
                <w:rFonts w:hAnsi="BIZ UD明朝 Medium" w:hint="eastAsia"/>
                <w:sz w:val="18"/>
                <w:szCs w:val="20"/>
              </w:rPr>
              <w:t xml:space="preserve">　　・</w:t>
            </w:r>
            <w:r w:rsidR="00BD08EF" w:rsidRPr="00C640B0">
              <w:rPr>
                <w:rFonts w:hAnsi="BIZ UD明朝 Medium" w:hint="eastAsia"/>
                <w:sz w:val="18"/>
                <w:szCs w:val="20"/>
              </w:rPr>
              <w:t>業務多忙を理由に、相手方が立入検査の時期について具体的な変更を要請したうえで拒否するとき。</w:t>
            </w:r>
          </w:p>
          <w:p w14:paraId="0B76ED5D" w14:textId="7D506508" w:rsidR="00BD08EF" w:rsidRPr="00C640B0" w:rsidRDefault="000370BE" w:rsidP="004C3D11">
            <w:pPr>
              <w:ind w:left="360" w:hangingChars="200" w:hanging="360"/>
              <w:rPr>
                <w:rFonts w:hAnsi="BIZ UD明朝 Medium"/>
                <w:sz w:val="20"/>
                <w:szCs w:val="20"/>
              </w:rPr>
            </w:pPr>
            <w:r w:rsidRPr="00C640B0">
              <w:rPr>
                <w:rFonts w:hAnsi="BIZ UD明朝 Medium" w:hint="eastAsia"/>
                <w:sz w:val="18"/>
                <w:szCs w:val="20"/>
              </w:rPr>
              <w:t xml:space="preserve">　</w:t>
            </w:r>
            <w:r w:rsidR="00BD08EF" w:rsidRPr="00C640B0">
              <w:rPr>
                <w:rFonts w:hAnsi="BIZ UD明朝 Medium" w:hint="eastAsia"/>
                <w:sz w:val="18"/>
                <w:szCs w:val="20"/>
              </w:rPr>
              <w:t>③</w:t>
            </w:r>
            <w:r w:rsidR="004C3D11" w:rsidRPr="00C640B0">
              <w:rPr>
                <w:rFonts w:hAnsi="BIZ UD明朝 Medium" w:hint="eastAsia"/>
                <w:sz w:val="18"/>
                <w:szCs w:val="20"/>
              </w:rPr>
              <w:t xml:space="preserve">　</w:t>
            </w:r>
            <w:r w:rsidR="00474B7D" w:rsidRPr="00C640B0">
              <w:rPr>
                <w:rFonts w:hAnsi="BIZ UD明朝 Medium" w:hint="eastAsia"/>
                <w:sz w:val="18"/>
                <w:szCs w:val="20"/>
              </w:rPr>
              <w:t>立入を</w:t>
            </w:r>
            <w:r w:rsidR="00BD08EF" w:rsidRPr="00C640B0">
              <w:rPr>
                <w:rFonts w:hAnsi="BIZ UD明朝 Medium" w:hint="eastAsia"/>
                <w:sz w:val="18"/>
                <w:szCs w:val="20"/>
              </w:rPr>
              <w:t>拒否する原因の把握、拒否等した者の確認等</w:t>
            </w:r>
            <w:r w:rsidR="00474B7D" w:rsidRPr="00C640B0">
              <w:rPr>
                <w:rFonts w:hAnsi="BIZ UD明朝 Medium" w:hint="eastAsia"/>
                <w:sz w:val="18"/>
                <w:szCs w:val="20"/>
              </w:rPr>
              <w:t>、</w:t>
            </w:r>
            <w:r w:rsidR="00BD08EF" w:rsidRPr="00C640B0">
              <w:rPr>
                <w:rFonts w:hAnsi="BIZ UD明朝 Medium" w:hint="eastAsia"/>
                <w:sz w:val="18"/>
                <w:szCs w:val="20"/>
              </w:rPr>
              <w:t>可能な限りの資料収集を行うなど客観的情報の把握に努める。併せて、立入検査の要旨</w:t>
            </w:r>
            <w:r w:rsidR="000D6D1D" w:rsidRPr="00C640B0">
              <w:rPr>
                <w:rFonts w:hAnsi="BIZ UD明朝 Medium" w:hint="eastAsia"/>
                <w:sz w:val="18"/>
                <w:szCs w:val="20"/>
              </w:rPr>
              <w:t>を説明した</w:t>
            </w:r>
            <w:r w:rsidR="00BD08EF" w:rsidRPr="00C640B0">
              <w:rPr>
                <w:rFonts w:hAnsi="BIZ UD明朝 Medium" w:hint="eastAsia"/>
                <w:sz w:val="18"/>
                <w:szCs w:val="20"/>
              </w:rPr>
              <w:t>検査員の</w:t>
            </w:r>
            <w:r w:rsidR="000D6D1D" w:rsidRPr="00C640B0">
              <w:rPr>
                <w:rFonts w:hAnsi="BIZ UD明朝 Medium" w:hint="eastAsia"/>
                <w:sz w:val="18"/>
                <w:szCs w:val="20"/>
              </w:rPr>
              <w:t>説明</w:t>
            </w:r>
            <w:r w:rsidR="00BD08EF" w:rsidRPr="00C640B0">
              <w:rPr>
                <w:rFonts w:hAnsi="BIZ UD明朝 Medium" w:hint="eastAsia"/>
                <w:sz w:val="18"/>
                <w:szCs w:val="20"/>
              </w:rPr>
              <w:t>内容を記録しておく。</w:t>
            </w:r>
          </w:p>
          <w:p w14:paraId="2545E000" w14:textId="7858DD2F" w:rsidR="000370BE" w:rsidRPr="00C640B0" w:rsidRDefault="000370BE" w:rsidP="000370BE">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◎相手方から</w:t>
            </w:r>
            <w:r w:rsidR="00A03F64" w:rsidRPr="00C640B0">
              <w:rPr>
                <w:rFonts w:ascii="ＭＳ ゴシック" w:eastAsia="ＭＳ ゴシック" w:hAnsi="BIZ UDゴシック" w:hint="eastAsia"/>
                <w:b/>
                <w:sz w:val="20"/>
                <w:szCs w:val="20"/>
              </w:rPr>
              <w:t>の</w:t>
            </w:r>
            <w:r w:rsidRPr="00C640B0">
              <w:rPr>
                <w:rFonts w:ascii="ＭＳ ゴシック" w:eastAsia="ＭＳ ゴシック" w:hAnsi="BIZ UDゴシック" w:hint="eastAsia"/>
                <w:b/>
                <w:sz w:val="20"/>
                <w:szCs w:val="20"/>
              </w:rPr>
              <w:t>暴行、脅迫などを受けた場合</w:t>
            </w:r>
          </w:p>
          <w:p w14:paraId="740BA4B4" w14:textId="395B438F" w:rsidR="004C64D3" w:rsidRPr="00C640B0" w:rsidRDefault="000370BE" w:rsidP="000370BE">
            <w:pPr>
              <w:rPr>
                <w:rFonts w:hAnsi="BIZ UD明朝 Medium"/>
                <w:sz w:val="18"/>
                <w:szCs w:val="20"/>
              </w:rPr>
            </w:pPr>
            <w:r w:rsidRPr="00C640B0">
              <w:rPr>
                <w:rFonts w:hAnsi="BIZ UD明朝 Medium" w:hint="eastAsia"/>
                <w:sz w:val="18"/>
                <w:szCs w:val="20"/>
              </w:rPr>
              <w:t xml:space="preserve">　速やかに上司に連絡をとるが、危害を加えられたときなど緊急の場合は、警察に通報するなど適切な措置を講じ、</w:t>
            </w:r>
            <w:r w:rsidR="000D6D1D" w:rsidRPr="00C640B0">
              <w:rPr>
                <w:rFonts w:hAnsi="BIZ UD明朝 Medium" w:hint="eastAsia"/>
                <w:sz w:val="18"/>
                <w:szCs w:val="20"/>
              </w:rPr>
              <w:t>暴行、脅迫などの</w:t>
            </w:r>
            <w:r w:rsidRPr="00C640B0">
              <w:rPr>
                <w:rFonts w:hAnsi="BIZ UD明朝 Medium" w:hint="eastAsia"/>
                <w:sz w:val="18"/>
                <w:szCs w:val="20"/>
              </w:rPr>
              <w:t>証拠の確保を図る。</w:t>
            </w:r>
          </w:p>
          <w:p w14:paraId="0263C236" w14:textId="77777777" w:rsidR="00002F95" w:rsidRPr="00C640B0" w:rsidRDefault="00002F95" w:rsidP="000370BE">
            <w:pPr>
              <w:rPr>
                <w:rFonts w:hAnsi="BIZ UD明朝 Medium"/>
                <w:sz w:val="20"/>
                <w:szCs w:val="20"/>
              </w:rPr>
            </w:pPr>
          </w:p>
          <w:p w14:paraId="46049686" w14:textId="16CA014C" w:rsidR="00002F95" w:rsidRPr="00C640B0" w:rsidRDefault="00002F95" w:rsidP="000370BE">
            <w:pPr>
              <w:rPr>
                <w:rFonts w:hAnsi="BIZ UD明朝 Medium"/>
                <w:sz w:val="20"/>
                <w:szCs w:val="20"/>
              </w:rPr>
            </w:pPr>
          </w:p>
          <w:p w14:paraId="5EA07F66" w14:textId="77777777" w:rsidR="008D3CC8" w:rsidRPr="00C640B0" w:rsidRDefault="008D3CC8" w:rsidP="000370BE">
            <w:pPr>
              <w:rPr>
                <w:rFonts w:hAnsi="BIZ UD明朝 Medium"/>
                <w:sz w:val="20"/>
                <w:szCs w:val="20"/>
              </w:rPr>
            </w:pPr>
          </w:p>
          <w:p w14:paraId="3DAA03C1" w14:textId="5C2C7267" w:rsidR="00002F95" w:rsidRPr="00C640B0" w:rsidRDefault="00002F95" w:rsidP="00002F9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7A52E5" w:rsidRPr="00C640B0">
              <w:rPr>
                <w:rFonts w:ascii="ＭＳ ゴシック" w:eastAsia="ＭＳ ゴシック" w:hAnsi="BIZ UDゴシック" w:hint="eastAsia"/>
                <w:b/>
                <w:sz w:val="20"/>
                <w:szCs w:val="20"/>
              </w:rPr>
              <w:t>検査</w:t>
            </w:r>
            <w:r w:rsidR="00CF4DC0" w:rsidRPr="00C640B0">
              <w:rPr>
                <w:rFonts w:ascii="ＭＳ ゴシック" w:eastAsia="ＭＳ ゴシック" w:hAnsi="BIZ UDゴシック" w:hint="eastAsia"/>
                <w:b/>
                <w:sz w:val="20"/>
                <w:szCs w:val="20"/>
              </w:rPr>
              <w:t>等</w:t>
            </w:r>
            <w:r w:rsidR="007A52E5" w:rsidRPr="00C640B0">
              <w:rPr>
                <w:rFonts w:ascii="ＭＳ ゴシック" w:eastAsia="ＭＳ ゴシック" w:hAnsi="BIZ UDゴシック" w:hint="eastAsia"/>
                <w:b/>
                <w:sz w:val="20"/>
                <w:szCs w:val="20"/>
              </w:rPr>
              <w:t>前の</w:t>
            </w:r>
            <w:r w:rsidRPr="00C640B0">
              <w:rPr>
                <w:rFonts w:ascii="ＭＳ ゴシック" w:eastAsia="ＭＳ ゴシック" w:hAnsi="BIZ UDゴシック" w:hint="eastAsia"/>
                <w:b/>
                <w:sz w:val="20"/>
                <w:szCs w:val="20"/>
              </w:rPr>
              <w:t>打合せ</w:t>
            </w:r>
          </w:p>
          <w:p w14:paraId="05C1C18B" w14:textId="52FD61E2" w:rsidR="00CF4DC0" w:rsidRPr="00C640B0" w:rsidRDefault="00002F95" w:rsidP="00CF4DC0">
            <w:pPr>
              <w:ind w:left="180" w:hangingChars="100" w:hanging="180"/>
              <w:rPr>
                <w:rFonts w:hAnsi="BIZ UD明朝 Medium"/>
                <w:sz w:val="18"/>
                <w:szCs w:val="20"/>
              </w:rPr>
            </w:pPr>
            <w:r w:rsidRPr="00C640B0">
              <w:rPr>
                <w:rFonts w:hAnsi="BIZ UD明朝 Medium" w:hint="eastAsia"/>
                <w:sz w:val="18"/>
                <w:szCs w:val="20"/>
              </w:rPr>
              <w:t xml:space="preserve">　</w:t>
            </w:r>
            <w:r w:rsidR="00932ED4" w:rsidRPr="00C640B0">
              <w:rPr>
                <w:rFonts w:hAnsi="BIZ UD明朝 Medium" w:hint="eastAsia"/>
                <w:sz w:val="18"/>
                <w:szCs w:val="20"/>
              </w:rPr>
              <w:t>検査員は、効率的な検査</w:t>
            </w:r>
            <w:r w:rsidR="00CF4DC0" w:rsidRPr="00C640B0">
              <w:rPr>
                <w:rFonts w:hAnsi="BIZ UD明朝 Medium" w:hint="eastAsia"/>
                <w:sz w:val="18"/>
                <w:szCs w:val="20"/>
              </w:rPr>
              <w:t>等</w:t>
            </w:r>
            <w:r w:rsidR="00932ED4" w:rsidRPr="00C640B0">
              <w:rPr>
                <w:rFonts w:hAnsi="BIZ UD明朝 Medium" w:hint="eastAsia"/>
                <w:sz w:val="18"/>
                <w:szCs w:val="20"/>
              </w:rPr>
              <w:t>が実施できるように、</w:t>
            </w:r>
            <w:r w:rsidRPr="00C640B0">
              <w:rPr>
                <w:rFonts w:hAnsi="BIZ UD明朝 Medium" w:hint="eastAsia"/>
                <w:sz w:val="18"/>
                <w:szCs w:val="20"/>
              </w:rPr>
              <w:t>検査</w:t>
            </w:r>
            <w:r w:rsidR="00CF4DC0" w:rsidRPr="00C640B0">
              <w:rPr>
                <w:rFonts w:hAnsi="BIZ UD明朝 Medium" w:hint="eastAsia"/>
                <w:sz w:val="18"/>
                <w:szCs w:val="20"/>
              </w:rPr>
              <w:t>等</w:t>
            </w:r>
            <w:r w:rsidRPr="00C640B0">
              <w:rPr>
                <w:rFonts w:hAnsi="BIZ UD明朝 Medium" w:hint="eastAsia"/>
                <w:sz w:val="18"/>
                <w:szCs w:val="20"/>
              </w:rPr>
              <w:t>を実施する前に関係</w:t>
            </w:r>
            <w:r w:rsidR="004179E3" w:rsidRPr="00C640B0">
              <w:rPr>
                <w:rFonts w:hAnsi="BIZ UD明朝 Medium" w:hint="eastAsia"/>
                <w:sz w:val="18"/>
                <w:szCs w:val="20"/>
              </w:rPr>
              <w:t>のある者</w:t>
            </w:r>
            <w:r w:rsidR="00932ED4" w:rsidRPr="00C640B0">
              <w:rPr>
                <w:rFonts w:hAnsi="BIZ UD明朝 Medium" w:hint="eastAsia"/>
                <w:sz w:val="18"/>
                <w:szCs w:val="20"/>
              </w:rPr>
              <w:t>と</w:t>
            </w:r>
            <w:r w:rsidRPr="00C640B0">
              <w:rPr>
                <w:rFonts w:hAnsi="BIZ UD明朝 Medium" w:hint="eastAsia"/>
                <w:sz w:val="18"/>
                <w:szCs w:val="20"/>
              </w:rPr>
              <w:t>打合せを行</w:t>
            </w:r>
            <w:r w:rsidR="006861D9" w:rsidRPr="00C640B0">
              <w:rPr>
                <w:rFonts w:hAnsi="BIZ UD明朝 Medium" w:hint="eastAsia"/>
                <w:sz w:val="18"/>
                <w:szCs w:val="20"/>
              </w:rPr>
              <w:t>う</w:t>
            </w:r>
            <w:r w:rsidRPr="00C640B0">
              <w:rPr>
                <w:rFonts w:hAnsi="BIZ UD明朝 Medium" w:hint="eastAsia"/>
                <w:sz w:val="18"/>
                <w:szCs w:val="20"/>
              </w:rPr>
              <w:t>。</w:t>
            </w:r>
          </w:p>
          <w:p w14:paraId="3E5ED336" w14:textId="7FCA7D46" w:rsidR="00002F95" w:rsidRPr="00C640B0" w:rsidRDefault="00CF4DC0" w:rsidP="00CF4DC0">
            <w:pPr>
              <w:ind w:left="180" w:hangingChars="100" w:hanging="180"/>
              <w:rPr>
                <w:rFonts w:hAnsi="BIZ UD明朝 Medium"/>
                <w:sz w:val="18"/>
                <w:szCs w:val="20"/>
              </w:rPr>
            </w:pPr>
            <w:r w:rsidRPr="00C640B0">
              <w:rPr>
                <w:rFonts w:hAnsi="BIZ UD明朝 Medium" w:hint="eastAsia"/>
                <w:sz w:val="18"/>
                <w:szCs w:val="20"/>
              </w:rPr>
              <w:t xml:space="preserve">　</w:t>
            </w:r>
            <w:r w:rsidR="009863D5" w:rsidRPr="00C640B0">
              <w:rPr>
                <w:rFonts w:hAnsi="BIZ UD明朝 Medium" w:hint="eastAsia"/>
                <w:sz w:val="18"/>
                <w:szCs w:val="20"/>
              </w:rPr>
              <w:t>ただし、事前の通知を行わない場合は、検査</w:t>
            </w:r>
            <w:r w:rsidRPr="00C640B0">
              <w:rPr>
                <w:rFonts w:hAnsi="BIZ UD明朝 Medium" w:hint="eastAsia"/>
                <w:sz w:val="18"/>
                <w:szCs w:val="20"/>
              </w:rPr>
              <w:t>等</w:t>
            </w:r>
            <w:r w:rsidR="009863D5" w:rsidRPr="00C640B0">
              <w:rPr>
                <w:rFonts w:hAnsi="BIZ UD明朝 Medium" w:hint="eastAsia"/>
                <w:sz w:val="18"/>
                <w:szCs w:val="20"/>
              </w:rPr>
              <w:t>前の打合せを省略できる。</w:t>
            </w:r>
          </w:p>
          <w:p w14:paraId="0B017202" w14:textId="7866428F" w:rsidR="00002F95" w:rsidRPr="00C640B0" w:rsidRDefault="00002F95" w:rsidP="00002F9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A33884" w:rsidRPr="00C640B0">
              <w:rPr>
                <w:rFonts w:ascii="ＭＳ ゴシック" w:eastAsia="ＭＳ ゴシック" w:hAnsi="BIZ UDゴシック" w:hint="eastAsia"/>
                <w:b/>
                <w:sz w:val="20"/>
                <w:szCs w:val="20"/>
              </w:rPr>
              <w:t>検査項目</w:t>
            </w:r>
            <w:r w:rsidRPr="00C640B0">
              <w:rPr>
                <w:rFonts w:ascii="ＭＳ ゴシック" w:eastAsia="ＭＳ ゴシック" w:hAnsi="BIZ UDゴシック" w:hint="eastAsia"/>
                <w:b/>
                <w:sz w:val="20"/>
                <w:szCs w:val="20"/>
              </w:rPr>
              <w:t>等</w:t>
            </w:r>
            <w:r w:rsidR="006A113D" w:rsidRPr="00C640B0">
              <w:rPr>
                <w:rFonts w:ascii="ＭＳ ゴシック" w:eastAsia="ＭＳ ゴシック" w:hAnsi="BIZ UDゴシック" w:hint="eastAsia"/>
                <w:b/>
                <w:sz w:val="20"/>
                <w:szCs w:val="20"/>
              </w:rPr>
              <w:t>の説明</w:t>
            </w:r>
          </w:p>
          <w:p w14:paraId="517F8015" w14:textId="1D902920" w:rsidR="00002F95" w:rsidRPr="00C640B0" w:rsidRDefault="00002F95" w:rsidP="00002F95">
            <w:pPr>
              <w:rPr>
                <w:rFonts w:hAnsi="BIZ UD明朝 Medium"/>
                <w:sz w:val="18"/>
                <w:szCs w:val="20"/>
              </w:rPr>
            </w:pPr>
            <w:r w:rsidRPr="00C640B0">
              <w:rPr>
                <w:rFonts w:hAnsi="BIZ UD明朝 Medium" w:hint="eastAsia"/>
                <w:sz w:val="18"/>
                <w:szCs w:val="20"/>
              </w:rPr>
              <w:t xml:space="preserve">　</w:t>
            </w:r>
            <w:r w:rsidR="006A113D" w:rsidRPr="00C640B0">
              <w:rPr>
                <w:rFonts w:hAnsi="BIZ UD明朝 Medium" w:hint="eastAsia"/>
                <w:sz w:val="18"/>
                <w:szCs w:val="20"/>
              </w:rPr>
              <w:t>検査員は、事前に検討した</w:t>
            </w:r>
            <w:r w:rsidRPr="00C640B0">
              <w:rPr>
                <w:rFonts w:hAnsi="BIZ UD明朝 Medium" w:hint="eastAsia"/>
                <w:sz w:val="18"/>
                <w:szCs w:val="20"/>
              </w:rPr>
              <w:t>検査項目</w:t>
            </w:r>
            <w:r w:rsidR="006A113D" w:rsidRPr="00C640B0">
              <w:rPr>
                <w:rFonts w:hAnsi="BIZ UD明朝 Medium" w:hint="eastAsia"/>
                <w:sz w:val="18"/>
                <w:szCs w:val="20"/>
              </w:rPr>
              <w:t>、</w:t>
            </w:r>
            <w:r w:rsidRPr="00C640B0">
              <w:rPr>
                <w:rFonts w:hAnsi="BIZ UD明朝 Medium" w:hint="eastAsia"/>
                <w:sz w:val="18"/>
                <w:szCs w:val="20"/>
              </w:rPr>
              <w:t>検査</w:t>
            </w:r>
            <w:r w:rsidR="006A113D" w:rsidRPr="00C640B0">
              <w:rPr>
                <w:rFonts w:hAnsi="BIZ UD明朝 Medium" w:hint="eastAsia"/>
                <w:sz w:val="18"/>
                <w:szCs w:val="20"/>
              </w:rPr>
              <w:t>順路</w:t>
            </w:r>
            <w:r w:rsidRPr="00C640B0">
              <w:rPr>
                <w:rFonts w:hAnsi="BIZ UD明朝 Medium" w:hint="eastAsia"/>
                <w:sz w:val="18"/>
                <w:szCs w:val="20"/>
              </w:rPr>
              <w:t>、班ごとの</w:t>
            </w:r>
            <w:r w:rsidR="006A113D" w:rsidRPr="00C640B0">
              <w:rPr>
                <w:rFonts w:hAnsi="BIZ UD明朝 Medium" w:hint="eastAsia"/>
                <w:sz w:val="18"/>
                <w:szCs w:val="20"/>
              </w:rPr>
              <w:t>検査</w:t>
            </w:r>
            <w:r w:rsidRPr="00C640B0">
              <w:rPr>
                <w:rFonts w:hAnsi="BIZ UD明朝 Medium" w:hint="eastAsia"/>
                <w:sz w:val="18"/>
                <w:szCs w:val="20"/>
              </w:rPr>
              <w:t>場所</w:t>
            </w:r>
            <w:r w:rsidR="006A113D" w:rsidRPr="00C640B0">
              <w:rPr>
                <w:rFonts w:hAnsi="BIZ UD明朝 Medium" w:hint="eastAsia"/>
                <w:sz w:val="18"/>
                <w:szCs w:val="20"/>
              </w:rPr>
              <w:t>等</w:t>
            </w:r>
            <w:r w:rsidRPr="00C640B0">
              <w:rPr>
                <w:rFonts w:hAnsi="BIZ UD明朝 Medium" w:hint="eastAsia"/>
                <w:sz w:val="18"/>
                <w:szCs w:val="20"/>
              </w:rPr>
              <w:t>を</w:t>
            </w:r>
            <w:r w:rsidR="006A113D" w:rsidRPr="00C640B0">
              <w:rPr>
                <w:rFonts w:hAnsi="BIZ UD明朝 Medium" w:hint="eastAsia"/>
                <w:sz w:val="18"/>
                <w:szCs w:val="20"/>
              </w:rPr>
              <w:t>関係のある者に</w:t>
            </w:r>
            <w:r w:rsidRPr="00C640B0">
              <w:rPr>
                <w:rFonts w:hAnsi="BIZ UD明朝 Medium" w:hint="eastAsia"/>
                <w:sz w:val="18"/>
                <w:szCs w:val="20"/>
              </w:rPr>
              <w:t>説明する。</w:t>
            </w:r>
          </w:p>
          <w:p w14:paraId="348A69D3" w14:textId="77777777" w:rsidR="00002F95" w:rsidRPr="00C640B0" w:rsidRDefault="00002F95" w:rsidP="00002F9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◎立会いの依頼</w:t>
            </w:r>
          </w:p>
          <w:p w14:paraId="3D0A96E6" w14:textId="637F3B41" w:rsidR="00002F95" w:rsidRPr="00C640B0" w:rsidRDefault="00002F95" w:rsidP="00002F95">
            <w:pPr>
              <w:rPr>
                <w:rFonts w:hAnsi="BIZ UD明朝 Medium"/>
                <w:sz w:val="20"/>
                <w:szCs w:val="20"/>
              </w:rPr>
            </w:pPr>
            <w:r w:rsidRPr="00C640B0">
              <w:rPr>
                <w:rFonts w:hAnsi="BIZ UD明朝 Medium" w:hint="eastAsia"/>
                <w:sz w:val="18"/>
                <w:szCs w:val="20"/>
              </w:rPr>
              <w:t xml:space="preserve">　</w:t>
            </w:r>
            <w:r w:rsidR="00932ED4" w:rsidRPr="00C640B0">
              <w:rPr>
                <w:rFonts w:hAnsi="BIZ UD明朝 Medium" w:hint="eastAsia"/>
                <w:sz w:val="18"/>
                <w:szCs w:val="20"/>
              </w:rPr>
              <w:t>検査員は、</w:t>
            </w:r>
            <w:r w:rsidRPr="00C640B0">
              <w:rPr>
                <w:rFonts w:hAnsi="BIZ UD明朝 Medium" w:hint="eastAsia"/>
                <w:sz w:val="18"/>
                <w:szCs w:val="20"/>
              </w:rPr>
              <w:t>検査</w:t>
            </w:r>
            <w:r w:rsidR="00BE229D" w:rsidRPr="00C640B0">
              <w:rPr>
                <w:rFonts w:hAnsi="BIZ UD明朝 Medium" w:hint="eastAsia"/>
                <w:sz w:val="18"/>
                <w:szCs w:val="20"/>
              </w:rPr>
              <w:t>等</w:t>
            </w:r>
            <w:r w:rsidRPr="00C640B0">
              <w:rPr>
                <w:rFonts w:hAnsi="BIZ UD明朝 Medium" w:hint="eastAsia"/>
                <w:sz w:val="18"/>
                <w:szCs w:val="20"/>
              </w:rPr>
              <w:t>の実効性</w:t>
            </w:r>
            <w:r w:rsidR="00C638DC" w:rsidRPr="00C640B0">
              <w:rPr>
                <w:rFonts w:hAnsi="BIZ UD明朝 Medium" w:hint="eastAsia"/>
                <w:sz w:val="18"/>
                <w:szCs w:val="20"/>
              </w:rPr>
              <w:t>の向上</w:t>
            </w:r>
            <w:r w:rsidRPr="00C640B0">
              <w:rPr>
                <w:rFonts w:hAnsi="BIZ UD明朝 Medium" w:hint="eastAsia"/>
                <w:sz w:val="18"/>
                <w:szCs w:val="20"/>
              </w:rPr>
              <w:t>や危険箇所への立入</w:t>
            </w:r>
            <w:r w:rsidR="00C638DC" w:rsidRPr="00C640B0">
              <w:rPr>
                <w:rFonts w:hAnsi="BIZ UD明朝 Medium" w:hint="eastAsia"/>
                <w:sz w:val="18"/>
                <w:szCs w:val="20"/>
              </w:rPr>
              <w:t>における</w:t>
            </w:r>
            <w:r w:rsidRPr="00C640B0">
              <w:rPr>
                <w:rFonts w:hAnsi="BIZ UD明朝 Medium" w:hint="eastAsia"/>
                <w:sz w:val="18"/>
                <w:szCs w:val="20"/>
              </w:rPr>
              <w:t>安全確保等の観点から</w:t>
            </w:r>
            <w:r w:rsidR="00C638DC" w:rsidRPr="00C640B0">
              <w:rPr>
                <w:rFonts w:hAnsi="BIZ UD明朝 Medium" w:hint="eastAsia"/>
                <w:sz w:val="18"/>
                <w:szCs w:val="20"/>
              </w:rPr>
              <w:t>、</w:t>
            </w:r>
            <w:r w:rsidRPr="00C640B0">
              <w:rPr>
                <w:rFonts w:hAnsi="BIZ UD明朝 Medium" w:hint="eastAsia"/>
                <w:sz w:val="18"/>
                <w:szCs w:val="20"/>
              </w:rPr>
              <w:t>必要に応じ</w:t>
            </w:r>
            <w:r w:rsidR="00CE17C2" w:rsidRPr="00C640B0">
              <w:rPr>
                <w:rFonts w:hAnsi="BIZ UD明朝 Medium" w:hint="eastAsia"/>
                <w:sz w:val="18"/>
                <w:szCs w:val="20"/>
              </w:rPr>
              <w:t>て、</w:t>
            </w:r>
            <w:r w:rsidRPr="00C640B0">
              <w:rPr>
                <w:rFonts w:hAnsi="BIZ UD明朝 Medium" w:hint="eastAsia"/>
                <w:sz w:val="18"/>
                <w:szCs w:val="20"/>
              </w:rPr>
              <w:t>検査場所の状況に精通した者の立会いを求める。</w:t>
            </w:r>
          </w:p>
          <w:p w14:paraId="670B2D37" w14:textId="1ED50180" w:rsidR="00002F95" w:rsidRPr="00C640B0" w:rsidRDefault="00002F95" w:rsidP="00002F9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◎事前準備において不明確であった事項等</w:t>
            </w:r>
            <w:r w:rsidR="009151ED" w:rsidRPr="00C640B0">
              <w:rPr>
                <w:rFonts w:ascii="ＭＳ ゴシック" w:eastAsia="ＭＳ ゴシック" w:hAnsi="BIZ UDゴシック" w:hint="eastAsia"/>
                <w:b/>
                <w:sz w:val="20"/>
                <w:szCs w:val="20"/>
              </w:rPr>
              <w:t>の確認</w:t>
            </w:r>
          </w:p>
          <w:p w14:paraId="03275AC5" w14:textId="1B61F5C3" w:rsidR="00002F95" w:rsidRPr="00C640B0" w:rsidRDefault="00002F95" w:rsidP="000370BE">
            <w:pPr>
              <w:rPr>
                <w:rFonts w:hAnsi="BIZ UD明朝 Medium"/>
                <w:sz w:val="18"/>
                <w:szCs w:val="20"/>
              </w:rPr>
            </w:pPr>
            <w:r w:rsidRPr="00C640B0">
              <w:rPr>
                <w:rFonts w:hAnsi="BIZ UD明朝 Medium" w:hint="eastAsia"/>
                <w:sz w:val="18"/>
                <w:szCs w:val="20"/>
              </w:rPr>
              <w:t xml:space="preserve">　過去の</w:t>
            </w:r>
            <w:r w:rsidR="00BB36C5" w:rsidRPr="00C640B0">
              <w:rPr>
                <w:rFonts w:hAnsi="BIZ UD明朝 Medium" w:hint="eastAsia"/>
                <w:sz w:val="18"/>
                <w:szCs w:val="20"/>
              </w:rPr>
              <w:t>指導</w:t>
            </w:r>
            <w:r w:rsidRPr="00C640B0">
              <w:rPr>
                <w:rFonts w:hAnsi="BIZ UD明朝 Medium" w:hint="eastAsia"/>
                <w:sz w:val="18"/>
                <w:szCs w:val="20"/>
              </w:rPr>
              <w:t>事項の改修状況や改修後の管理状況、最新の防火対象物点検報告や消防用設備等（特殊消防用設備等）点検</w:t>
            </w:r>
            <w:r w:rsidR="006A07AB" w:rsidRPr="00C640B0">
              <w:rPr>
                <w:rFonts w:hAnsi="BIZ UD明朝 Medium" w:hint="eastAsia"/>
                <w:sz w:val="18"/>
                <w:szCs w:val="20"/>
              </w:rPr>
              <w:t>報告</w:t>
            </w:r>
            <w:r w:rsidRPr="00C640B0">
              <w:rPr>
                <w:rFonts w:hAnsi="BIZ UD明朝 Medium" w:hint="eastAsia"/>
                <w:sz w:val="18"/>
                <w:szCs w:val="20"/>
              </w:rPr>
              <w:t>において不備事項とされたものの改修状況など、事前に把握しきれなかった事項について確認する。</w:t>
            </w:r>
          </w:p>
          <w:p w14:paraId="69478FB2" w14:textId="77777777" w:rsidR="00116F27" w:rsidRPr="00C640B0" w:rsidRDefault="00116F27" w:rsidP="00116F27">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◎防火対象物の実態の変化の確認</w:t>
            </w:r>
          </w:p>
          <w:p w14:paraId="79609214" w14:textId="608C7CF2" w:rsidR="00116F27" w:rsidRPr="00C640B0" w:rsidRDefault="00116F27" w:rsidP="00116F27">
            <w:pPr>
              <w:rPr>
                <w:rFonts w:hAnsi="BIZ UD明朝 Medium"/>
                <w:sz w:val="18"/>
                <w:szCs w:val="20"/>
              </w:rPr>
            </w:pPr>
            <w:r w:rsidRPr="00C640B0">
              <w:rPr>
                <w:rFonts w:hAnsi="BIZ UD明朝 Medium" w:hint="eastAsia"/>
                <w:sz w:val="18"/>
                <w:szCs w:val="20"/>
              </w:rPr>
              <w:t xml:space="preserve">　人事異動などによる関係者及び防火管理者、自衛消防組織等の防火管理面の変更、増改築の有無、用途の変更、テナントの変更、工事の有無や内容など、防火対象物の実態に変化があるかを確認し、必要に応じて、検査項目を再検討する。</w:t>
            </w:r>
          </w:p>
          <w:p w14:paraId="08A234B2" w14:textId="77777777" w:rsidR="00116F27" w:rsidRPr="00C640B0" w:rsidRDefault="00116F27" w:rsidP="00116F27">
            <w:pPr>
              <w:rPr>
                <w:rFonts w:hAnsi="BIZ UD明朝 Medium"/>
                <w:sz w:val="18"/>
                <w:szCs w:val="20"/>
              </w:rPr>
            </w:pPr>
          </w:p>
          <w:p w14:paraId="7F1BE55D" w14:textId="77777777" w:rsidR="00116F27" w:rsidRPr="00C640B0" w:rsidRDefault="00116F27" w:rsidP="00116F27">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◎検査の効率化</w:t>
            </w:r>
          </w:p>
          <w:p w14:paraId="6C3B2CD3" w14:textId="77777777" w:rsidR="00116F27" w:rsidRPr="00C640B0" w:rsidRDefault="00116F27" w:rsidP="00116F27">
            <w:pPr>
              <w:rPr>
                <w:rFonts w:hAnsi="BIZ UD明朝 Medium"/>
                <w:sz w:val="18"/>
                <w:szCs w:val="20"/>
              </w:rPr>
            </w:pPr>
            <w:r w:rsidRPr="00C640B0">
              <w:rPr>
                <w:rFonts w:hAnsi="BIZ UD明朝 Medium" w:hint="eastAsia"/>
                <w:sz w:val="18"/>
                <w:szCs w:val="20"/>
              </w:rPr>
              <w:t xml:space="preserve">　最新の防火対象物点検報告や消防用設備等（特殊消防用設備等）点検報告の内容等が良好と認められる場合は、効率的に立入検査を実施するため、当該点検部分の検査項目について、防火対象物の状況に応じて省略することができる。</w:t>
            </w:r>
          </w:p>
          <w:p w14:paraId="1EA68106" w14:textId="77777777" w:rsidR="00116F27" w:rsidRPr="00C640B0" w:rsidRDefault="00116F27" w:rsidP="000370BE">
            <w:pPr>
              <w:rPr>
                <w:rFonts w:hAnsi="BIZ UD明朝 Medium"/>
                <w:sz w:val="20"/>
                <w:szCs w:val="20"/>
              </w:rPr>
            </w:pPr>
          </w:p>
          <w:p w14:paraId="3290C803" w14:textId="75CFD5B9" w:rsidR="00116F27" w:rsidRPr="00C640B0" w:rsidRDefault="00116F27" w:rsidP="000370BE">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◎みだりに</w:t>
            </w:r>
          </w:p>
          <w:p w14:paraId="7D17BCC4" w14:textId="77777777" w:rsidR="00116F27" w:rsidRPr="00C640B0" w:rsidRDefault="00116F27" w:rsidP="00116F27">
            <w:pPr>
              <w:rPr>
                <w:rFonts w:hAnsi="BIZ UD明朝 Medium"/>
                <w:sz w:val="18"/>
                <w:szCs w:val="20"/>
              </w:rPr>
            </w:pPr>
            <w:r w:rsidRPr="00C640B0">
              <w:rPr>
                <w:rFonts w:hAnsi="BIZ UD明朝 Medium" w:hint="eastAsia"/>
                <w:sz w:val="18"/>
                <w:szCs w:val="20"/>
              </w:rPr>
              <w:t xml:space="preserve">　「みだりに」とは、「正当な理由なくして」という意味であるが、ここでは、次のような場合が「みだりに」に該当すると考えられる。</w:t>
            </w:r>
          </w:p>
          <w:p w14:paraId="12B1AE8E" w14:textId="77777777" w:rsidR="00116F27" w:rsidRPr="00C640B0" w:rsidRDefault="00116F27" w:rsidP="00116F27">
            <w:pPr>
              <w:ind w:left="360" w:hangingChars="200" w:hanging="360"/>
              <w:rPr>
                <w:rFonts w:hAnsi="BIZ UD明朝 Medium"/>
                <w:sz w:val="18"/>
                <w:szCs w:val="20"/>
              </w:rPr>
            </w:pPr>
            <w:r w:rsidRPr="00C640B0">
              <w:rPr>
                <w:rFonts w:hAnsi="BIZ UD明朝 Medium" w:hint="eastAsia"/>
                <w:sz w:val="18"/>
                <w:szCs w:val="20"/>
              </w:rPr>
              <w:t xml:space="preserve">　①　特に緊急に確認する必要がないにもかかわらず、立会者に確認せずに作業中の従業員等に対して質問を繰り返し行う場合</w:t>
            </w:r>
          </w:p>
          <w:p w14:paraId="413069C1" w14:textId="35521E5E" w:rsidR="00116F27" w:rsidRPr="00C640B0" w:rsidRDefault="00116F27" w:rsidP="000370BE">
            <w:pPr>
              <w:rPr>
                <w:rFonts w:hAnsi="BIZ UD明朝 Medium"/>
                <w:sz w:val="18"/>
                <w:szCs w:val="20"/>
              </w:rPr>
            </w:pPr>
            <w:r w:rsidRPr="00C640B0">
              <w:rPr>
                <w:rFonts w:hAnsi="BIZ UD明朝 Medium" w:hint="eastAsia"/>
                <w:sz w:val="18"/>
                <w:szCs w:val="20"/>
              </w:rPr>
              <w:t xml:space="preserve">　②　直接、</w:t>
            </w:r>
            <w:r w:rsidR="00E54AE2" w:rsidRPr="00C640B0">
              <w:rPr>
                <w:rFonts w:hAnsi="BIZ UD明朝 Medium" w:hint="eastAsia"/>
                <w:sz w:val="18"/>
                <w:szCs w:val="20"/>
              </w:rPr>
              <w:t>火災予防とは</w:t>
            </w:r>
            <w:r w:rsidRPr="00C640B0">
              <w:rPr>
                <w:rFonts w:hAnsi="BIZ UD明朝 Medium" w:hint="eastAsia"/>
                <w:sz w:val="18"/>
                <w:szCs w:val="20"/>
              </w:rPr>
              <w:t>関係のない質問や</w:t>
            </w:r>
            <w:r w:rsidR="00E54AE2" w:rsidRPr="00C640B0">
              <w:rPr>
                <w:rFonts w:hAnsi="BIZ UD明朝 Medium" w:hint="eastAsia"/>
                <w:sz w:val="18"/>
                <w:szCs w:val="20"/>
              </w:rPr>
              <w:t>検査</w:t>
            </w:r>
            <w:r w:rsidRPr="00C640B0">
              <w:rPr>
                <w:rFonts w:hAnsi="BIZ UD明朝 Medium" w:hint="eastAsia"/>
                <w:sz w:val="18"/>
                <w:szCs w:val="20"/>
              </w:rPr>
              <w:t>を</w:t>
            </w:r>
            <w:r w:rsidR="00097BAB" w:rsidRPr="00C640B0">
              <w:rPr>
                <w:rFonts w:hAnsi="BIZ UD明朝 Medium" w:hint="eastAsia"/>
                <w:sz w:val="18"/>
                <w:szCs w:val="20"/>
              </w:rPr>
              <w:t>行う</w:t>
            </w:r>
            <w:r w:rsidRPr="00C640B0">
              <w:rPr>
                <w:rFonts w:hAnsi="BIZ UD明朝 Medium" w:hint="eastAsia"/>
                <w:sz w:val="18"/>
                <w:szCs w:val="20"/>
              </w:rPr>
              <w:t>場合</w:t>
            </w:r>
          </w:p>
        </w:tc>
      </w:tr>
    </w:tbl>
    <w:p w14:paraId="2A606F1E" w14:textId="53496F26" w:rsidR="00C5478D" w:rsidRPr="00602730" w:rsidRDefault="00B872DE">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457A6C69" w14:textId="77777777" w:rsidTr="00F74B95">
        <w:tc>
          <w:tcPr>
            <w:tcW w:w="4672" w:type="dxa"/>
            <w:shd w:val="clear" w:color="auto" w:fill="CCECFF"/>
          </w:tcPr>
          <w:p w14:paraId="00FF589C" w14:textId="4F7F4D05" w:rsidR="00E61A28" w:rsidRPr="00C640B0" w:rsidRDefault="00E61A28"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5EF704A7" w14:textId="77777777" w:rsidR="00E61A28" w:rsidRPr="00C640B0" w:rsidRDefault="00E61A28" w:rsidP="00E61A2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5153A4B2" w14:textId="77777777" w:rsidTr="00E61A28">
        <w:tc>
          <w:tcPr>
            <w:tcW w:w="4672" w:type="dxa"/>
          </w:tcPr>
          <w:p w14:paraId="363D8C7D" w14:textId="2F8D2C38" w:rsidR="002159A1" w:rsidRPr="00C640B0" w:rsidRDefault="00504B6A" w:rsidP="002159A1">
            <w:pPr>
              <w:rPr>
                <w:rFonts w:ascii="ＭＳ ゴシック" w:eastAsia="ＭＳ ゴシック" w:hAnsi="BIZ UDゴシック"/>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22112" behindDoc="0" locked="0" layoutInCell="1" allowOverlap="1" wp14:anchorId="13876F6D" wp14:editId="04722BB6">
                      <wp:simplePos x="0" y="0"/>
                      <wp:positionH relativeFrom="column">
                        <wp:posOffset>38100</wp:posOffset>
                      </wp:positionH>
                      <wp:positionV relativeFrom="paragraph">
                        <wp:posOffset>2540</wp:posOffset>
                      </wp:positionV>
                      <wp:extent cx="0" cy="8640000"/>
                      <wp:effectExtent l="114300" t="0" r="114300" b="66040"/>
                      <wp:wrapNone/>
                      <wp:docPr id="24" name="直線矢印コネクタ 24"/>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A73C92" id="直線矢印コネクタ 24" o:spid="_x0000_s1026" type="#_x0000_t32" style="position:absolute;left:0;text-align:left;margin-left:3pt;margin-top:.2pt;width:0;height:680.3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" strokecolor="#06f" strokeweight="4.5pt">
                      <v:stroke endarrow="block" joinstyle="miter"/>
                    </v:shape>
                  </w:pict>
                </mc:Fallback>
              </mc:AlternateContent>
            </w:r>
            <w:r w:rsidR="002159A1" w:rsidRPr="00C640B0">
              <w:rPr>
                <w:rFonts w:hAnsi="BIZ UD明朝 Medium" w:hint="eastAsia"/>
                <w:sz w:val="20"/>
                <w:szCs w:val="20"/>
              </w:rPr>
              <w:t xml:space="preserve">　　</w:t>
            </w:r>
            <w:r w:rsidR="002159A1" w:rsidRPr="00C640B0">
              <w:rPr>
                <w:rFonts w:ascii="ＭＳ ゴシック" w:eastAsia="ＭＳ ゴシック" w:hAnsi="BIZ UDゴシック" w:hint="eastAsia"/>
                <w:b/>
                <w:sz w:val="20"/>
                <w:szCs w:val="20"/>
              </w:rPr>
              <w:t>⑶　検査を拒否等された場合の対応</w:t>
            </w:r>
          </w:p>
          <w:p w14:paraId="72ECEF0D" w14:textId="77777777" w:rsidR="002159A1" w:rsidRPr="00C640B0" w:rsidRDefault="002159A1" w:rsidP="00E61A28">
            <w:pPr>
              <w:rPr>
                <w:rFonts w:hAnsi="BIZ UD明朝 Medium"/>
                <w:sz w:val="20"/>
                <w:szCs w:val="20"/>
              </w:rPr>
            </w:pPr>
          </w:p>
          <w:p w14:paraId="1F83B82D" w14:textId="77777777" w:rsidR="004E4AF7" w:rsidRPr="00C640B0" w:rsidRDefault="004E4AF7" w:rsidP="00E61A28">
            <w:pPr>
              <w:rPr>
                <w:rFonts w:hAnsi="BIZ UD明朝 Medium"/>
                <w:sz w:val="20"/>
                <w:szCs w:val="20"/>
              </w:rPr>
            </w:pPr>
          </w:p>
          <w:p w14:paraId="1C84AFF4" w14:textId="77777777" w:rsidR="004E4AF7" w:rsidRPr="00C640B0" w:rsidRDefault="004E4AF7" w:rsidP="00E61A28">
            <w:pPr>
              <w:rPr>
                <w:rFonts w:hAnsi="BIZ UD明朝 Medium"/>
                <w:sz w:val="20"/>
                <w:szCs w:val="20"/>
              </w:rPr>
            </w:pPr>
          </w:p>
          <w:p w14:paraId="361C0F52" w14:textId="77777777" w:rsidR="004E4AF7" w:rsidRPr="00C640B0" w:rsidRDefault="004E4AF7" w:rsidP="00E61A28">
            <w:pPr>
              <w:rPr>
                <w:rFonts w:hAnsi="BIZ UD明朝 Medium"/>
                <w:sz w:val="20"/>
                <w:szCs w:val="20"/>
              </w:rPr>
            </w:pPr>
          </w:p>
          <w:p w14:paraId="132BC94F" w14:textId="77777777" w:rsidR="004E4AF7" w:rsidRPr="00C640B0" w:rsidRDefault="004E4AF7" w:rsidP="00E61A28">
            <w:pPr>
              <w:rPr>
                <w:rFonts w:hAnsi="BIZ UD明朝 Medium"/>
                <w:sz w:val="20"/>
                <w:szCs w:val="20"/>
              </w:rPr>
            </w:pPr>
          </w:p>
          <w:p w14:paraId="70F46F5C" w14:textId="77777777" w:rsidR="004E4AF7" w:rsidRPr="00C640B0" w:rsidRDefault="004E4AF7" w:rsidP="00E61A28">
            <w:pPr>
              <w:rPr>
                <w:rFonts w:hAnsi="BIZ UD明朝 Medium"/>
                <w:sz w:val="20"/>
                <w:szCs w:val="20"/>
              </w:rPr>
            </w:pPr>
          </w:p>
          <w:p w14:paraId="629FCE5F" w14:textId="77777777" w:rsidR="004E4AF7" w:rsidRPr="00C640B0" w:rsidRDefault="004E4AF7" w:rsidP="00E61A28">
            <w:pPr>
              <w:rPr>
                <w:rFonts w:hAnsi="BIZ UD明朝 Medium"/>
                <w:sz w:val="20"/>
                <w:szCs w:val="20"/>
              </w:rPr>
            </w:pPr>
          </w:p>
          <w:p w14:paraId="1ABA9135" w14:textId="77777777" w:rsidR="004E4AF7" w:rsidRPr="00C640B0" w:rsidRDefault="004E4AF7" w:rsidP="00E61A28">
            <w:pPr>
              <w:rPr>
                <w:rFonts w:hAnsi="BIZ UD明朝 Medium"/>
                <w:sz w:val="20"/>
                <w:szCs w:val="20"/>
              </w:rPr>
            </w:pPr>
          </w:p>
          <w:p w14:paraId="6D74A2FA" w14:textId="77777777" w:rsidR="004E4AF7" w:rsidRPr="00C640B0" w:rsidRDefault="004E4AF7" w:rsidP="00E61A28">
            <w:pPr>
              <w:rPr>
                <w:rFonts w:hAnsi="BIZ UD明朝 Medium"/>
                <w:sz w:val="20"/>
                <w:szCs w:val="20"/>
              </w:rPr>
            </w:pPr>
          </w:p>
          <w:p w14:paraId="25C13D38" w14:textId="77777777" w:rsidR="004E4AF7" w:rsidRPr="00C640B0" w:rsidRDefault="004E4AF7" w:rsidP="00E61A28">
            <w:pPr>
              <w:rPr>
                <w:rFonts w:hAnsi="BIZ UD明朝 Medium"/>
                <w:sz w:val="20"/>
                <w:szCs w:val="20"/>
              </w:rPr>
            </w:pPr>
          </w:p>
          <w:p w14:paraId="666E9989" w14:textId="77777777" w:rsidR="00A060EE" w:rsidRPr="00C640B0" w:rsidRDefault="00A060EE" w:rsidP="00E61A28">
            <w:pPr>
              <w:rPr>
                <w:rFonts w:hAnsi="BIZ UD明朝 Medium"/>
                <w:sz w:val="20"/>
                <w:szCs w:val="20"/>
              </w:rPr>
            </w:pPr>
          </w:p>
          <w:p w14:paraId="202B6F68" w14:textId="1390DDA8" w:rsidR="00A060EE" w:rsidRPr="00C640B0" w:rsidRDefault="003A04D8" w:rsidP="00E61A28">
            <w:pPr>
              <w:rPr>
                <w:rFonts w:ascii="ＭＳ ゴシック" w:eastAsia="ＭＳ ゴシック" w:hAnsi="BIZ UDゴシック"/>
                <w:b/>
                <w:sz w:val="20"/>
                <w:szCs w:val="20"/>
                <w:u w:val="double"/>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 xml:space="preserve">⑷　</w:t>
            </w:r>
            <w:r w:rsidRPr="00C640B0">
              <w:rPr>
                <w:rFonts w:ascii="ＭＳ ゴシック" w:eastAsia="ＭＳ ゴシック" w:hAnsi="BIZ UDゴシック" w:hint="eastAsia"/>
                <w:b/>
                <w:sz w:val="20"/>
                <w:szCs w:val="20"/>
                <w:u w:val="double"/>
              </w:rPr>
              <w:t>違反状況の記録</w:t>
            </w:r>
          </w:p>
          <w:p w14:paraId="4EB2D9F2" w14:textId="77777777" w:rsidR="003A04D8" w:rsidRPr="00C640B0" w:rsidRDefault="003A04D8" w:rsidP="00E61A28">
            <w:pPr>
              <w:rPr>
                <w:rFonts w:hAnsi="BIZ UD明朝 Medium"/>
                <w:sz w:val="20"/>
                <w:szCs w:val="20"/>
              </w:rPr>
            </w:pPr>
          </w:p>
          <w:p w14:paraId="01FF0725" w14:textId="77777777" w:rsidR="003A04D8" w:rsidRPr="00C640B0" w:rsidRDefault="003A04D8" w:rsidP="00E61A28">
            <w:pPr>
              <w:rPr>
                <w:rFonts w:hAnsi="BIZ UD明朝 Medium"/>
                <w:sz w:val="20"/>
                <w:szCs w:val="20"/>
              </w:rPr>
            </w:pPr>
          </w:p>
          <w:p w14:paraId="35445263" w14:textId="77777777" w:rsidR="003A04D8" w:rsidRPr="00C640B0" w:rsidRDefault="003A04D8" w:rsidP="00E61A28">
            <w:pPr>
              <w:rPr>
                <w:rFonts w:hAnsi="BIZ UD明朝 Medium"/>
                <w:sz w:val="20"/>
                <w:szCs w:val="20"/>
              </w:rPr>
            </w:pPr>
          </w:p>
          <w:p w14:paraId="00153484" w14:textId="77777777" w:rsidR="003A04D8" w:rsidRPr="00C640B0" w:rsidRDefault="003A04D8" w:rsidP="00E61A28">
            <w:pPr>
              <w:rPr>
                <w:rFonts w:hAnsi="BIZ UD明朝 Medium"/>
                <w:sz w:val="20"/>
                <w:szCs w:val="20"/>
              </w:rPr>
            </w:pPr>
          </w:p>
          <w:p w14:paraId="490B351B" w14:textId="77777777" w:rsidR="003A04D8" w:rsidRPr="00C640B0" w:rsidRDefault="003A04D8" w:rsidP="00E61A28">
            <w:pPr>
              <w:rPr>
                <w:rFonts w:hAnsi="BIZ UD明朝 Medium"/>
                <w:sz w:val="20"/>
                <w:szCs w:val="20"/>
              </w:rPr>
            </w:pPr>
          </w:p>
          <w:p w14:paraId="1B1DD809" w14:textId="7349A75E" w:rsidR="003A04D8" w:rsidRPr="00C640B0" w:rsidRDefault="003A04D8" w:rsidP="00E61A28">
            <w:pPr>
              <w:rPr>
                <w:rFonts w:hAnsi="BIZ UD明朝 Medium"/>
                <w:sz w:val="20"/>
                <w:szCs w:val="20"/>
              </w:rPr>
            </w:pPr>
          </w:p>
          <w:p w14:paraId="6BA6B223" w14:textId="750CE59E" w:rsidR="00EC368A" w:rsidRPr="00C640B0" w:rsidRDefault="00EC368A" w:rsidP="00E61A28">
            <w:pPr>
              <w:rPr>
                <w:rFonts w:hAnsi="BIZ UD明朝 Medium"/>
                <w:sz w:val="20"/>
                <w:szCs w:val="20"/>
              </w:rPr>
            </w:pPr>
          </w:p>
          <w:p w14:paraId="15596BB6" w14:textId="77777777" w:rsidR="00EC368A" w:rsidRPr="00C640B0" w:rsidRDefault="00EC368A" w:rsidP="00EC368A">
            <w:pPr>
              <w:ind w:left="600" w:hangingChars="300" w:hanging="600"/>
              <w:rPr>
                <w:rFonts w:hAnsi="BIZ UD明朝 Medium"/>
                <w:sz w:val="20"/>
                <w:szCs w:val="20"/>
              </w:rPr>
            </w:pPr>
          </w:p>
          <w:p w14:paraId="2F2A9925" w14:textId="206D1F60" w:rsidR="00EC368A" w:rsidRPr="00C640B0" w:rsidRDefault="00EC368A" w:rsidP="00EC368A">
            <w:pPr>
              <w:ind w:left="600" w:hangingChars="300" w:hanging="600"/>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⑸　質問に対する回答を拒否等された場合の対応</w:t>
            </w:r>
          </w:p>
          <w:p w14:paraId="0AD1D6D0" w14:textId="32530E64" w:rsidR="00EC368A" w:rsidRPr="00C640B0" w:rsidRDefault="00EC368A" w:rsidP="00E61A28">
            <w:pPr>
              <w:rPr>
                <w:rFonts w:hAnsi="BIZ UD明朝 Medium"/>
                <w:sz w:val="20"/>
                <w:szCs w:val="20"/>
              </w:rPr>
            </w:pPr>
          </w:p>
          <w:p w14:paraId="375BF2C3" w14:textId="5D7CF3E9" w:rsidR="00B14117" w:rsidRPr="00C640B0" w:rsidRDefault="00B14117" w:rsidP="00E61A28">
            <w:pPr>
              <w:rPr>
                <w:rFonts w:hAnsi="BIZ UD明朝 Medium"/>
                <w:sz w:val="20"/>
                <w:szCs w:val="20"/>
              </w:rPr>
            </w:pPr>
          </w:p>
          <w:p w14:paraId="1DA62004" w14:textId="09270249" w:rsidR="00B14117" w:rsidRPr="00C640B0" w:rsidRDefault="00B14117" w:rsidP="00E61A28">
            <w:pPr>
              <w:rPr>
                <w:rFonts w:hAnsi="BIZ UD明朝 Medium"/>
                <w:sz w:val="20"/>
                <w:szCs w:val="20"/>
              </w:rPr>
            </w:pPr>
          </w:p>
          <w:p w14:paraId="72462C94" w14:textId="77777777" w:rsidR="00B14117" w:rsidRPr="00C640B0" w:rsidRDefault="00B14117" w:rsidP="00B14117">
            <w:pPr>
              <w:ind w:left="600" w:hangingChars="300" w:hanging="600"/>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⑹　検査等により知り得た情報の取扱い</w:t>
            </w:r>
          </w:p>
          <w:p w14:paraId="388F7347" w14:textId="77777777" w:rsidR="00B14117" w:rsidRPr="00C640B0" w:rsidRDefault="00B14117" w:rsidP="00E61A28">
            <w:pPr>
              <w:rPr>
                <w:rFonts w:hAnsi="BIZ UD明朝 Medium"/>
                <w:sz w:val="20"/>
                <w:szCs w:val="20"/>
              </w:rPr>
            </w:pPr>
          </w:p>
          <w:p w14:paraId="7FC46720" w14:textId="77777777" w:rsidR="003A04D8" w:rsidRPr="00C640B0" w:rsidRDefault="003A04D8" w:rsidP="00E61A28">
            <w:pPr>
              <w:rPr>
                <w:rFonts w:hAnsi="BIZ UD明朝 Medium"/>
                <w:sz w:val="20"/>
                <w:szCs w:val="20"/>
              </w:rPr>
            </w:pPr>
          </w:p>
          <w:p w14:paraId="04B90D1D" w14:textId="186C41A3" w:rsidR="003A04D8" w:rsidRPr="00C640B0" w:rsidRDefault="003A04D8" w:rsidP="00334EC6">
            <w:pPr>
              <w:ind w:left="602" w:hangingChars="300" w:hanging="602"/>
              <w:rPr>
                <w:rFonts w:ascii="ＭＳ ゴシック" w:eastAsia="ＭＳ ゴシック" w:hAnsi="BIZ UDゴシック"/>
                <w:b/>
                <w:sz w:val="20"/>
                <w:szCs w:val="20"/>
              </w:rPr>
            </w:pPr>
          </w:p>
        </w:tc>
        <w:tc>
          <w:tcPr>
            <w:tcW w:w="4672" w:type="dxa"/>
          </w:tcPr>
          <w:p w14:paraId="3622A4B7" w14:textId="77777777" w:rsidR="002159A1" w:rsidRPr="00C640B0" w:rsidRDefault="002159A1" w:rsidP="002159A1">
            <w:pPr>
              <w:ind w:left="200" w:hangingChars="100" w:hanging="200"/>
              <w:rPr>
                <w:rFonts w:hAnsi="BIZ UD明朝 Medium"/>
                <w:sz w:val="20"/>
                <w:szCs w:val="20"/>
              </w:rPr>
            </w:pPr>
            <w:r w:rsidRPr="00C640B0">
              <w:rPr>
                <w:rFonts w:hAnsi="BIZ UD明朝 Medium" w:hint="eastAsia"/>
                <w:sz w:val="20"/>
                <w:szCs w:val="20"/>
              </w:rPr>
              <w:t>ア　防火対象物の一部分について</w:t>
            </w:r>
            <w:r w:rsidRPr="00C640B0">
              <w:rPr>
                <w:rFonts w:hAnsi="BIZ UD明朝 Medium" w:hint="eastAsia"/>
                <w:sz w:val="20"/>
                <w:szCs w:val="20"/>
                <w:u w:val="double"/>
              </w:rPr>
              <w:t>検査を拒否等された場合</w:t>
            </w:r>
            <w:r w:rsidRPr="00C640B0">
              <w:rPr>
                <w:rFonts w:hAnsi="BIZ UD明朝 Medium" w:hint="eastAsia"/>
                <w:sz w:val="20"/>
                <w:szCs w:val="20"/>
              </w:rPr>
              <w:t>は、拒否等する理由を確認する。</w:t>
            </w:r>
          </w:p>
          <w:p w14:paraId="6A15C064" w14:textId="77777777" w:rsidR="002159A1" w:rsidRPr="00C640B0" w:rsidRDefault="002159A1" w:rsidP="002159A1">
            <w:pPr>
              <w:ind w:left="200" w:hangingChars="100" w:hanging="200"/>
              <w:rPr>
                <w:rFonts w:hAnsi="BIZ UD明朝 Medium"/>
                <w:sz w:val="20"/>
                <w:szCs w:val="20"/>
              </w:rPr>
            </w:pPr>
            <w:r w:rsidRPr="00C640B0">
              <w:rPr>
                <w:rFonts w:hAnsi="BIZ UD明朝 Medium" w:hint="eastAsia"/>
                <w:sz w:val="20"/>
                <w:szCs w:val="20"/>
              </w:rPr>
              <w:t>イ　検査の必要性や目的について丁寧に説明するなど、相手方を説得する。</w:t>
            </w:r>
          </w:p>
          <w:p w14:paraId="03747B8C" w14:textId="77777777" w:rsidR="004E4AF7" w:rsidRPr="00C640B0" w:rsidRDefault="002159A1" w:rsidP="004E4AF7">
            <w:pPr>
              <w:ind w:left="200" w:hangingChars="100" w:hanging="200"/>
              <w:rPr>
                <w:rFonts w:hAnsi="BIZ UD明朝 Medium"/>
                <w:sz w:val="20"/>
                <w:szCs w:val="20"/>
              </w:rPr>
            </w:pPr>
            <w:r w:rsidRPr="00C640B0">
              <w:rPr>
                <w:rFonts w:hAnsi="BIZ UD明朝 Medium" w:hint="eastAsia"/>
                <w:sz w:val="20"/>
                <w:szCs w:val="20"/>
              </w:rPr>
              <w:t>ウ　説得しても拒否等された場合は、期日を改めて出向する。</w:t>
            </w:r>
          </w:p>
          <w:p w14:paraId="7036E05E" w14:textId="77777777" w:rsidR="003A04D8" w:rsidRPr="00C640B0" w:rsidRDefault="003A04D8" w:rsidP="004E4AF7">
            <w:pPr>
              <w:ind w:left="200" w:hangingChars="100" w:hanging="200"/>
              <w:rPr>
                <w:rFonts w:hAnsi="BIZ UD明朝 Medium"/>
                <w:sz w:val="20"/>
                <w:szCs w:val="20"/>
              </w:rPr>
            </w:pPr>
          </w:p>
          <w:p w14:paraId="37D64A94" w14:textId="77777777" w:rsidR="003A04D8" w:rsidRPr="00C640B0" w:rsidRDefault="003A04D8" w:rsidP="004E4AF7">
            <w:pPr>
              <w:ind w:left="200" w:hangingChars="100" w:hanging="200"/>
              <w:rPr>
                <w:rFonts w:hAnsi="BIZ UD明朝 Medium"/>
                <w:sz w:val="20"/>
                <w:szCs w:val="20"/>
              </w:rPr>
            </w:pPr>
          </w:p>
          <w:p w14:paraId="6A4B622E" w14:textId="77777777" w:rsidR="003A04D8" w:rsidRPr="00C640B0" w:rsidRDefault="003A04D8" w:rsidP="004E4AF7">
            <w:pPr>
              <w:ind w:left="200" w:hangingChars="100" w:hanging="200"/>
              <w:rPr>
                <w:rFonts w:hAnsi="BIZ UD明朝 Medium"/>
                <w:sz w:val="20"/>
                <w:szCs w:val="20"/>
              </w:rPr>
            </w:pPr>
          </w:p>
          <w:p w14:paraId="1BA138A9" w14:textId="77777777" w:rsidR="003A04D8" w:rsidRPr="00C640B0" w:rsidRDefault="003A04D8" w:rsidP="004E4AF7">
            <w:pPr>
              <w:ind w:left="200" w:hangingChars="100" w:hanging="200"/>
              <w:rPr>
                <w:rFonts w:hAnsi="BIZ UD明朝 Medium"/>
                <w:sz w:val="20"/>
                <w:szCs w:val="20"/>
              </w:rPr>
            </w:pPr>
          </w:p>
          <w:p w14:paraId="21A64AF2" w14:textId="77777777" w:rsidR="003A04D8" w:rsidRPr="00C640B0" w:rsidRDefault="003A04D8" w:rsidP="004E4AF7">
            <w:pPr>
              <w:ind w:left="200" w:hangingChars="100" w:hanging="200"/>
              <w:rPr>
                <w:rFonts w:hAnsi="BIZ UD明朝 Medium"/>
                <w:sz w:val="20"/>
                <w:szCs w:val="20"/>
              </w:rPr>
            </w:pPr>
          </w:p>
          <w:p w14:paraId="2AB85559" w14:textId="2D1482BE" w:rsidR="003A04D8" w:rsidRPr="00C640B0" w:rsidRDefault="003A04D8" w:rsidP="004E4AF7">
            <w:pPr>
              <w:ind w:left="200" w:hangingChars="100" w:hanging="200"/>
              <w:rPr>
                <w:rFonts w:hAnsi="BIZ UD明朝 Medium"/>
                <w:sz w:val="20"/>
                <w:szCs w:val="20"/>
              </w:rPr>
            </w:pPr>
          </w:p>
          <w:p w14:paraId="7CAF13CA" w14:textId="693E498E" w:rsidR="003A04D8" w:rsidRPr="00C640B0" w:rsidRDefault="003A04D8" w:rsidP="003A04D8">
            <w:pPr>
              <w:ind w:left="200" w:hangingChars="100" w:hanging="200"/>
              <w:rPr>
                <w:rFonts w:hAnsi="BIZ UD明朝 Medium"/>
                <w:sz w:val="20"/>
                <w:szCs w:val="20"/>
              </w:rPr>
            </w:pPr>
            <w:r w:rsidRPr="00C640B0">
              <w:rPr>
                <w:rFonts w:hAnsi="BIZ UD明朝 Medium" w:hint="eastAsia"/>
                <w:sz w:val="20"/>
                <w:szCs w:val="20"/>
              </w:rPr>
              <w:t xml:space="preserve">ア　</w:t>
            </w:r>
            <w:r w:rsidR="00CA45DA" w:rsidRPr="00C640B0">
              <w:rPr>
                <w:rFonts w:hAnsi="BIZ UD明朝 Medium" w:hint="eastAsia"/>
                <w:sz w:val="20"/>
                <w:szCs w:val="20"/>
                <w:u w:val="double"/>
              </w:rPr>
              <w:t>写真撮影により違反状況を記録</w:t>
            </w:r>
            <w:r w:rsidR="00CA45DA" w:rsidRPr="00C640B0">
              <w:rPr>
                <w:rFonts w:hAnsi="BIZ UD明朝 Medium" w:hint="eastAsia"/>
                <w:sz w:val="20"/>
                <w:szCs w:val="20"/>
              </w:rPr>
              <w:t>する場合は、</w:t>
            </w:r>
            <w:r w:rsidRPr="00C640B0">
              <w:rPr>
                <w:rFonts w:hAnsi="BIZ UD明朝 Medium" w:hint="eastAsia"/>
                <w:sz w:val="20"/>
                <w:szCs w:val="20"/>
              </w:rPr>
              <w:t>相手方の同意を得た上で違反</w:t>
            </w:r>
            <w:r w:rsidR="00CA45DA" w:rsidRPr="00C640B0">
              <w:rPr>
                <w:rFonts w:hAnsi="BIZ UD明朝 Medium" w:hint="eastAsia"/>
                <w:sz w:val="20"/>
                <w:szCs w:val="20"/>
              </w:rPr>
              <w:t>状況</w:t>
            </w:r>
            <w:r w:rsidRPr="00C640B0">
              <w:rPr>
                <w:rFonts w:hAnsi="BIZ UD明朝 Medium" w:hint="eastAsia"/>
                <w:sz w:val="20"/>
                <w:szCs w:val="20"/>
              </w:rPr>
              <w:t>を撮影する。</w:t>
            </w:r>
          </w:p>
          <w:p w14:paraId="63973221" w14:textId="4EE37CA1" w:rsidR="003A04D8" w:rsidRPr="00C640B0" w:rsidRDefault="003A04D8" w:rsidP="003A04D8">
            <w:pPr>
              <w:ind w:left="200" w:hangingChars="100" w:hanging="200"/>
              <w:rPr>
                <w:rFonts w:hAnsi="BIZ UD明朝 Medium"/>
                <w:sz w:val="20"/>
                <w:szCs w:val="20"/>
              </w:rPr>
            </w:pPr>
            <w:r w:rsidRPr="00C640B0">
              <w:rPr>
                <w:rFonts w:hAnsi="BIZ UD明朝 Medium" w:hint="eastAsia"/>
                <w:sz w:val="20"/>
                <w:szCs w:val="20"/>
              </w:rPr>
              <w:t>イ　相手方に撮影を拒否された場合は、図面を作成するなどして、違反状況を記録する。</w:t>
            </w:r>
          </w:p>
          <w:p w14:paraId="08310AAD" w14:textId="77777777" w:rsidR="003A04D8" w:rsidRPr="00C640B0" w:rsidRDefault="003A04D8" w:rsidP="003A04D8">
            <w:pPr>
              <w:ind w:left="200" w:hangingChars="100" w:hanging="200"/>
              <w:rPr>
                <w:rFonts w:hAnsi="BIZ UD明朝 Medium"/>
                <w:sz w:val="20"/>
                <w:szCs w:val="20"/>
              </w:rPr>
            </w:pPr>
          </w:p>
          <w:p w14:paraId="4E9E867C" w14:textId="77777777" w:rsidR="003A04D8" w:rsidRPr="00C640B0" w:rsidRDefault="003A04D8" w:rsidP="004E4AF7">
            <w:pPr>
              <w:ind w:left="200" w:hangingChars="100" w:hanging="200"/>
              <w:rPr>
                <w:rFonts w:hAnsi="BIZ UD明朝 Medium"/>
                <w:sz w:val="20"/>
                <w:szCs w:val="20"/>
              </w:rPr>
            </w:pPr>
          </w:p>
          <w:p w14:paraId="04E1CAAE" w14:textId="77777777" w:rsidR="00A24A60" w:rsidRPr="00C640B0" w:rsidRDefault="00A24A60" w:rsidP="00334EC6">
            <w:pPr>
              <w:rPr>
                <w:rFonts w:hAnsi="BIZ UD明朝 Medium"/>
                <w:sz w:val="20"/>
                <w:szCs w:val="20"/>
              </w:rPr>
            </w:pPr>
          </w:p>
          <w:p w14:paraId="748F7630" w14:textId="77777777" w:rsidR="00EC368A" w:rsidRPr="00C640B0" w:rsidRDefault="00EC368A" w:rsidP="00334EC6">
            <w:pPr>
              <w:rPr>
                <w:rFonts w:hAnsi="BIZ UD明朝 Medium"/>
                <w:sz w:val="20"/>
                <w:szCs w:val="20"/>
              </w:rPr>
            </w:pPr>
          </w:p>
          <w:p w14:paraId="15B01D9F" w14:textId="77777777" w:rsidR="00EC368A" w:rsidRPr="00C640B0" w:rsidRDefault="00EC368A" w:rsidP="00334EC6">
            <w:pPr>
              <w:rPr>
                <w:rFonts w:hAnsi="BIZ UD明朝 Medium"/>
                <w:sz w:val="20"/>
                <w:szCs w:val="20"/>
              </w:rPr>
            </w:pPr>
          </w:p>
          <w:p w14:paraId="1362A356" w14:textId="32869997" w:rsidR="00C50793" w:rsidRPr="00C640B0" w:rsidRDefault="00C50793" w:rsidP="00C50793">
            <w:pPr>
              <w:rPr>
                <w:rFonts w:hAnsi="BIZ UD明朝 Medium"/>
                <w:sz w:val="20"/>
                <w:szCs w:val="20"/>
              </w:rPr>
            </w:pPr>
            <w:r w:rsidRPr="00C640B0">
              <w:rPr>
                <w:rFonts w:hAnsi="BIZ UD明朝 Medium" w:hint="eastAsia"/>
                <w:sz w:val="20"/>
                <w:szCs w:val="20"/>
              </w:rPr>
              <w:t xml:space="preserve">　</w:t>
            </w:r>
            <w:r w:rsidR="00DE66E6" w:rsidRPr="00C640B0">
              <w:rPr>
                <w:rFonts w:hAnsi="BIZ UD明朝 Medium" w:hint="eastAsia"/>
                <w:sz w:val="20"/>
                <w:szCs w:val="20"/>
              </w:rPr>
              <w:t>質問に対する</w:t>
            </w:r>
            <w:r w:rsidR="00DE66E6" w:rsidRPr="00C640B0">
              <w:rPr>
                <w:rFonts w:hAnsi="BIZ UD明朝 Medium" w:hint="eastAsia"/>
                <w:sz w:val="20"/>
                <w:szCs w:val="20"/>
                <w:u w:val="double"/>
              </w:rPr>
              <w:t>回答を拒否等された場合</w:t>
            </w:r>
            <w:r w:rsidR="00DE66E6" w:rsidRPr="00C640B0">
              <w:rPr>
                <w:rFonts w:hAnsi="BIZ UD明朝 Medium" w:hint="eastAsia"/>
                <w:sz w:val="20"/>
                <w:szCs w:val="20"/>
              </w:rPr>
              <w:t>は、</w:t>
            </w:r>
            <w:r w:rsidRPr="00C640B0">
              <w:rPr>
                <w:rFonts w:hAnsi="BIZ UD明朝 Medium" w:hint="eastAsia"/>
                <w:sz w:val="20"/>
                <w:szCs w:val="20"/>
              </w:rPr>
              <w:t>質問の必要性や目的について丁寧に説明するなど、回答してもらえるように関係者を説得する。</w:t>
            </w:r>
          </w:p>
          <w:p w14:paraId="083F433F" w14:textId="77777777" w:rsidR="00EC368A" w:rsidRPr="00C640B0" w:rsidRDefault="00EC368A" w:rsidP="00334EC6">
            <w:pPr>
              <w:rPr>
                <w:rFonts w:hAnsi="BIZ UD明朝 Medium"/>
                <w:sz w:val="20"/>
                <w:szCs w:val="20"/>
              </w:rPr>
            </w:pPr>
          </w:p>
          <w:p w14:paraId="5E3C21B9" w14:textId="77777777" w:rsidR="00B14117" w:rsidRPr="00C640B0" w:rsidRDefault="00B14117" w:rsidP="00334EC6">
            <w:pPr>
              <w:rPr>
                <w:rFonts w:hAnsi="BIZ UD明朝 Medium"/>
                <w:sz w:val="20"/>
                <w:szCs w:val="20"/>
              </w:rPr>
            </w:pPr>
          </w:p>
          <w:p w14:paraId="7DC3C258" w14:textId="77777777" w:rsidR="00B14117" w:rsidRPr="00C640B0" w:rsidRDefault="00B14117" w:rsidP="00B14117">
            <w:pPr>
              <w:rPr>
                <w:rFonts w:hAnsi="BIZ UD明朝 Medium"/>
                <w:sz w:val="20"/>
                <w:szCs w:val="20"/>
              </w:rPr>
            </w:pPr>
            <w:r w:rsidRPr="00C640B0">
              <w:rPr>
                <w:rFonts w:hAnsi="BIZ UD明朝 Medium" w:hint="eastAsia"/>
                <w:sz w:val="20"/>
                <w:szCs w:val="20"/>
              </w:rPr>
              <w:t xml:space="preserve">　検査等により知り得た関係者及び防火対象物の情報を</w:t>
            </w:r>
            <w:r w:rsidRPr="00C640B0">
              <w:rPr>
                <w:rFonts w:hAnsi="BIZ UD明朝 Medium" w:hint="eastAsia"/>
                <w:sz w:val="20"/>
                <w:szCs w:val="20"/>
                <w:u w:val="double"/>
              </w:rPr>
              <w:t>みだりに</w:t>
            </w:r>
            <w:r w:rsidRPr="00C640B0">
              <w:rPr>
                <w:rFonts w:hAnsi="BIZ UD明朝 Medium" w:hint="eastAsia"/>
                <w:sz w:val="20"/>
                <w:szCs w:val="20"/>
              </w:rPr>
              <w:t>他に漏らさない。（法第４条第４項）</w:t>
            </w:r>
          </w:p>
          <w:p w14:paraId="38C6168E" w14:textId="77777777" w:rsidR="00B14117" w:rsidRPr="00C640B0" w:rsidRDefault="00B14117" w:rsidP="00334EC6">
            <w:pPr>
              <w:rPr>
                <w:rFonts w:hAnsi="BIZ UD明朝 Medium"/>
                <w:sz w:val="20"/>
                <w:szCs w:val="20"/>
              </w:rPr>
            </w:pPr>
          </w:p>
          <w:p w14:paraId="40938846" w14:textId="77777777" w:rsidR="00E556D0" w:rsidRPr="00C640B0" w:rsidRDefault="00E556D0" w:rsidP="00334EC6">
            <w:pPr>
              <w:rPr>
                <w:rFonts w:hAnsi="BIZ UD明朝 Medium"/>
                <w:sz w:val="20"/>
                <w:szCs w:val="20"/>
              </w:rPr>
            </w:pPr>
          </w:p>
          <w:p w14:paraId="003551B1" w14:textId="77777777" w:rsidR="00E556D0" w:rsidRPr="00C640B0" w:rsidRDefault="00E556D0" w:rsidP="00334EC6">
            <w:pPr>
              <w:rPr>
                <w:rFonts w:hAnsi="BIZ UD明朝 Medium"/>
                <w:sz w:val="20"/>
                <w:szCs w:val="20"/>
              </w:rPr>
            </w:pPr>
          </w:p>
          <w:p w14:paraId="4022769F" w14:textId="77777777" w:rsidR="00E556D0" w:rsidRPr="00C640B0" w:rsidRDefault="00E556D0" w:rsidP="00334EC6">
            <w:pPr>
              <w:rPr>
                <w:rFonts w:hAnsi="BIZ UD明朝 Medium"/>
                <w:sz w:val="20"/>
                <w:szCs w:val="20"/>
              </w:rPr>
            </w:pPr>
          </w:p>
          <w:p w14:paraId="40A3DD68" w14:textId="77777777" w:rsidR="00E556D0" w:rsidRPr="00C640B0" w:rsidRDefault="00E556D0" w:rsidP="00334EC6">
            <w:pPr>
              <w:rPr>
                <w:rFonts w:hAnsi="BIZ UD明朝 Medium"/>
                <w:sz w:val="20"/>
                <w:szCs w:val="20"/>
              </w:rPr>
            </w:pPr>
          </w:p>
          <w:p w14:paraId="4CFAC3F5" w14:textId="77777777" w:rsidR="00E556D0" w:rsidRPr="00C640B0" w:rsidRDefault="00E556D0" w:rsidP="00334EC6">
            <w:pPr>
              <w:rPr>
                <w:rFonts w:hAnsi="BIZ UD明朝 Medium"/>
                <w:sz w:val="20"/>
                <w:szCs w:val="20"/>
              </w:rPr>
            </w:pPr>
          </w:p>
          <w:p w14:paraId="6668C6A6" w14:textId="77777777" w:rsidR="00E556D0" w:rsidRPr="00C640B0" w:rsidRDefault="00E556D0" w:rsidP="00334EC6">
            <w:pPr>
              <w:rPr>
                <w:rFonts w:hAnsi="BIZ UD明朝 Medium"/>
                <w:sz w:val="20"/>
                <w:szCs w:val="20"/>
              </w:rPr>
            </w:pPr>
          </w:p>
          <w:p w14:paraId="10FC20C7" w14:textId="77777777" w:rsidR="00E556D0" w:rsidRPr="00C640B0" w:rsidRDefault="00E556D0" w:rsidP="00334EC6">
            <w:pPr>
              <w:rPr>
                <w:rFonts w:hAnsi="BIZ UD明朝 Medium"/>
                <w:sz w:val="20"/>
                <w:szCs w:val="20"/>
              </w:rPr>
            </w:pPr>
          </w:p>
          <w:p w14:paraId="30233276" w14:textId="5C99BD32" w:rsidR="00E556D0" w:rsidRPr="00C640B0" w:rsidRDefault="00E556D0" w:rsidP="00334EC6">
            <w:pPr>
              <w:rPr>
                <w:rFonts w:hAnsi="BIZ UD明朝 Medium"/>
                <w:sz w:val="20"/>
                <w:szCs w:val="20"/>
              </w:rPr>
            </w:pPr>
          </w:p>
        </w:tc>
      </w:tr>
    </w:tbl>
    <w:p w14:paraId="4339D534" w14:textId="1ABA14B1" w:rsidR="00C5478D" w:rsidRPr="00602730" w:rsidRDefault="00C5478D">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3A1BE47D" w14:textId="77777777" w:rsidTr="00F74B95">
        <w:tc>
          <w:tcPr>
            <w:tcW w:w="9344" w:type="dxa"/>
            <w:shd w:val="clear" w:color="auto" w:fill="CCECFF"/>
          </w:tcPr>
          <w:p w14:paraId="131F7D70" w14:textId="77777777" w:rsidR="00C5478D" w:rsidRPr="00C640B0" w:rsidRDefault="00C5478D" w:rsidP="00E61A28">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4EC0429C" w14:textId="77777777" w:rsidTr="00E61A28">
        <w:tc>
          <w:tcPr>
            <w:tcW w:w="9344" w:type="dxa"/>
          </w:tcPr>
          <w:p w14:paraId="3A77AA69" w14:textId="77777777" w:rsidR="002159A1" w:rsidRPr="00C640B0" w:rsidRDefault="002159A1" w:rsidP="002159A1">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◎検査を拒否等された場合</w:t>
            </w:r>
          </w:p>
          <w:p w14:paraId="1BD14BD9" w14:textId="7322F58F" w:rsidR="002159A1" w:rsidRPr="00C640B0" w:rsidRDefault="002159A1" w:rsidP="00B865E6">
            <w:pPr>
              <w:ind w:left="360" w:hangingChars="200" w:hanging="360"/>
              <w:rPr>
                <w:rFonts w:hAnsi="BIZ UD明朝 Medium"/>
                <w:sz w:val="18"/>
                <w:szCs w:val="20"/>
              </w:rPr>
            </w:pPr>
            <w:r w:rsidRPr="00C640B0">
              <w:rPr>
                <w:rFonts w:hAnsi="BIZ UD明朝 Medium" w:hint="eastAsia"/>
                <w:sz w:val="18"/>
                <w:szCs w:val="20"/>
              </w:rPr>
              <w:t xml:space="preserve">　①</w:t>
            </w:r>
            <w:r w:rsidR="00B865E6" w:rsidRPr="00C640B0">
              <w:rPr>
                <w:rFonts w:hAnsi="BIZ UD明朝 Medium" w:hint="eastAsia"/>
                <w:sz w:val="18"/>
                <w:szCs w:val="20"/>
              </w:rPr>
              <w:t xml:space="preserve">　</w:t>
            </w:r>
            <w:r w:rsidRPr="00C640B0">
              <w:rPr>
                <w:rFonts w:hAnsi="BIZ UD明朝 Medium" w:hint="eastAsia"/>
                <w:sz w:val="18"/>
                <w:szCs w:val="20"/>
              </w:rPr>
              <w:t>立入のときと同様に、罰則によってその実効性が担保されているが、相手方の抵抗を排除してまで検査を行うことはできない。</w:t>
            </w:r>
          </w:p>
          <w:p w14:paraId="4757852B" w14:textId="1F3365B7" w:rsidR="002159A1" w:rsidRPr="00C640B0" w:rsidRDefault="002159A1" w:rsidP="00B865E6">
            <w:pPr>
              <w:ind w:left="360" w:hangingChars="200" w:hanging="360"/>
              <w:rPr>
                <w:rFonts w:hAnsi="BIZ UD明朝 Medium"/>
                <w:sz w:val="18"/>
                <w:szCs w:val="20"/>
              </w:rPr>
            </w:pPr>
            <w:r w:rsidRPr="00C640B0">
              <w:rPr>
                <w:rFonts w:hAnsi="BIZ UD明朝 Medium" w:hint="eastAsia"/>
                <w:sz w:val="18"/>
                <w:szCs w:val="20"/>
              </w:rPr>
              <w:t xml:space="preserve">　②</w:t>
            </w:r>
            <w:r w:rsidR="00B865E6" w:rsidRPr="00C640B0">
              <w:rPr>
                <w:rFonts w:hAnsi="BIZ UD明朝 Medium" w:hint="eastAsia"/>
                <w:sz w:val="18"/>
                <w:szCs w:val="20"/>
              </w:rPr>
              <w:t xml:space="preserve">　</w:t>
            </w:r>
            <w:r w:rsidRPr="00C640B0">
              <w:rPr>
                <w:rFonts w:hAnsi="BIZ UD明朝 Medium" w:hint="eastAsia"/>
                <w:sz w:val="18"/>
                <w:szCs w:val="20"/>
              </w:rPr>
              <w:t>拒否等する理由が次のような例に該当するときは、立入検査実施の必要性と比較して、正当な理由と認められる場合があり、このような正当と認められる理由以外で拒否するときは、告発により対応する場合がある。</w:t>
            </w:r>
          </w:p>
          <w:p w14:paraId="039CAB73" w14:textId="52E450A3" w:rsidR="002159A1" w:rsidRPr="00C640B0" w:rsidRDefault="002159A1" w:rsidP="002159A1">
            <w:pPr>
              <w:ind w:left="360" w:hangingChars="200" w:hanging="360"/>
              <w:rPr>
                <w:rFonts w:hAnsi="BIZ UD明朝 Medium"/>
                <w:sz w:val="18"/>
                <w:szCs w:val="20"/>
              </w:rPr>
            </w:pPr>
            <w:r w:rsidRPr="00C640B0">
              <w:rPr>
                <w:rFonts w:hAnsi="BIZ UD明朝 Medium" w:hint="eastAsia"/>
                <w:sz w:val="18"/>
                <w:szCs w:val="20"/>
              </w:rPr>
              <w:t xml:space="preserve">　　・検査を拒否等しているのが防火対象物の一部分で、企業秘密に関わる場所であると客観的に認められるとき</w:t>
            </w:r>
          </w:p>
          <w:p w14:paraId="2C6A12AD" w14:textId="4D53E8AB" w:rsidR="002159A1" w:rsidRPr="00C640B0" w:rsidRDefault="002159A1" w:rsidP="002159A1">
            <w:pPr>
              <w:rPr>
                <w:rFonts w:hAnsi="BIZ UD明朝 Medium"/>
                <w:sz w:val="18"/>
                <w:szCs w:val="20"/>
              </w:rPr>
            </w:pPr>
            <w:r w:rsidRPr="00C640B0">
              <w:rPr>
                <w:rFonts w:hAnsi="BIZ UD明朝 Medium" w:hint="eastAsia"/>
                <w:sz w:val="18"/>
                <w:szCs w:val="20"/>
              </w:rPr>
              <w:t xml:space="preserve">　　・検査を実施することで、適正な業務執行に影響を与えるとき</w:t>
            </w:r>
          </w:p>
          <w:p w14:paraId="071DCF5A" w14:textId="5D4F8C8A" w:rsidR="006F1A58" w:rsidRPr="00C640B0" w:rsidRDefault="004E4AF7" w:rsidP="003909F6">
            <w:pPr>
              <w:ind w:left="360" w:hangingChars="200" w:hanging="360"/>
              <w:rPr>
                <w:rFonts w:hAnsi="BIZ UD明朝 Medium"/>
                <w:sz w:val="18"/>
                <w:szCs w:val="20"/>
              </w:rPr>
            </w:pPr>
            <w:r w:rsidRPr="00C640B0">
              <w:rPr>
                <w:rFonts w:hAnsi="BIZ UD明朝 Medium" w:hint="eastAsia"/>
                <w:sz w:val="18"/>
                <w:szCs w:val="20"/>
              </w:rPr>
              <w:t xml:space="preserve">　③</w:t>
            </w:r>
            <w:r w:rsidR="00B865E6" w:rsidRPr="00C640B0">
              <w:rPr>
                <w:rFonts w:hAnsi="BIZ UD明朝 Medium" w:hint="eastAsia"/>
                <w:sz w:val="18"/>
                <w:szCs w:val="20"/>
              </w:rPr>
              <w:t xml:space="preserve">　</w:t>
            </w:r>
            <w:r w:rsidR="002159A1" w:rsidRPr="00C640B0">
              <w:rPr>
                <w:rFonts w:hAnsi="BIZ UD明朝 Medium" w:hint="eastAsia"/>
                <w:sz w:val="18"/>
                <w:szCs w:val="20"/>
              </w:rPr>
              <w:t>検査を拒否する原因を把握</w:t>
            </w:r>
            <w:r w:rsidR="00C638DC" w:rsidRPr="00C640B0">
              <w:rPr>
                <w:rFonts w:hAnsi="BIZ UD明朝 Medium" w:hint="eastAsia"/>
                <w:sz w:val="18"/>
                <w:szCs w:val="20"/>
              </w:rPr>
              <w:t>するとともに</w:t>
            </w:r>
            <w:r w:rsidR="002159A1" w:rsidRPr="00C640B0">
              <w:rPr>
                <w:rFonts w:hAnsi="BIZ UD明朝 Medium" w:hint="eastAsia"/>
                <w:sz w:val="18"/>
                <w:szCs w:val="20"/>
              </w:rPr>
              <w:t>、</w:t>
            </w:r>
            <w:r w:rsidR="003909F6" w:rsidRPr="00C640B0">
              <w:rPr>
                <w:rFonts w:hAnsi="BIZ UD明朝 Medium" w:hint="eastAsia"/>
                <w:sz w:val="18"/>
                <w:szCs w:val="20"/>
              </w:rPr>
              <w:t>検査員が</w:t>
            </w:r>
            <w:r w:rsidR="002159A1" w:rsidRPr="00C640B0">
              <w:rPr>
                <w:rFonts w:hAnsi="BIZ UD明朝 Medium" w:hint="eastAsia"/>
                <w:sz w:val="18"/>
                <w:szCs w:val="20"/>
              </w:rPr>
              <w:t>立入検査の要旨について</w:t>
            </w:r>
            <w:r w:rsidR="003909F6" w:rsidRPr="00C640B0">
              <w:rPr>
                <w:rFonts w:hAnsi="BIZ UD明朝 Medium" w:hint="eastAsia"/>
                <w:sz w:val="18"/>
                <w:szCs w:val="20"/>
              </w:rPr>
              <w:t>説明を行い、その</w:t>
            </w:r>
            <w:r w:rsidR="002159A1" w:rsidRPr="00C640B0">
              <w:rPr>
                <w:rFonts w:hAnsi="BIZ UD明朝 Medium" w:hint="eastAsia"/>
                <w:sz w:val="18"/>
                <w:szCs w:val="20"/>
              </w:rPr>
              <w:t>内容を記録しておく。</w:t>
            </w:r>
          </w:p>
          <w:p w14:paraId="35B8C86E" w14:textId="0C20B1FB" w:rsidR="004E4AF7" w:rsidRPr="00C640B0" w:rsidRDefault="004E4AF7" w:rsidP="002159A1">
            <w:pPr>
              <w:rPr>
                <w:rFonts w:hAnsi="BIZ UD明朝 Medium"/>
                <w:sz w:val="20"/>
                <w:szCs w:val="20"/>
              </w:rPr>
            </w:pPr>
          </w:p>
          <w:p w14:paraId="5D58A7F6" w14:textId="2D306C49" w:rsidR="002F0539" w:rsidRPr="00C640B0" w:rsidRDefault="002F0539" w:rsidP="002159A1">
            <w:pPr>
              <w:rPr>
                <w:rFonts w:hAnsi="BIZ UD明朝 Medium"/>
                <w:sz w:val="20"/>
                <w:szCs w:val="20"/>
              </w:rPr>
            </w:pPr>
          </w:p>
          <w:p w14:paraId="35B6FB7F" w14:textId="47DAFBD9" w:rsidR="002F0539" w:rsidRPr="00C640B0" w:rsidRDefault="002F0539" w:rsidP="002159A1">
            <w:pPr>
              <w:rPr>
                <w:rFonts w:hAnsi="BIZ UD明朝 Medium"/>
                <w:sz w:val="20"/>
                <w:szCs w:val="20"/>
              </w:rPr>
            </w:pPr>
          </w:p>
          <w:p w14:paraId="76F5AFF2" w14:textId="76FB4C1C" w:rsidR="003A04D8" w:rsidRPr="00C640B0" w:rsidRDefault="003A04D8" w:rsidP="003A04D8">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◎写真撮影によ</w:t>
            </w:r>
            <w:r w:rsidR="00CA45DA" w:rsidRPr="00C640B0">
              <w:rPr>
                <w:rFonts w:ascii="ＭＳ ゴシック" w:eastAsia="ＭＳ ゴシック" w:hAnsi="BIZ UDゴシック" w:hint="eastAsia"/>
                <w:b/>
                <w:sz w:val="20"/>
                <w:szCs w:val="20"/>
              </w:rPr>
              <w:t>り</w:t>
            </w:r>
            <w:r w:rsidRPr="00C640B0">
              <w:rPr>
                <w:rFonts w:ascii="ＭＳ ゴシック" w:eastAsia="ＭＳ ゴシック" w:hAnsi="BIZ UDゴシック" w:hint="eastAsia"/>
                <w:b/>
                <w:sz w:val="20"/>
                <w:szCs w:val="20"/>
              </w:rPr>
              <w:t>違反状況</w:t>
            </w:r>
            <w:r w:rsidR="00CA45DA" w:rsidRPr="00C640B0">
              <w:rPr>
                <w:rFonts w:ascii="ＭＳ ゴシック" w:eastAsia="ＭＳ ゴシック" w:hAnsi="BIZ UDゴシック" w:hint="eastAsia"/>
                <w:b/>
                <w:sz w:val="20"/>
                <w:szCs w:val="20"/>
              </w:rPr>
              <w:t>を</w:t>
            </w:r>
            <w:r w:rsidRPr="00C640B0">
              <w:rPr>
                <w:rFonts w:ascii="ＭＳ ゴシック" w:eastAsia="ＭＳ ゴシック" w:hAnsi="BIZ UDゴシック" w:hint="eastAsia"/>
                <w:b/>
                <w:sz w:val="20"/>
                <w:szCs w:val="20"/>
              </w:rPr>
              <w:t>記録</w:t>
            </w:r>
          </w:p>
          <w:p w14:paraId="4A6BDA1D" w14:textId="798824DE" w:rsidR="003A04D8" w:rsidRPr="00C640B0" w:rsidRDefault="003A04D8" w:rsidP="00721105">
            <w:pPr>
              <w:ind w:left="360" w:hangingChars="200" w:hanging="360"/>
              <w:rPr>
                <w:rFonts w:hAnsi="BIZ UD明朝 Medium"/>
                <w:sz w:val="18"/>
                <w:szCs w:val="20"/>
              </w:rPr>
            </w:pPr>
            <w:r w:rsidRPr="00C640B0">
              <w:rPr>
                <w:rFonts w:hAnsi="BIZ UD明朝 Medium" w:hint="eastAsia"/>
                <w:sz w:val="18"/>
                <w:szCs w:val="20"/>
              </w:rPr>
              <w:t xml:space="preserve">　</w:t>
            </w:r>
            <w:r w:rsidR="00721105" w:rsidRPr="00C640B0">
              <w:rPr>
                <w:rFonts w:hAnsi="BIZ UD明朝 Medium" w:hint="eastAsia"/>
                <w:sz w:val="18"/>
                <w:szCs w:val="20"/>
              </w:rPr>
              <w:t xml:space="preserve">①　</w:t>
            </w:r>
            <w:r w:rsidRPr="00C640B0">
              <w:rPr>
                <w:rFonts w:hAnsi="BIZ UD明朝 Medium" w:hint="eastAsia"/>
                <w:sz w:val="18"/>
                <w:szCs w:val="20"/>
              </w:rPr>
              <w:t>写真は</w:t>
            </w:r>
            <w:r w:rsidR="00CA45DA" w:rsidRPr="00C640B0">
              <w:rPr>
                <w:rFonts w:hAnsi="BIZ UD明朝 Medium" w:hint="eastAsia"/>
                <w:sz w:val="18"/>
                <w:szCs w:val="20"/>
              </w:rPr>
              <w:t>、</w:t>
            </w:r>
            <w:r w:rsidRPr="00C640B0">
              <w:rPr>
                <w:rFonts w:hAnsi="BIZ UD明朝 Medium" w:hint="eastAsia"/>
                <w:sz w:val="18"/>
                <w:szCs w:val="20"/>
              </w:rPr>
              <w:t>違反状況が客観的に明らかになるように撮影し、一の違反場所について違反の状態が具体的に判別できる写真と全体の中で当該違反場所の位置が判別できる写真とを撮影し、周囲と全体との関係を明らかにする。</w:t>
            </w:r>
          </w:p>
          <w:p w14:paraId="269B6679" w14:textId="0A2683FA" w:rsidR="003A04D8" w:rsidRPr="00C640B0" w:rsidRDefault="003A04D8" w:rsidP="003A04D8">
            <w:pPr>
              <w:rPr>
                <w:rFonts w:hAnsi="BIZ UD明朝 Medium"/>
                <w:sz w:val="18"/>
                <w:szCs w:val="20"/>
              </w:rPr>
            </w:pPr>
            <w:r w:rsidRPr="00C640B0">
              <w:rPr>
                <w:rFonts w:hAnsi="BIZ UD明朝 Medium" w:hint="eastAsia"/>
                <w:sz w:val="18"/>
                <w:szCs w:val="20"/>
              </w:rPr>
              <w:t xml:space="preserve">　</w:t>
            </w:r>
            <w:r w:rsidR="00721105" w:rsidRPr="00C640B0">
              <w:rPr>
                <w:rFonts w:hAnsi="BIZ UD明朝 Medium" w:hint="eastAsia"/>
                <w:sz w:val="18"/>
                <w:szCs w:val="20"/>
              </w:rPr>
              <w:t>②</w:t>
            </w:r>
            <w:r w:rsidRPr="00C640B0">
              <w:rPr>
                <w:rFonts w:hAnsi="BIZ UD明朝 Medium" w:hint="eastAsia"/>
                <w:sz w:val="18"/>
                <w:szCs w:val="20"/>
              </w:rPr>
              <w:t xml:space="preserve">　違反の場所が１回の撮影で写らない場合は、２枚以上の写真を貼り合わせる等配慮する。</w:t>
            </w:r>
          </w:p>
          <w:p w14:paraId="32B704ED" w14:textId="71196359" w:rsidR="003A04D8" w:rsidRPr="00C640B0" w:rsidRDefault="003A04D8" w:rsidP="000B3752">
            <w:pPr>
              <w:ind w:left="360" w:hangingChars="200" w:hanging="360"/>
              <w:rPr>
                <w:rFonts w:hAnsi="BIZ UD明朝 Medium"/>
                <w:sz w:val="18"/>
                <w:szCs w:val="20"/>
              </w:rPr>
            </w:pPr>
            <w:r w:rsidRPr="00C640B0">
              <w:rPr>
                <w:rFonts w:hAnsi="BIZ UD明朝 Medium" w:hint="eastAsia"/>
                <w:sz w:val="18"/>
                <w:szCs w:val="20"/>
              </w:rPr>
              <w:t xml:space="preserve">　</w:t>
            </w:r>
            <w:r w:rsidR="00721105" w:rsidRPr="00C640B0">
              <w:rPr>
                <w:rFonts w:hAnsi="BIZ UD明朝 Medium" w:hint="eastAsia"/>
                <w:sz w:val="18"/>
                <w:szCs w:val="20"/>
              </w:rPr>
              <w:t>③</w:t>
            </w:r>
            <w:r w:rsidRPr="00C640B0">
              <w:rPr>
                <w:rFonts w:hAnsi="BIZ UD明朝 Medium" w:hint="eastAsia"/>
                <w:sz w:val="18"/>
                <w:szCs w:val="20"/>
              </w:rPr>
              <w:t xml:space="preserve">　</w:t>
            </w:r>
            <w:r w:rsidR="00721105" w:rsidRPr="00C640B0">
              <w:rPr>
                <w:rFonts w:hAnsi="BIZ UD明朝 Medium" w:hint="eastAsia"/>
                <w:sz w:val="18"/>
                <w:szCs w:val="20"/>
              </w:rPr>
              <w:t>撮影者名、</w:t>
            </w:r>
            <w:r w:rsidR="000B3752" w:rsidRPr="00C640B0">
              <w:rPr>
                <w:rFonts w:hAnsi="BIZ UD明朝 Medium" w:hint="eastAsia"/>
                <w:sz w:val="18"/>
                <w:szCs w:val="20"/>
              </w:rPr>
              <w:t>撮影対象、</w:t>
            </w:r>
            <w:r w:rsidRPr="00C640B0">
              <w:rPr>
                <w:rFonts w:hAnsi="BIZ UD明朝 Medium" w:hint="eastAsia"/>
                <w:sz w:val="18"/>
                <w:szCs w:val="20"/>
              </w:rPr>
              <w:t>撮影位置、方向</w:t>
            </w:r>
            <w:r w:rsidR="00D726B8" w:rsidRPr="00C640B0">
              <w:rPr>
                <w:rFonts w:hAnsi="BIZ UD明朝 Medium" w:hint="eastAsia"/>
                <w:sz w:val="18"/>
                <w:szCs w:val="20"/>
              </w:rPr>
              <w:t>、</w:t>
            </w:r>
            <w:r w:rsidRPr="00C640B0">
              <w:rPr>
                <w:rFonts w:hAnsi="BIZ UD明朝 Medium" w:hint="eastAsia"/>
                <w:sz w:val="18"/>
                <w:szCs w:val="20"/>
              </w:rPr>
              <w:t>撮影時刻等を写真撮影位置図に記録する</w:t>
            </w:r>
            <w:r w:rsidR="000B3752" w:rsidRPr="00C640B0">
              <w:rPr>
                <w:rFonts w:hAnsi="BIZ UD明朝 Medium" w:hint="eastAsia"/>
                <w:sz w:val="18"/>
                <w:szCs w:val="20"/>
              </w:rPr>
              <w:t>。また、撮影位置や撮影対象を記載したホワイトボードや用紙等を一緒に写し込むことが望ましい。</w:t>
            </w:r>
          </w:p>
          <w:p w14:paraId="3244D130" w14:textId="35121ED8" w:rsidR="003A04D8" w:rsidRPr="00C640B0" w:rsidRDefault="003A04D8" w:rsidP="003A04D8">
            <w:pPr>
              <w:rPr>
                <w:rFonts w:ascii="ＭＳ ゴシック" w:eastAsia="ＭＳ ゴシック" w:hAnsi="BIZ UDゴシック"/>
                <w:b/>
                <w:sz w:val="18"/>
                <w:szCs w:val="20"/>
              </w:rPr>
            </w:pPr>
            <w:r w:rsidRPr="00C640B0">
              <w:rPr>
                <w:rFonts w:hAnsi="BIZ UD明朝 Medium" w:hint="eastAsia"/>
                <w:sz w:val="18"/>
                <w:szCs w:val="20"/>
              </w:rPr>
              <w:t xml:space="preserve">　</w:t>
            </w:r>
            <w:r w:rsidR="00721105" w:rsidRPr="00C640B0">
              <w:rPr>
                <w:rFonts w:hAnsi="BIZ UD明朝 Medium" w:hint="eastAsia"/>
                <w:sz w:val="18"/>
                <w:szCs w:val="20"/>
              </w:rPr>
              <w:t>④</w:t>
            </w:r>
            <w:r w:rsidRPr="00C640B0">
              <w:rPr>
                <w:rFonts w:hAnsi="BIZ UD明朝 Medium" w:hint="eastAsia"/>
                <w:sz w:val="18"/>
                <w:szCs w:val="20"/>
              </w:rPr>
              <w:t xml:space="preserve">　物件等の寸法を表示する必要がある場合は、メジャー等を</w:t>
            </w:r>
            <w:r w:rsidR="000B3752" w:rsidRPr="00C640B0">
              <w:rPr>
                <w:rFonts w:hAnsi="BIZ UD明朝 Medium" w:hint="eastAsia"/>
                <w:sz w:val="18"/>
                <w:szCs w:val="20"/>
              </w:rPr>
              <w:t>一緒に</w:t>
            </w:r>
            <w:r w:rsidRPr="00C640B0">
              <w:rPr>
                <w:rFonts w:hAnsi="BIZ UD明朝 Medium" w:hint="eastAsia"/>
                <w:sz w:val="18"/>
                <w:szCs w:val="20"/>
              </w:rPr>
              <w:t>写し込む</w:t>
            </w:r>
            <w:r w:rsidR="00FA0E13" w:rsidRPr="00C640B0">
              <w:rPr>
                <w:rFonts w:hAnsi="BIZ UD明朝 Medium" w:hint="eastAsia"/>
                <w:sz w:val="18"/>
                <w:szCs w:val="20"/>
              </w:rPr>
              <w:t>。</w:t>
            </w:r>
          </w:p>
          <w:p w14:paraId="748F19D9" w14:textId="77777777" w:rsidR="003A04D8" w:rsidRPr="00C640B0" w:rsidRDefault="003A04D8" w:rsidP="002159A1">
            <w:pPr>
              <w:rPr>
                <w:rFonts w:hAnsi="BIZ UD明朝 Medium"/>
                <w:sz w:val="20"/>
                <w:szCs w:val="20"/>
              </w:rPr>
            </w:pPr>
          </w:p>
          <w:p w14:paraId="0CF1ADD8" w14:textId="77777777" w:rsidR="00C50793" w:rsidRPr="00C640B0" w:rsidRDefault="00C50793" w:rsidP="00C50793">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◎回答を拒否等された場合</w:t>
            </w:r>
          </w:p>
          <w:p w14:paraId="2EA6F9B5" w14:textId="34E71030" w:rsidR="00C50793" w:rsidRPr="00C640B0" w:rsidRDefault="00C50793" w:rsidP="00C50793">
            <w:pPr>
              <w:rPr>
                <w:rFonts w:hAnsi="BIZ UD明朝 Medium"/>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法第４条に規定する質問権は、正当な理由なくして陳述しない者があっても、罰則で実効性を担保していないことに注意する必要がある。ただし、火災予防上必要がある場合は、資料提出命令権又は報告徴収権を活用することも検討する。</w:t>
            </w:r>
          </w:p>
          <w:p w14:paraId="49EA2365" w14:textId="77777777" w:rsidR="00334EC6" w:rsidRPr="00C640B0" w:rsidRDefault="00334EC6" w:rsidP="003A04D8">
            <w:pPr>
              <w:rPr>
                <w:rFonts w:ascii="ＭＳ ゴシック" w:eastAsia="ＭＳ ゴシック" w:hAnsi="BIZ UDゴシック"/>
                <w:b/>
                <w:sz w:val="20"/>
                <w:szCs w:val="20"/>
              </w:rPr>
            </w:pPr>
          </w:p>
          <w:p w14:paraId="2AE82C3F" w14:textId="77777777" w:rsidR="00B14117" w:rsidRPr="00C640B0" w:rsidRDefault="00B14117" w:rsidP="00B14117">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◎みだりに</w:t>
            </w:r>
          </w:p>
          <w:p w14:paraId="27F62BC1" w14:textId="77777777" w:rsidR="00B14117" w:rsidRPr="00C640B0" w:rsidRDefault="00B14117" w:rsidP="00B14117">
            <w:pPr>
              <w:rPr>
                <w:rFonts w:ascii="ＭＳ ゴシック" w:eastAsia="ＭＳ ゴシック" w:hAnsi="BIZ UDゴシック"/>
                <w:b/>
                <w:sz w:val="18"/>
                <w:szCs w:val="20"/>
              </w:rPr>
            </w:pPr>
            <w:r w:rsidRPr="00C640B0">
              <w:rPr>
                <w:rFonts w:hAnsi="BIZ UD明朝 Medium" w:hint="eastAsia"/>
                <w:sz w:val="18"/>
                <w:szCs w:val="20"/>
              </w:rPr>
              <w:t xml:space="preserve">　「みだりに」とは、「正当な理由なくして」という意味であるが、ここでは、次の場合が「正当な理由がある」と考えられる。</w:t>
            </w:r>
          </w:p>
          <w:p w14:paraId="29F94DCD" w14:textId="77777777" w:rsidR="00B14117" w:rsidRPr="00C640B0" w:rsidRDefault="00B14117" w:rsidP="00B14117">
            <w:pPr>
              <w:rPr>
                <w:rFonts w:hAnsi="BIZ UD明朝 Medium"/>
                <w:sz w:val="18"/>
                <w:szCs w:val="20"/>
              </w:rPr>
            </w:pPr>
            <w:r w:rsidRPr="00C640B0">
              <w:rPr>
                <w:rFonts w:hAnsi="BIZ UD明朝 Medium" w:hint="eastAsia"/>
                <w:sz w:val="18"/>
                <w:szCs w:val="20"/>
              </w:rPr>
              <w:t xml:space="preserve">　①　職務上必要な事項として、上司に検査結果を報告する場合</w:t>
            </w:r>
          </w:p>
          <w:p w14:paraId="5C2A7E46" w14:textId="77777777" w:rsidR="00B14117" w:rsidRPr="00C640B0" w:rsidRDefault="00B14117" w:rsidP="00B14117">
            <w:pPr>
              <w:rPr>
                <w:rFonts w:hAnsi="BIZ UD明朝 Medium"/>
                <w:sz w:val="18"/>
                <w:szCs w:val="20"/>
              </w:rPr>
            </w:pPr>
            <w:r w:rsidRPr="00C640B0">
              <w:rPr>
                <w:rFonts w:hAnsi="BIZ UD明朝 Medium" w:hint="eastAsia"/>
                <w:sz w:val="18"/>
                <w:szCs w:val="20"/>
              </w:rPr>
              <w:t xml:space="preserve">　②　通知書の内容について、他の公的機関から法令根拠に基づく照会</w:t>
            </w:r>
            <w:r w:rsidRPr="00C640B0">
              <w:rPr>
                <w:rFonts w:hAnsi="BIZ UD明朝 Medium" w:hint="eastAsia"/>
                <w:sz w:val="18"/>
                <w:szCs w:val="20"/>
                <w:vertAlign w:val="superscript"/>
              </w:rPr>
              <w:t>※</w:t>
            </w:r>
            <w:r w:rsidRPr="00C640B0">
              <w:rPr>
                <w:rFonts w:hAnsi="BIZ UD明朝 Medium" w:hint="eastAsia"/>
                <w:sz w:val="18"/>
                <w:szCs w:val="20"/>
              </w:rPr>
              <w:t>を受け、それに回答する場合</w:t>
            </w:r>
          </w:p>
          <w:p w14:paraId="653B243C" w14:textId="77777777" w:rsidR="00B14117" w:rsidRPr="00C640B0" w:rsidRDefault="00B14117" w:rsidP="00B14117">
            <w:pPr>
              <w:rPr>
                <w:rFonts w:hAnsi="BIZ UD明朝 Medium"/>
                <w:sz w:val="18"/>
                <w:szCs w:val="20"/>
              </w:rPr>
            </w:pPr>
            <w:r w:rsidRPr="00C640B0">
              <w:rPr>
                <w:rFonts w:hAnsi="BIZ UD明朝 Medium" w:hint="eastAsia"/>
                <w:sz w:val="18"/>
                <w:szCs w:val="20"/>
              </w:rPr>
              <w:t xml:space="preserve">　③　捜査機関に対し告発する場合</w:t>
            </w:r>
          </w:p>
          <w:p w14:paraId="28EA05B6" w14:textId="77777777" w:rsidR="00B14117" w:rsidRPr="00C640B0" w:rsidRDefault="00B14117" w:rsidP="00B14117">
            <w:pPr>
              <w:rPr>
                <w:rFonts w:hAnsi="BIZ UD明朝 Medium"/>
                <w:sz w:val="18"/>
                <w:szCs w:val="20"/>
              </w:rPr>
            </w:pPr>
            <w:r w:rsidRPr="00C640B0">
              <w:rPr>
                <w:rFonts w:hAnsi="BIZ UD明朝 Medium" w:hint="eastAsia"/>
                <w:sz w:val="18"/>
                <w:szCs w:val="20"/>
              </w:rPr>
              <w:t xml:space="preserve">　④　情報公開請求があり、情報公開条例に基づき、妥当性を有するものとして公開する場合</w:t>
            </w:r>
          </w:p>
          <w:p w14:paraId="34E9F0E2" w14:textId="1C2B7DD4" w:rsidR="00B14117" w:rsidRPr="00C640B0" w:rsidRDefault="00B14117" w:rsidP="00173D2E">
            <w:pPr>
              <w:ind w:left="720" w:hangingChars="400" w:hanging="720"/>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w:t>
            </w:r>
            <w:r w:rsidR="00173D2E" w:rsidRPr="00C640B0">
              <w:rPr>
                <w:rFonts w:hAnsi="BIZ UD明朝 Medium" w:hint="eastAsia"/>
                <w:sz w:val="16"/>
                <w:szCs w:val="20"/>
              </w:rPr>
              <w:t xml:space="preserve">　</w:t>
            </w:r>
            <w:r w:rsidRPr="00C640B0">
              <w:rPr>
                <w:rFonts w:hAnsi="BIZ UD明朝 Medium" w:hint="eastAsia"/>
                <w:sz w:val="16"/>
                <w:szCs w:val="20"/>
              </w:rPr>
              <w:t>弁護士会、捜査機関などから立入検査結果の通知書について、法律の規定（弁護士法第</w:t>
            </w:r>
            <w:r w:rsidRPr="00C640B0">
              <w:rPr>
                <w:rFonts w:hAnsi="BIZ UD明朝 Medium"/>
                <w:sz w:val="16"/>
                <w:szCs w:val="20"/>
              </w:rPr>
              <w:t>23条の２、刑事訴訟法第197条第２項等）に基づく照会があった場合、消防機関は、照会内容に対し一般的には報告する必要があるが、通知書の内容がプライバシーの侵害や職務遂行上の支障が生ずる可能性のある場合はこの限りでない。</w:t>
            </w:r>
          </w:p>
          <w:p w14:paraId="272843DD" w14:textId="4B86E6E3" w:rsidR="00A31A14" w:rsidRPr="00C640B0" w:rsidRDefault="00B14117" w:rsidP="00173D2E">
            <w:pPr>
              <w:ind w:left="720" w:hangingChars="400" w:hanging="720"/>
              <w:rPr>
                <w:rFonts w:ascii="ＭＳ ゴシック" w:eastAsia="ＭＳ ゴシック" w:hAnsi="BIZ UDゴシック"/>
                <w:b/>
                <w:sz w:val="20"/>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173D2E" w:rsidRPr="00C640B0">
              <w:rPr>
                <w:rFonts w:hAnsi="BIZ UD明朝 Medium" w:hint="eastAsia"/>
                <w:sz w:val="16"/>
                <w:szCs w:val="20"/>
              </w:rPr>
              <w:t xml:space="preserve">　</w:t>
            </w:r>
            <w:r w:rsidRPr="00C640B0">
              <w:rPr>
                <w:rFonts w:hAnsi="BIZ UD明朝 Medium" w:hint="eastAsia"/>
                <w:sz w:val="16"/>
                <w:szCs w:val="20"/>
              </w:rPr>
              <w:t>したがって、これらの照会を受けたときは、その内容をよく確認し、事実調査を行うなどして回答の可否について判断し、回答する場合は、客観的事実のみを報告する。</w:t>
            </w:r>
          </w:p>
        </w:tc>
      </w:tr>
    </w:tbl>
    <w:p w14:paraId="271D75EA" w14:textId="567F110B" w:rsidR="00152306" w:rsidRPr="00602730" w:rsidRDefault="00C5478D">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4EF28E00" w14:textId="77777777" w:rsidTr="00F74B95">
        <w:tc>
          <w:tcPr>
            <w:tcW w:w="4672" w:type="dxa"/>
            <w:shd w:val="clear" w:color="auto" w:fill="CCECFF"/>
          </w:tcPr>
          <w:p w14:paraId="06BE182A" w14:textId="4DDB25BA" w:rsidR="008E74F8" w:rsidRPr="00C640B0" w:rsidRDefault="008E74F8" w:rsidP="008E74F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45B1BED3" w14:textId="77777777" w:rsidR="008E74F8" w:rsidRPr="00C640B0" w:rsidRDefault="008E74F8" w:rsidP="008E74F8">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625BD2E6" w14:textId="77777777" w:rsidTr="008E74F8">
        <w:tc>
          <w:tcPr>
            <w:tcW w:w="4672" w:type="dxa"/>
          </w:tcPr>
          <w:p w14:paraId="5B858F56" w14:textId="4A62B969" w:rsidR="00334EC6" w:rsidRPr="00C640B0" w:rsidRDefault="00334EC6" w:rsidP="00A31A14">
            <w:pPr>
              <w:ind w:left="600" w:hangingChars="300" w:hanging="600"/>
              <w:rPr>
                <w:rFonts w:ascii="ＭＳ ゴシック" w:eastAsia="ＭＳ ゴシック" w:hAnsi="BIZ UDゴシック"/>
                <w:b/>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47712" behindDoc="0" locked="0" layoutInCell="1" allowOverlap="1" wp14:anchorId="3E26CE4B" wp14:editId="2B038706">
                      <wp:simplePos x="0" y="0"/>
                      <wp:positionH relativeFrom="column">
                        <wp:posOffset>31750</wp:posOffset>
                      </wp:positionH>
                      <wp:positionV relativeFrom="paragraph">
                        <wp:posOffset>2540</wp:posOffset>
                      </wp:positionV>
                      <wp:extent cx="0" cy="8640000"/>
                      <wp:effectExtent l="114300" t="0" r="114300" b="66040"/>
                      <wp:wrapNone/>
                      <wp:docPr id="5" name="直線矢印コネクタ 5"/>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1288E2" id="直線矢印コネクタ 5" o:spid="_x0000_s1026" type="#_x0000_t32" style="position:absolute;left:0;text-align:left;margin-left:2.5pt;margin-top:.2pt;width:0;height:680.3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" strokecolor="#06f" strokeweight="4.5pt">
                      <v:stroke endarrow="block" joinstyle="miter"/>
                    </v:shape>
                  </w:pict>
                </mc:Fallback>
              </mc:AlternateContent>
            </w:r>
          </w:p>
          <w:p w14:paraId="716D7254" w14:textId="3A27B8E0" w:rsidR="00334EC6" w:rsidRPr="00C640B0" w:rsidRDefault="00334EC6" w:rsidP="00A31A14">
            <w:pPr>
              <w:ind w:left="600" w:hangingChars="300" w:hanging="600"/>
              <w:rPr>
                <w:rFonts w:hAnsi="BIZ UD明朝 Medium"/>
                <w:sz w:val="20"/>
                <w:szCs w:val="20"/>
              </w:rPr>
            </w:pPr>
          </w:p>
          <w:p w14:paraId="20EC2F96" w14:textId="1FEA488A" w:rsidR="00334EC6" w:rsidRPr="00C640B0" w:rsidRDefault="00334EC6" w:rsidP="00A31A14">
            <w:pPr>
              <w:ind w:left="600" w:hangingChars="300" w:hanging="600"/>
              <w:rPr>
                <w:rFonts w:hAnsi="BIZ UD明朝 Medium"/>
                <w:sz w:val="20"/>
                <w:szCs w:val="20"/>
              </w:rPr>
            </w:pPr>
          </w:p>
          <w:p w14:paraId="79ED8EB3" w14:textId="77777777" w:rsidR="00334EC6" w:rsidRPr="00C640B0" w:rsidRDefault="00334EC6" w:rsidP="00A31A14">
            <w:pPr>
              <w:ind w:left="600" w:hangingChars="300" w:hanging="600"/>
              <w:rPr>
                <w:rFonts w:hAnsi="BIZ UD明朝 Medium"/>
                <w:sz w:val="20"/>
                <w:szCs w:val="20"/>
              </w:rPr>
            </w:pPr>
          </w:p>
          <w:p w14:paraId="5672787F" w14:textId="77777777" w:rsidR="00A06B38" w:rsidRPr="00C640B0" w:rsidRDefault="00A06B38" w:rsidP="008E74F8">
            <w:pPr>
              <w:rPr>
                <w:rFonts w:hAnsi="BIZ UD明朝 Medium"/>
                <w:sz w:val="20"/>
                <w:szCs w:val="20"/>
              </w:rPr>
            </w:pPr>
          </w:p>
          <w:p w14:paraId="1E45DF3B" w14:textId="77777777" w:rsidR="004069A0" w:rsidRPr="00C640B0" w:rsidRDefault="004069A0" w:rsidP="008E74F8">
            <w:pPr>
              <w:rPr>
                <w:rFonts w:hAnsi="BIZ UD明朝 Medium"/>
                <w:sz w:val="20"/>
                <w:szCs w:val="20"/>
              </w:rPr>
            </w:pPr>
          </w:p>
          <w:p w14:paraId="64E3486E" w14:textId="77777777" w:rsidR="004069A0" w:rsidRPr="00C640B0" w:rsidRDefault="004069A0" w:rsidP="008E74F8">
            <w:pPr>
              <w:rPr>
                <w:rFonts w:hAnsi="BIZ UD明朝 Medium"/>
                <w:sz w:val="20"/>
                <w:szCs w:val="20"/>
              </w:rPr>
            </w:pPr>
          </w:p>
          <w:p w14:paraId="0D208FB6" w14:textId="77777777" w:rsidR="004069A0" w:rsidRPr="00C640B0" w:rsidRDefault="004069A0" w:rsidP="008E74F8">
            <w:pPr>
              <w:rPr>
                <w:rFonts w:hAnsi="BIZ UD明朝 Medium"/>
                <w:sz w:val="20"/>
                <w:szCs w:val="20"/>
              </w:rPr>
            </w:pPr>
          </w:p>
          <w:p w14:paraId="74FB1204" w14:textId="77777777" w:rsidR="00F15D99" w:rsidRPr="00C640B0" w:rsidRDefault="00F15D99" w:rsidP="008E74F8">
            <w:pPr>
              <w:rPr>
                <w:rFonts w:hAnsi="BIZ UD明朝 Medium"/>
                <w:sz w:val="20"/>
                <w:szCs w:val="20"/>
              </w:rPr>
            </w:pPr>
          </w:p>
          <w:p w14:paraId="6BFC3A2F" w14:textId="77777777" w:rsidR="00F15D99" w:rsidRPr="00C640B0" w:rsidRDefault="00F15D99" w:rsidP="008E74F8">
            <w:pPr>
              <w:rPr>
                <w:rFonts w:hAnsi="BIZ UD明朝 Medium"/>
                <w:sz w:val="20"/>
                <w:szCs w:val="20"/>
              </w:rPr>
            </w:pPr>
          </w:p>
          <w:p w14:paraId="4E67C335" w14:textId="4B051B1E" w:rsidR="00B55117" w:rsidRPr="00C640B0" w:rsidRDefault="00255FB7" w:rsidP="008E74F8">
            <w:pPr>
              <w:rPr>
                <w:rFonts w:ascii="ＭＳ ゴシック" w:eastAsia="ＭＳ ゴシック" w:hAnsi="BIZ UDゴシック"/>
                <w:b/>
                <w:sz w:val="20"/>
                <w:szCs w:val="20"/>
              </w:rPr>
            </w:pPr>
            <w:r w:rsidRPr="00C640B0">
              <w:rPr>
                <w:rFonts w:hAnsi="BIZ UD明朝 Medium" w:hint="eastAsia"/>
                <w:sz w:val="20"/>
                <w:szCs w:val="20"/>
              </w:rPr>
              <w:t xml:space="preserve">　　</w:t>
            </w:r>
            <w:r w:rsidR="002D52B6" w:rsidRPr="00C640B0">
              <w:rPr>
                <w:rFonts w:ascii="ＭＳ ゴシック" w:eastAsia="ＭＳ ゴシック" w:hAnsi="BIZ UDゴシック" w:hint="eastAsia"/>
                <w:b/>
                <w:sz w:val="20"/>
                <w:szCs w:val="20"/>
              </w:rPr>
              <w:t>⑺</w:t>
            </w:r>
            <w:r w:rsidRPr="00C640B0">
              <w:rPr>
                <w:rFonts w:ascii="ＭＳ ゴシック" w:eastAsia="ＭＳ ゴシック" w:hAnsi="BIZ UDゴシック" w:hint="eastAsia"/>
                <w:b/>
                <w:sz w:val="20"/>
                <w:szCs w:val="20"/>
              </w:rPr>
              <w:t xml:space="preserve">　不適正な点検を発見した場合の対応</w:t>
            </w:r>
          </w:p>
          <w:p w14:paraId="2E40AF20" w14:textId="77777777" w:rsidR="00255FB7" w:rsidRPr="00C640B0" w:rsidRDefault="00255FB7" w:rsidP="008E74F8">
            <w:pPr>
              <w:rPr>
                <w:rFonts w:hAnsi="BIZ UD明朝 Medium"/>
                <w:sz w:val="20"/>
                <w:szCs w:val="20"/>
              </w:rPr>
            </w:pPr>
          </w:p>
          <w:p w14:paraId="3178051C" w14:textId="77777777" w:rsidR="00255FB7" w:rsidRPr="00C640B0" w:rsidRDefault="00255FB7" w:rsidP="008E74F8">
            <w:pPr>
              <w:rPr>
                <w:rFonts w:hAnsi="BIZ UD明朝 Medium"/>
                <w:sz w:val="20"/>
                <w:szCs w:val="20"/>
              </w:rPr>
            </w:pPr>
          </w:p>
          <w:p w14:paraId="26C85B32" w14:textId="77777777" w:rsidR="00255FB7" w:rsidRPr="00C640B0" w:rsidRDefault="00255FB7" w:rsidP="008E74F8">
            <w:pPr>
              <w:rPr>
                <w:rFonts w:hAnsi="BIZ UD明朝 Medium"/>
                <w:sz w:val="20"/>
                <w:szCs w:val="20"/>
              </w:rPr>
            </w:pPr>
          </w:p>
          <w:p w14:paraId="38DD1019" w14:textId="77777777" w:rsidR="00255FB7" w:rsidRPr="00C640B0" w:rsidRDefault="00255FB7" w:rsidP="008E74F8">
            <w:pPr>
              <w:rPr>
                <w:rFonts w:hAnsi="BIZ UD明朝 Medium"/>
                <w:sz w:val="20"/>
                <w:szCs w:val="20"/>
              </w:rPr>
            </w:pPr>
          </w:p>
          <w:p w14:paraId="303D4203" w14:textId="77777777" w:rsidR="00255FB7" w:rsidRPr="00C640B0" w:rsidRDefault="00255FB7" w:rsidP="008E74F8">
            <w:pPr>
              <w:rPr>
                <w:rFonts w:hAnsi="BIZ UD明朝 Medium"/>
                <w:sz w:val="20"/>
                <w:szCs w:val="20"/>
              </w:rPr>
            </w:pPr>
          </w:p>
          <w:p w14:paraId="3EF4F795" w14:textId="77777777" w:rsidR="00255FB7" w:rsidRPr="00C640B0" w:rsidRDefault="00255FB7" w:rsidP="008E74F8">
            <w:pPr>
              <w:rPr>
                <w:rFonts w:hAnsi="BIZ UD明朝 Medium"/>
                <w:sz w:val="20"/>
                <w:szCs w:val="20"/>
              </w:rPr>
            </w:pPr>
          </w:p>
          <w:p w14:paraId="2CFA27BB" w14:textId="77777777" w:rsidR="00255FB7" w:rsidRPr="00C640B0" w:rsidRDefault="00255FB7" w:rsidP="008E74F8">
            <w:pPr>
              <w:rPr>
                <w:rFonts w:hAnsi="BIZ UD明朝 Medium"/>
                <w:sz w:val="20"/>
                <w:szCs w:val="20"/>
              </w:rPr>
            </w:pPr>
          </w:p>
          <w:p w14:paraId="21D86509" w14:textId="77777777" w:rsidR="006B6336" w:rsidRPr="00C640B0" w:rsidRDefault="006B6336" w:rsidP="008E74F8">
            <w:pPr>
              <w:rPr>
                <w:rFonts w:hAnsi="BIZ UD明朝 Medium"/>
                <w:sz w:val="20"/>
                <w:szCs w:val="20"/>
              </w:rPr>
            </w:pPr>
          </w:p>
          <w:p w14:paraId="3863F8F4" w14:textId="77777777" w:rsidR="006B6336" w:rsidRPr="00C640B0" w:rsidRDefault="006B6336" w:rsidP="008E74F8">
            <w:pPr>
              <w:rPr>
                <w:rFonts w:hAnsi="BIZ UD明朝 Medium"/>
                <w:sz w:val="20"/>
                <w:szCs w:val="20"/>
              </w:rPr>
            </w:pPr>
          </w:p>
          <w:p w14:paraId="6B735C3D" w14:textId="77777777" w:rsidR="006B6336" w:rsidRPr="00C640B0" w:rsidRDefault="006B6336" w:rsidP="008E74F8">
            <w:pPr>
              <w:rPr>
                <w:rFonts w:hAnsi="BIZ UD明朝 Medium"/>
                <w:sz w:val="20"/>
                <w:szCs w:val="20"/>
              </w:rPr>
            </w:pPr>
          </w:p>
          <w:p w14:paraId="57C90547" w14:textId="6C895F1A" w:rsidR="006B6336" w:rsidRPr="00C640B0" w:rsidRDefault="006B6336" w:rsidP="006B6336">
            <w:pPr>
              <w:ind w:left="600" w:hangingChars="300" w:hanging="600"/>
              <w:rPr>
                <w:rFonts w:ascii="ＭＳ ゴシック" w:eastAsia="ＭＳ ゴシック" w:hAnsi="BIZ UDゴシック"/>
                <w:b/>
                <w:sz w:val="20"/>
                <w:szCs w:val="20"/>
              </w:rPr>
            </w:pPr>
            <w:r w:rsidRPr="00C640B0">
              <w:rPr>
                <w:rFonts w:hAnsi="BIZ UD明朝 Medium" w:hint="eastAsia"/>
                <w:sz w:val="20"/>
                <w:szCs w:val="20"/>
              </w:rPr>
              <w:t xml:space="preserve">　　</w:t>
            </w:r>
            <w:r w:rsidR="002D52B6" w:rsidRPr="00C640B0">
              <w:rPr>
                <w:rFonts w:ascii="ＭＳ ゴシック" w:eastAsia="ＭＳ ゴシック" w:hAnsi="BIZ UDゴシック" w:hint="eastAsia"/>
                <w:b/>
                <w:sz w:val="20"/>
                <w:szCs w:val="20"/>
              </w:rPr>
              <w:t>⑻</w:t>
            </w:r>
            <w:r w:rsidRPr="00C640B0">
              <w:rPr>
                <w:rFonts w:ascii="ＭＳ ゴシック" w:eastAsia="ＭＳ ゴシック" w:hAnsi="BIZ UDゴシック" w:hint="eastAsia"/>
                <w:b/>
                <w:sz w:val="20"/>
                <w:szCs w:val="20"/>
              </w:rPr>
              <w:t xml:space="preserve">　その他の</w:t>
            </w:r>
            <w:r w:rsidR="002D52B6" w:rsidRPr="00C640B0">
              <w:rPr>
                <w:rFonts w:ascii="ＭＳ ゴシック" w:eastAsia="ＭＳ ゴシック" w:hAnsi="BIZ UDゴシック" w:hint="eastAsia"/>
                <w:b/>
                <w:sz w:val="20"/>
                <w:szCs w:val="20"/>
              </w:rPr>
              <w:t>対応</w:t>
            </w:r>
          </w:p>
          <w:p w14:paraId="6C3D9D1A" w14:textId="43A66F18" w:rsidR="006B6336" w:rsidRPr="00C640B0" w:rsidRDefault="006B6336" w:rsidP="008E74F8">
            <w:pPr>
              <w:rPr>
                <w:rFonts w:hAnsi="BIZ UD明朝 Medium"/>
                <w:sz w:val="20"/>
                <w:szCs w:val="20"/>
              </w:rPr>
            </w:pPr>
          </w:p>
        </w:tc>
        <w:tc>
          <w:tcPr>
            <w:tcW w:w="4672" w:type="dxa"/>
          </w:tcPr>
          <w:p w14:paraId="7EC4C132" w14:textId="2AA00F7B" w:rsidR="00334EC6" w:rsidRPr="00C640B0" w:rsidRDefault="00334EC6" w:rsidP="00F127A1">
            <w:pPr>
              <w:rPr>
                <w:rFonts w:hAnsi="BIZ UD明朝 Medium"/>
                <w:sz w:val="20"/>
                <w:szCs w:val="20"/>
              </w:rPr>
            </w:pPr>
          </w:p>
          <w:p w14:paraId="09944CD8" w14:textId="77777777" w:rsidR="001E7818" w:rsidRPr="00C640B0" w:rsidRDefault="001E7818" w:rsidP="00A06B38">
            <w:pPr>
              <w:ind w:left="200" w:hangingChars="100" w:hanging="200"/>
              <w:rPr>
                <w:rFonts w:hAnsi="BIZ UD明朝 Medium"/>
                <w:sz w:val="20"/>
                <w:szCs w:val="20"/>
              </w:rPr>
            </w:pPr>
          </w:p>
          <w:p w14:paraId="618DA3FB" w14:textId="77777777" w:rsidR="001E7818" w:rsidRPr="00C640B0" w:rsidRDefault="001E7818" w:rsidP="00A06B38">
            <w:pPr>
              <w:ind w:left="200" w:hangingChars="100" w:hanging="200"/>
              <w:rPr>
                <w:rFonts w:hAnsi="BIZ UD明朝 Medium"/>
                <w:sz w:val="20"/>
                <w:szCs w:val="20"/>
              </w:rPr>
            </w:pPr>
          </w:p>
          <w:p w14:paraId="41A161F4" w14:textId="77777777" w:rsidR="001E7818" w:rsidRPr="00C640B0" w:rsidRDefault="001E7818" w:rsidP="00A06B38">
            <w:pPr>
              <w:ind w:left="200" w:hangingChars="100" w:hanging="200"/>
              <w:rPr>
                <w:rFonts w:hAnsi="BIZ UD明朝 Medium"/>
                <w:sz w:val="20"/>
                <w:szCs w:val="20"/>
              </w:rPr>
            </w:pPr>
          </w:p>
          <w:p w14:paraId="5DBC245F" w14:textId="77777777" w:rsidR="001E7818" w:rsidRPr="00C640B0" w:rsidRDefault="001E7818" w:rsidP="00A06B38">
            <w:pPr>
              <w:ind w:left="200" w:hangingChars="100" w:hanging="200"/>
              <w:rPr>
                <w:rFonts w:hAnsi="BIZ UD明朝 Medium"/>
                <w:sz w:val="20"/>
                <w:szCs w:val="20"/>
              </w:rPr>
            </w:pPr>
          </w:p>
          <w:p w14:paraId="559583F3" w14:textId="77777777" w:rsidR="001E7818" w:rsidRPr="00C640B0" w:rsidRDefault="001E7818" w:rsidP="00A06B38">
            <w:pPr>
              <w:ind w:left="200" w:hangingChars="100" w:hanging="200"/>
              <w:rPr>
                <w:rFonts w:hAnsi="BIZ UD明朝 Medium"/>
                <w:sz w:val="20"/>
                <w:szCs w:val="20"/>
              </w:rPr>
            </w:pPr>
          </w:p>
          <w:p w14:paraId="210C72D3" w14:textId="77777777" w:rsidR="001E7818" w:rsidRPr="00C640B0" w:rsidRDefault="001E7818" w:rsidP="00A06B38">
            <w:pPr>
              <w:ind w:left="200" w:hangingChars="100" w:hanging="200"/>
              <w:rPr>
                <w:rFonts w:hAnsi="BIZ UD明朝 Medium"/>
                <w:sz w:val="20"/>
                <w:szCs w:val="20"/>
              </w:rPr>
            </w:pPr>
          </w:p>
          <w:p w14:paraId="43FE5958" w14:textId="77777777" w:rsidR="001E7818" w:rsidRPr="00C640B0" w:rsidRDefault="001E7818" w:rsidP="00A06B38">
            <w:pPr>
              <w:ind w:left="200" w:hangingChars="100" w:hanging="200"/>
              <w:rPr>
                <w:rFonts w:hAnsi="BIZ UD明朝 Medium"/>
                <w:sz w:val="20"/>
                <w:szCs w:val="20"/>
              </w:rPr>
            </w:pPr>
          </w:p>
          <w:p w14:paraId="61A80525" w14:textId="77777777" w:rsidR="001E7818" w:rsidRPr="00C640B0" w:rsidRDefault="001E7818" w:rsidP="00A06B38">
            <w:pPr>
              <w:ind w:left="200" w:hangingChars="100" w:hanging="200"/>
              <w:rPr>
                <w:rFonts w:hAnsi="BIZ UD明朝 Medium"/>
                <w:sz w:val="20"/>
                <w:szCs w:val="20"/>
              </w:rPr>
            </w:pPr>
          </w:p>
          <w:p w14:paraId="1775BBA8" w14:textId="77777777" w:rsidR="00255FB7" w:rsidRPr="00C640B0" w:rsidRDefault="00255FB7" w:rsidP="005162C1">
            <w:pPr>
              <w:rPr>
                <w:rFonts w:hAnsi="BIZ UD明朝 Medium"/>
                <w:sz w:val="20"/>
                <w:szCs w:val="20"/>
              </w:rPr>
            </w:pPr>
          </w:p>
          <w:p w14:paraId="1AACD62E" w14:textId="17CE0E84" w:rsidR="00255FB7" w:rsidRPr="00C640B0" w:rsidRDefault="00255FB7" w:rsidP="00255FB7">
            <w:pPr>
              <w:rPr>
                <w:rFonts w:hAnsi="BIZ UD明朝 Medium"/>
                <w:sz w:val="20"/>
                <w:szCs w:val="20"/>
              </w:rPr>
            </w:pPr>
            <w:r w:rsidRPr="00C640B0">
              <w:rPr>
                <w:rFonts w:hAnsi="BIZ UD明朝 Medium" w:hint="eastAsia"/>
                <w:sz w:val="20"/>
                <w:szCs w:val="20"/>
              </w:rPr>
              <w:t xml:space="preserve">　</w:t>
            </w:r>
            <w:r w:rsidR="00786F12" w:rsidRPr="00C640B0">
              <w:rPr>
                <w:rFonts w:hAnsi="BIZ UD明朝 Medium" w:hint="eastAsia"/>
                <w:sz w:val="20"/>
                <w:szCs w:val="20"/>
              </w:rPr>
              <w:t>立入検査、</w:t>
            </w:r>
            <w:r w:rsidRPr="00C640B0">
              <w:rPr>
                <w:rFonts w:hAnsi="BIZ UD明朝 Medium" w:hint="eastAsia"/>
                <w:sz w:val="20"/>
                <w:szCs w:val="20"/>
              </w:rPr>
              <w:t>消防用設備等（特殊消防用設備等）点検報告</w:t>
            </w:r>
            <w:r w:rsidR="00786F12" w:rsidRPr="00C640B0">
              <w:rPr>
                <w:rFonts w:hAnsi="BIZ UD明朝 Medium" w:hint="eastAsia"/>
                <w:sz w:val="20"/>
                <w:szCs w:val="20"/>
              </w:rPr>
              <w:t>等</w:t>
            </w:r>
            <w:r w:rsidR="00780433" w:rsidRPr="00C640B0">
              <w:rPr>
                <w:rFonts w:hAnsi="BIZ UD明朝 Medium" w:hint="eastAsia"/>
                <w:sz w:val="20"/>
                <w:szCs w:val="20"/>
              </w:rPr>
              <w:t>の結果から</w:t>
            </w:r>
            <w:r w:rsidR="00786F12" w:rsidRPr="00C640B0">
              <w:rPr>
                <w:rFonts w:hAnsi="BIZ UD明朝 Medium" w:hint="eastAsia"/>
                <w:sz w:val="20"/>
                <w:szCs w:val="20"/>
              </w:rPr>
              <w:t>、</w:t>
            </w:r>
            <w:r w:rsidRPr="00C640B0">
              <w:rPr>
                <w:rFonts w:hAnsi="BIZ UD明朝 Medium" w:hint="eastAsia"/>
                <w:sz w:val="20"/>
                <w:szCs w:val="20"/>
              </w:rPr>
              <w:t>消防設備士が行った工事、整備又は点検の</w:t>
            </w:r>
            <w:r w:rsidR="00BE3BDB" w:rsidRPr="00C640B0">
              <w:rPr>
                <w:rFonts w:hAnsi="BIZ UD明朝 Medium" w:hint="eastAsia"/>
                <w:sz w:val="20"/>
                <w:szCs w:val="20"/>
              </w:rPr>
              <w:t>違反行為を把握した場合</w:t>
            </w:r>
            <w:r w:rsidR="00786F12" w:rsidRPr="00C640B0">
              <w:rPr>
                <w:rFonts w:hAnsi="BIZ UD明朝 Medium" w:hint="eastAsia"/>
                <w:sz w:val="20"/>
                <w:szCs w:val="20"/>
              </w:rPr>
              <w:t>は</w:t>
            </w:r>
            <w:r w:rsidR="00BE3BDB" w:rsidRPr="00C640B0">
              <w:rPr>
                <w:rFonts w:hAnsi="BIZ UD明朝 Medium" w:hint="eastAsia"/>
                <w:sz w:val="20"/>
                <w:szCs w:val="20"/>
              </w:rPr>
              <w:t>、</w:t>
            </w:r>
            <w:r w:rsidR="00786F12" w:rsidRPr="00C640B0">
              <w:rPr>
                <w:rFonts w:hAnsi="BIZ UD明朝 Medium" w:hint="eastAsia"/>
                <w:sz w:val="20"/>
                <w:szCs w:val="20"/>
                <w:u w:val="double"/>
              </w:rPr>
              <w:t>違反事案の報告</w:t>
            </w:r>
            <w:r w:rsidR="00786F12" w:rsidRPr="00C640B0">
              <w:rPr>
                <w:rFonts w:hAnsi="BIZ UD明朝 Medium" w:hint="eastAsia"/>
                <w:sz w:val="20"/>
                <w:szCs w:val="20"/>
              </w:rPr>
              <w:t>を適切に</w:t>
            </w:r>
            <w:r w:rsidRPr="00C640B0">
              <w:rPr>
                <w:rFonts w:hAnsi="BIZ UD明朝 Medium" w:hint="eastAsia"/>
                <w:sz w:val="20"/>
                <w:szCs w:val="20"/>
              </w:rPr>
              <w:t>行う。</w:t>
            </w:r>
          </w:p>
          <w:p w14:paraId="3ED8FD8F" w14:textId="77777777" w:rsidR="00255FB7" w:rsidRPr="00C640B0" w:rsidRDefault="00255FB7" w:rsidP="005162C1">
            <w:pPr>
              <w:rPr>
                <w:rFonts w:hAnsi="BIZ UD明朝 Medium"/>
                <w:sz w:val="20"/>
                <w:szCs w:val="20"/>
              </w:rPr>
            </w:pPr>
          </w:p>
          <w:p w14:paraId="5B8164DB" w14:textId="77777777" w:rsidR="006B6336" w:rsidRPr="00C640B0" w:rsidRDefault="006B6336" w:rsidP="005162C1">
            <w:pPr>
              <w:rPr>
                <w:rFonts w:hAnsi="BIZ UD明朝 Medium"/>
                <w:sz w:val="20"/>
                <w:szCs w:val="20"/>
              </w:rPr>
            </w:pPr>
          </w:p>
          <w:p w14:paraId="3E6F52FE" w14:textId="77777777" w:rsidR="006B6336" w:rsidRPr="00C640B0" w:rsidRDefault="006B6336" w:rsidP="005162C1">
            <w:pPr>
              <w:rPr>
                <w:rFonts w:hAnsi="BIZ UD明朝 Medium"/>
                <w:sz w:val="20"/>
                <w:szCs w:val="20"/>
              </w:rPr>
            </w:pPr>
          </w:p>
          <w:p w14:paraId="6EA7E96B" w14:textId="77777777" w:rsidR="006B6336" w:rsidRPr="00C640B0" w:rsidRDefault="006B6336" w:rsidP="005162C1">
            <w:pPr>
              <w:rPr>
                <w:rFonts w:hAnsi="BIZ UD明朝 Medium"/>
                <w:sz w:val="20"/>
                <w:szCs w:val="20"/>
              </w:rPr>
            </w:pPr>
          </w:p>
          <w:p w14:paraId="73E0FFD1" w14:textId="77777777" w:rsidR="006B6336" w:rsidRPr="00C640B0" w:rsidRDefault="006B6336" w:rsidP="005162C1">
            <w:pPr>
              <w:rPr>
                <w:rFonts w:hAnsi="BIZ UD明朝 Medium"/>
                <w:sz w:val="20"/>
                <w:szCs w:val="20"/>
              </w:rPr>
            </w:pPr>
          </w:p>
          <w:p w14:paraId="64F57F52" w14:textId="77777777" w:rsidR="006B6336" w:rsidRPr="00C640B0" w:rsidRDefault="006B6336" w:rsidP="005162C1">
            <w:pPr>
              <w:rPr>
                <w:rFonts w:hAnsi="BIZ UD明朝 Medium"/>
                <w:sz w:val="20"/>
                <w:szCs w:val="20"/>
              </w:rPr>
            </w:pPr>
          </w:p>
          <w:p w14:paraId="75216775" w14:textId="77777777" w:rsidR="006B6336" w:rsidRPr="00C640B0" w:rsidRDefault="006B6336" w:rsidP="005162C1">
            <w:pPr>
              <w:rPr>
                <w:rFonts w:hAnsi="BIZ UD明朝 Medium"/>
                <w:sz w:val="20"/>
                <w:szCs w:val="20"/>
              </w:rPr>
            </w:pPr>
          </w:p>
          <w:p w14:paraId="73A93B78" w14:textId="77777777" w:rsidR="006B6336" w:rsidRPr="00C640B0" w:rsidRDefault="006B6336" w:rsidP="006B6336">
            <w:pPr>
              <w:rPr>
                <w:rFonts w:hAnsi="BIZ UD明朝 Medium"/>
                <w:sz w:val="20"/>
                <w:szCs w:val="20"/>
              </w:rPr>
            </w:pPr>
            <w:r w:rsidRPr="00C640B0">
              <w:rPr>
                <w:rFonts w:hAnsi="BIZ UD明朝 Medium" w:hint="eastAsia"/>
                <w:sz w:val="20"/>
                <w:szCs w:val="20"/>
              </w:rPr>
              <w:t xml:space="preserve">ア　</w:t>
            </w:r>
            <w:r w:rsidRPr="00C640B0">
              <w:rPr>
                <w:rFonts w:hAnsi="BIZ UD明朝 Medium" w:hint="eastAsia"/>
                <w:sz w:val="20"/>
                <w:szCs w:val="20"/>
                <w:u w:val="double"/>
              </w:rPr>
              <w:t>違反対象物に系列事業場がある場合の対応</w:t>
            </w:r>
          </w:p>
          <w:p w14:paraId="5D8E2A25" w14:textId="77777777" w:rsidR="006B6336" w:rsidRPr="00C640B0" w:rsidRDefault="006B6336" w:rsidP="005162C1">
            <w:pPr>
              <w:rPr>
                <w:rFonts w:hAnsi="BIZ UD明朝 Medium"/>
                <w:sz w:val="20"/>
                <w:szCs w:val="20"/>
              </w:rPr>
            </w:pPr>
          </w:p>
          <w:p w14:paraId="6B6B0691" w14:textId="77777777" w:rsidR="00473452" w:rsidRPr="00C640B0" w:rsidRDefault="00473452" w:rsidP="005162C1">
            <w:pPr>
              <w:rPr>
                <w:rFonts w:hAnsi="BIZ UD明朝 Medium"/>
                <w:sz w:val="20"/>
                <w:szCs w:val="20"/>
              </w:rPr>
            </w:pPr>
          </w:p>
          <w:p w14:paraId="7190607C" w14:textId="77777777" w:rsidR="00473452" w:rsidRPr="00C640B0" w:rsidRDefault="00473452" w:rsidP="005162C1">
            <w:pPr>
              <w:rPr>
                <w:rFonts w:hAnsi="BIZ UD明朝 Medium"/>
                <w:sz w:val="20"/>
                <w:szCs w:val="20"/>
              </w:rPr>
            </w:pPr>
          </w:p>
          <w:p w14:paraId="04C9A285" w14:textId="6180A78E" w:rsidR="00473452" w:rsidRPr="00C640B0" w:rsidRDefault="00473452" w:rsidP="005162C1">
            <w:pPr>
              <w:rPr>
                <w:rFonts w:hAnsi="BIZ UD明朝 Medium"/>
                <w:sz w:val="20"/>
                <w:szCs w:val="20"/>
              </w:rPr>
            </w:pPr>
          </w:p>
          <w:p w14:paraId="1FA8DE1C" w14:textId="77777777" w:rsidR="000A0029" w:rsidRPr="00C640B0" w:rsidRDefault="000A0029" w:rsidP="005162C1">
            <w:pPr>
              <w:rPr>
                <w:rFonts w:hAnsi="BIZ UD明朝 Medium"/>
                <w:sz w:val="20"/>
                <w:szCs w:val="20"/>
              </w:rPr>
            </w:pPr>
          </w:p>
          <w:p w14:paraId="205A2A7E" w14:textId="77777777" w:rsidR="000A0029" w:rsidRPr="00C640B0" w:rsidRDefault="000A0029" w:rsidP="000A0029">
            <w:pPr>
              <w:ind w:left="200" w:hangingChars="100" w:hanging="200"/>
              <w:rPr>
                <w:rFonts w:hAnsi="BIZ UD明朝 Medium"/>
                <w:sz w:val="20"/>
                <w:szCs w:val="20"/>
              </w:rPr>
            </w:pPr>
            <w:r w:rsidRPr="00C640B0">
              <w:rPr>
                <w:rFonts w:hAnsi="BIZ UD明朝 Medium" w:hint="eastAsia"/>
                <w:sz w:val="20"/>
                <w:szCs w:val="20"/>
              </w:rPr>
              <w:t xml:space="preserve">イ　</w:t>
            </w:r>
            <w:r w:rsidRPr="00C640B0">
              <w:rPr>
                <w:rFonts w:hAnsi="BIZ UD明朝 Medium" w:hint="eastAsia"/>
                <w:sz w:val="20"/>
                <w:szCs w:val="20"/>
                <w:u w:val="double"/>
              </w:rPr>
              <w:t>重大な消防法令違反等を発見した場合の情報共有</w:t>
            </w:r>
          </w:p>
          <w:p w14:paraId="3E1CF9B7" w14:textId="77777777" w:rsidR="000A0029" w:rsidRPr="00C640B0" w:rsidRDefault="000A0029" w:rsidP="000A0029">
            <w:pPr>
              <w:rPr>
                <w:rFonts w:hAnsi="BIZ UD明朝 Medium"/>
                <w:sz w:val="20"/>
                <w:szCs w:val="20"/>
              </w:rPr>
            </w:pPr>
          </w:p>
          <w:p w14:paraId="78A4C86E" w14:textId="77777777" w:rsidR="000A0029" w:rsidRPr="00C640B0" w:rsidRDefault="000A0029" w:rsidP="000A0029">
            <w:pPr>
              <w:rPr>
                <w:rFonts w:hAnsi="BIZ UD明朝 Medium"/>
                <w:sz w:val="20"/>
                <w:szCs w:val="20"/>
              </w:rPr>
            </w:pPr>
          </w:p>
          <w:p w14:paraId="64AA13D4" w14:textId="77777777" w:rsidR="000A0029" w:rsidRPr="00C640B0" w:rsidRDefault="000A0029" w:rsidP="000A0029">
            <w:pPr>
              <w:rPr>
                <w:rFonts w:hAnsi="BIZ UD明朝 Medium"/>
                <w:sz w:val="20"/>
                <w:szCs w:val="20"/>
              </w:rPr>
            </w:pPr>
          </w:p>
          <w:p w14:paraId="6BC78D32" w14:textId="77777777" w:rsidR="000A0029" w:rsidRPr="00C640B0" w:rsidRDefault="000A0029" w:rsidP="000A0029">
            <w:pPr>
              <w:rPr>
                <w:rFonts w:hAnsi="BIZ UD明朝 Medium"/>
                <w:sz w:val="20"/>
                <w:szCs w:val="20"/>
              </w:rPr>
            </w:pPr>
            <w:r w:rsidRPr="00C640B0">
              <w:rPr>
                <w:rFonts w:hAnsi="BIZ UD明朝 Medium" w:hint="eastAsia"/>
                <w:sz w:val="20"/>
                <w:szCs w:val="20"/>
              </w:rPr>
              <w:t xml:space="preserve">ウ　</w:t>
            </w:r>
            <w:r w:rsidRPr="00C640B0">
              <w:rPr>
                <w:rFonts w:hAnsi="BIZ UD明朝 Medium" w:hint="eastAsia"/>
                <w:sz w:val="20"/>
                <w:szCs w:val="20"/>
                <w:u w:val="double"/>
              </w:rPr>
              <w:t>違反対象物に係る公表制度</w:t>
            </w:r>
          </w:p>
          <w:p w14:paraId="48D9234F" w14:textId="77777777" w:rsidR="00473452" w:rsidRPr="00C640B0" w:rsidRDefault="00473452" w:rsidP="005162C1">
            <w:pPr>
              <w:rPr>
                <w:rFonts w:hAnsi="BIZ UD明朝 Medium"/>
                <w:sz w:val="20"/>
                <w:szCs w:val="20"/>
              </w:rPr>
            </w:pPr>
          </w:p>
          <w:p w14:paraId="3B8FCAAD" w14:textId="77777777" w:rsidR="00473452" w:rsidRPr="00C640B0" w:rsidRDefault="00473452" w:rsidP="005162C1">
            <w:pPr>
              <w:rPr>
                <w:rFonts w:hAnsi="BIZ UD明朝 Medium"/>
                <w:sz w:val="20"/>
                <w:szCs w:val="20"/>
              </w:rPr>
            </w:pPr>
          </w:p>
          <w:p w14:paraId="1F8625A8" w14:textId="77777777" w:rsidR="00473452" w:rsidRPr="00C640B0" w:rsidRDefault="00473452" w:rsidP="005162C1">
            <w:pPr>
              <w:rPr>
                <w:rFonts w:hAnsi="BIZ UD明朝 Medium"/>
                <w:sz w:val="20"/>
                <w:szCs w:val="20"/>
              </w:rPr>
            </w:pPr>
          </w:p>
          <w:p w14:paraId="7BC999C4" w14:textId="77777777" w:rsidR="000A0029" w:rsidRPr="00C640B0" w:rsidRDefault="000A0029" w:rsidP="005162C1">
            <w:pPr>
              <w:rPr>
                <w:rFonts w:hAnsi="BIZ UD明朝 Medium"/>
                <w:sz w:val="20"/>
                <w:szCs w:val="20"/>
              </w:rPr>
            </w:pPr>
          </w:p>
          <w:p w14:paraId="23327915" w14:textId="785F5194" w:rsidR="000A0029" w:rsidRPr="00C640B0" w:rsidRDefault="000A0029" w:rsidP="005162C1">
            <w:pPr>
              <w:rPr>
                <w:rFonts w:hAnsi="BIZ UD明朝 Medium"/>
                <w:sz w:val="20"/>
                <w:szCs w:val="20"/>
              </w:rPr>
            </w:pPr>
          </w:p>
        </w:tc>
      </w:tr>
    </w:tbl>
    <w:p w14:paraId="63BDAD5C" w14:textId="0B60FD34" w:rsidR="00152306" w:rsidRPr="00602730" w:rsidRDefault="00152306">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0F685845" w14:textId="77777777" w:rsidTr="00F74B95">
        <w:tc>
          <w:tcPr>
            <w:tcW w:w="9344" w:type="dxa"/>
            <w:shd w:val="clear" w:color="auto" w:fill="CCECFF"/>
          </w:tcPr>
          <w:p w14:paraId="19CAAD55" w14:textId="77777777" w:rsidR="008E74F8" w:rsidRPr="00C640B0" w:rsidRDefault="008E74F8" w:rsidP="008E74F8">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6C8F44B4" w14:textId="77777777" w:rsidTr="008E74F8">
        <w:tc>
          <w:tcPr>
            <w:tcW w:w="9344" w:type="dxa"/>
          </w:tcPr>
          <w:p w14:paraId="62A1480D" w14:textId="1476AE7E" w:rsidR="003367C5" w:rsidRPr="00C640B0" w:rsidRDefault="003367C5" w:rsidP="00C1597C">
            <w:pPr>
              <w:ind w:left="360" w:hangingChars="200" w:hanging="360"/>
              <w:rPr>
                <w:rFonts w:hAnsi="BIZ UD明朝 Medium"/>
                <w:sz w:val="18"/>
                <w:szCs w:val="20"/>
              </w:rPr>
            </w:pPr>
            <w:r w:rsidRPr="00C640B0">
              <w:rPr>
                <w:rFonts w:hAnsi="BIZ UD明朝 Medium" w:hint="eastAsia"/>
                <w:sz w:val="18"/>
                <w:szCs w:val="20"/>
              </w:rPr>
              <w:t xml:space="preserve">　</w:t>
            </w:r>
            <w:r w:rsidR="00C1597C" w:rsidRPr="00C640B0">
              <w:rPr>
                <w:rFonts w:hAnsi="BIZ UD明朝 Medium" w:hint="eastAsia"/>
                <w:sz w:val="18"/>
                <w:szCs w:val="20"/>
              </w:rPr>
              <w:t>⑤</w:t>
            </w:r>
            <w:r w:rsidR="006A0FAC" w:rsidRPr="00C640B0">
              <w:rPr>
                <w:rFonts w:hAnsi="BIZ UD明朝 Medium" w:hint="eastAsia"/>
                <w:sz w:val="18"/>
                <w:szCs w:val="20"/>
              </w:rPr>
              <w:t xml:space="preserve">　</w:t>
            </w:r>
            <w:r w:rsidRPr="00C640B0">
              <w:rPr>
                <w:rFonts w:hAnsi="BIZ UD明朝 Medium" w:hint="eastAsia"/>
                <w:sz w:val="18"/>
                <w:szCs w:val="20"/>
              </w:rPr>
              <w:t>法令の規定に基づく照会等以外の場合でも、火災予防の目的の達成のために合理的な理由があるときに、消防法等の守秘義務によって確保しようとする法益との比較考量を行って、関係行政機関等の適切な相手方に対して必要な範囲で情報提供を行うことが可能であり、具体的には次の場合が考えられる。</w:t>
            </w:r>
            <w:r w:rsidR="006A0FAC" w:rsidRPr="00C640B0">
              <w:rPr>
                <w:rFonts w:hAnsi="BIZ UD明朝 Medium" w:hint="eastAsia"/>
                <w:sz w:val="18"/>
                <w:szCs w:val="20"/>
              </w:rPr>
              <w:t>なお、検査</w:t>
            </w:r>
            <w:r w:rsidR="00BE229D" w:rsidRPr="00C640B0">
              <w:rPr>
                <w:rFonts w:hAnsi="BIZ UD明朝 Medium" w:hint="eastAsia"/>
                <w:sz w:val="18"/>
                <w:szCs w:val="20"/>
              </w:rPr>
              <w:t>等</w:t>
            </w:r>
            <w:r w:rsidR="006A0FAC" w:rsidRPr="00C640B0">
              <w:rPr>
                <w:rFonts w:hAnsi="BIZ UD明朝 Medium" w:hint="eastAsia"/>
                <w:sz w:val="18"/>
                <w:szCs w:val="20"/>
              </w:rPr>
              <w:t>により知り得た情報に個人情報が含まれている場合の当該情報の取り扱いについては、各地方公共団体の個人情報保護に係る条例等の定めに従う必要がある。</w:t>
            </w:r>
          </w:p>
          <w:p w14:paraId="61733363" w14:textId="4F36EB01" w:rsidR="004069A0" w:rsidRPr="00C640B0" w:rsidRDefault="004069A0" w:rsidP="00C1597C">
            <w:pPr>
              <w:ind w:left="360" w:hangingChars="200" w:hanging="360"/>
              <w:rPr>
                <w:rFonts w:hAnsi="BIZ UD明朝 Medium"/>
                <w:sz w:val="18"/>
                <w:szCs w:val="20"/>
              </w:rPr>
            </w:pPr>
            <w:r w:rsidRPr="00C640B0">
              <w:rPr>
                <w:rFonts w:hAnsi="BIZ UD明朝 Medium" w:hint="eastAsia"/>
                <w:sz w:val="18"/>
                <w:szCs w:val="20"/>
              </w:rPr>
              <w:t xml:space="preserve">　　・消防法令の適用に当たって他法令の適用関係を確認するために</w:t>
            </w:r>
            <w:r w:rsidR="007A67AE" w:rsidRPr="00C640B0">
              <w:rPr>
                <w:rFonts w:hAnsi="BIZ UD明朝 Medium" w:hint="eastAsia"/>
                <w:sz w:val="18"/>
                <w:szCs w:val="20"/>
              </w:rPr>
              <w:t>、</w:t>
            </w:r>
            <w:r w:rsidRPr="00C640B0">
              <w:rPr>
                <w:rFonts w:hAnsi="BIZ UD明朝 Medium" w:hint="eastAsia"/>
                <w:sz w:val="18"/>
                <w:szCs w:val="20"/>
              </w:rPr>
              <w:t>当該法令の所管行政庁に照会等を行う際に、当該確認に必要な範囲の情報を提供する場合</w:t>
            </w:r>
          </w:p>
          <w:p w14:paraId="2FC0F251" w14:textId="23C619CB" w:rsidR="004069A0" w:rsidRPr="00C640B0" w:rsidRDefault="004069A0" w:rsidP="00C1597C">
            <w:pPr>
              <w:ind w:left="360" w:hangingChars="200" w:hanging="360"/>
              <w:rPr>
                <w:rFonts w:hAnsi="BIZ UD明朝 Medium"/>
                <w:sz w:val="16"/>
                <w:szCs w:val="20"/>
              </w:rPr>
            </w:pPr>
            <w:r w:rsidRPr="00C640B0">
              <w:rPr>
                <w:rFonts w:hAnsi="BIZ UD明朝 Medium" w:hint="eastAsia"/>
                <w:sz w:val="18"/>
                <w:szCs w:val="20"/>
              </w:rPr>
              <w:t xml:space="preserve">　　・検査等において消防法令以外の法令違反又はその疑いを発見し</w:t>
            </w:r>
            <w:r w:rsidR="007A67AE" w:rsidRPr="00C640B0">
              <w:rPr>
                <w:rFonts w:hAnsi="BIZ UD明朝 Medium" w:hint="eastAsia"/>
                <w:sz w:val="18"/>
                <w:szCs w:val="20"/>
              </w:rPr>
              <w:t>、</w:t>
            </w:r>
            <w:r w:rsidRPr="00C640B0">
              <w:rPr>
                <w:rFonts w:hAnsi="BIZ UD明朝 Medium" w:hint="eastAsia"/>
                <w:sz w:val="18"/>
                <w:szCs w:val="20"/>
              </w:rPr>
              <w:t>当該法令の所管行政庁に通報等を行う際に、当該通報等に必要な範囲の情報を提供する場合</w:t>
            </w:r>
          </w:p>
          <w:p w14:paraId="58AFCA18" w14:textId="77777777" w:rsidR="000C30E0" w:rsidRPr="00C640B0" w:rsidRDefault="000C30E0" w:rsidP="000C30E0">
            <w:pPr>
              <w:ind w:left="400" w:hangingChars="200" w:hanging="400"/>
              <w:rPr>
                <w:rFonts w:hAnsi="BIZ UD明朝 Medium"/>
                <w:sz w:val="20"/>
                <w:szCs w:val="20"/>
              </w:rPr>
            </w:pPr>
          </w:p>
          <w:p w14:paraId="42B3D77F" w14:textId="1057C6A9" w:rsidR="00255FB7" w:rsidRPr="00C640B0" w:rsidRDefault="00255FB7" w:rsidP="00255FB7">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786F12" w:rsidRPr="00C640B0">
              <w:rPr>
                <w:rFonts w:ascii="ＭＳ ゴシック" w:eastAsia="ＭＳ ゴシック" w:hAnsi="BIZ UDゴシック" w:hint="eastAsia"/>
                <w:b/>
                <w:sz w:val="20"/>
                <w:szCs w:val="20"/>
              </w:rPr>
              <w:t>違反事案の報告（関係通知：平成12年３月24日付け消防予第67号）</w:t>
            </w:r>
          </w:p>
          <w:p w14:paraId="4A788CB8" w14:textId="77777777" w:rsidR="00755666" w:rsidRPr="00C640B0" w:rsidRDefault="00255FB7" w:rsidP="00786F12">
            <w:pPr>
              <w:rPr>
                <w:rFonts w:hAnsi="BIZ UD明朝 Medium"/>
                <w:sz w:val="18"/>
                <w:szCs w:val="20"/>
              </w:rPr>
            </w:pPr>
            <w:r w:rsidRPr="00C640B0">
              <w:rPr>
                <w:rFonts w:hAnsi="BIZ UD明朝 Medium" w:hint="eastAsia"/>
                <w:sz w:val="18"/>
                <w:szCs w:val="20"/>
              </w:rPr>
              <w:t xml:space="preserve">　</w:t>
            </w:r>
            <w:r w:rsidR="00786F12" w:rsidRPr="00C640B0">
              <w:rPr>
                <w:rFonts w:hAnsi="BIZ UD明朝 Medium" w:hint="eastAsia"/>
                <w:sz w:val="18"/>
                <w:szCs w:val="20"/>
              </w:rPr>
              <w:t>法第17条の７第２項において準用する法第13条の２第５項の規定に基づく消防設備士免状の返納を命ずる者は、当該免状を交付した都道府県知事である</w:t>
            </w:r>
            <w:r w:rsidR="002F2B20" w:rsidRPr="00C640B0">
              <w:rPr>
                <w:rFonts w:hAnsi="BIZ UD明朝 Medium" w:hint="eastAsia"/>
                <w:sz w:val="18"/>
                <w:szCs w:val="20"/>
              </w:rPr>
              <w:t>。</w:t>
            </w:r>
          </w:p>
          <w:p w14:paraId="774D5277" w14:textId="017F6D11" w:rsidR="002F2B20" w:rsidRPr="00C640B0" w:rsidRDefault="002F2B20" w:rsidP="00786F12">
            <w:pPr>
              <w:rPr>
                <w:rFonts w:hAnsi="BIZ UD明朝 Medium"/>
                <w:sz w:val="18"/>
                <w:szCs w:val="20"/>
              </w:rPr>
            </w:pPr>
            <w:r w:rsidRPr="00C640B0">
              <w:rPr>
                <w:rFonts w:hAnsi="BIZ UD明朝 Medium" w:hint="eastAsia"/>
                <w:sz w:val="18"/>
                <w:szCs w:val="20"/>
              </w:rPr>
              <w:t xml:space="preserve">　よって、消防長は、消防設備士免状の返納命令の措置の対象となる違反事案を把握した場合は、消防設備士違反処理報告書（関係通知参照）を作成し、当該違反者が交付する免状の写し及び違反時の状況を具体的</w:t>
            </w:r>
            <w:r w:rsidR="00F37286" w:rsidRPr="00C640B0">
              <w:rPr>
                <w:rFonts w:hAnsi="BIZ UD明朝 Medium" w:hint="eastAsia"/>
                <w:sz w:val="18"/>
                <w:szCs w:val="20"/>
              </w:rPr>
              <w:t>、</w:t>
            </w:r>
            <w:r w:rsidRPr="00C640B0">
              <w:rPr>
                <w:rFonts w:hAnsi="BIZ UD明朝 Medium" w:hint="eastAsia"/>
                <w:sz w:val="18"/>
                <w:szCs w:val="20"/>
              </w:rPr>
              <w:t>かつ</w:t>
            </w:r>
            <w:r w:rsidR="00F37286" w:rsidRPr="00C640B0">
              <w:rPr>
                <w:rFonts w:hAnsi="BIZ UD明朝 Medium" w:hint="eastAsia"/>
                <w:sz w:val="18"/>
                <w:szCs w:val="20"/>
              </w:rPr>
              <w:t>、</w:t>
            </w:r>
            <w:r w:rsidRPr="00C640B0">
              <w:rPr>
                <w:rFonts w:hAnsi="BIZ UD明朝 Medium" w:hint="eastAsia"/>
                <w:sz w:val="18"/>
                <w:szCs w:val="20"/>
              </w:rPr>
              <w:t>明確に記載した書類を添付して違反地を管轄する都道府県知事に報告するとともに、当該違反者に対して違反事項通知書</w:t>
            </w:r>
            <w:r w:rsidR="005A40B7" w:rsidRPr="00C640B0">
              <w:rPr>
                <w:rFonts w:hAnsi="BIZ UD明朝 Medium" w:hint="eastAsia"/>
                <w:sz w:val="18"/>
                <w:szCs w:val="20"/>
              </w:rPr>
              <w:t>（関係通知参照）</w:t>
            </w:r>
            <w:r w:rsidRPr="00C640B0">
              <w:rPr>
                <w:rFonts w:hAnsi="BIZ UD明朝 Medium" w:hint="eastAsia"/>
                <w:sz w:val="18"/>
                <w:szCs w:val="20"/>
              </w:rPr>
              <w:t>を送付すること。</w:t>
            </w:r>
          </w:p>
          <w:p w14:paraId="5AC54241" w14:textId="77777777" w:rsidR="005A40B7" w:rsidRPr="00C640B0" w:rsidRDefault="002F2B20" w:rsidP="00786F12">
            <w:pPr>
              <w:rPr>
                <w:rFonts w:hAnsi="BIZ UD明朝 Medium"/>
                <w:sz w:val="18"/>
                <w:szCs w:val="20"/>
              </w:rPr>
            </w:pPr>
            <w:r w:rsidRPr="00C640B0">
              <w:rPr>
                <w:rFonts w:hAnsi="BIZ UD明朝 Medium" w:hint="eastAsia"/>
                <w:sz w:val="18"/>
                <w:szCs w:val="20"/>
              </w:rPr>
              <w:t xml:space="preserve">　なお、消防長が当該違反者に対して送付する違反</w:t>
            </w:r>
            <w:r w:rsidR="005A40B7" w:rsidRPr="00C640B0">
              <w:rPr>
                <w:rFonts w:hAnsi="BIZ UD明朝 Medium" w:hint="eastAsia"/>
                <w:sz w:val="18"/>
                <w:szCs w:val="20"/>
              </w:rPr>
              <w:t>事項通知書は、違反行為を違反者本人に確認するとともに、違反に対する警告的な機能を有するものであり、消防機関においては、この機会を活用して十分な指導を行い、消防設備士に係る消防法令違反の抑止に努めること。</w:t>
            </w:r>
          </w:p>
          <w:p w14:paraId="7579B138" w14:textId="77777777" w:rsidR="006B6336" w:rsidRPr="00C640B0" w:rsidRDefault="006B6336" w:rsidP="00786F12">
            <w:pPr>
              <w:rPr>
                <w:rFonts w:hAnsi="BIZ UD明朝 Medium"/>
                <w:sz w:val="20"/>
                <w:szCs w:val="20"/>
              </w:rPr>
            </w:pPr>
          </w:p>
          <w:p w14:paraId="144A7FB6" w14:textId="77777777" w:rsidR="006B6336" w:rsidRPr="00C640B0" w:rsidRDefault="006B6336" w:rsidP="006B633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◎違反対象物に系列事業場がある場合の対応</w:t>
            </w:r>
          </w:p>
          <w:p w14:paraId="09121B8C" w14:textId="6B46D94E" w:rsidR="006B6336" w:rsidRPr="00C640B0" w:rsidRDefault="006B6336" w:rsidP="006B6336">
            <w:pPr>
              <w:rPr>
                <w:rFonts w:hAnsi="BIZ UD明朝 Medium"/>
                <w:sz w:val="18"/>
                <w:szCs w:val="20"/>
              </w:rPr>
            </w:pPr>
            <w:r w:rsidRPr="00C640B0">
              <w:rPr>
                <w:rFonts w:hAnsi="BIZ UD明朝 Medium" w:hint="eastAsia"/>
                <w:sz w:val="18"/>
                <w:szCs w:val="20"/>
              </w:rPr>
              <w:t xml:space="preserve">　違反対象物</w:t>
            </w:r>
            <w:r w:rsidR="006D2C13" w:rsidRPr="00C640B0">
              <w:rPr>
                <w:rFonts w:hAnsi="BIZ UD明朝 Medium" w:hint="eastAsia"/>
                <w:sz w:val="18"/>
                <w:szCs w:val="20"/>
              </w:rPr>
              <w:t>に系列</w:t>
            </w:r>
            <w:r w:rsidRPr="00C640B0">
              <w:rPr>
                <w:rFonts w:hAnsi="BIZ UD明朝 Medium" w:hint="eastAsia"/>
                <w:sz w:val="18"/>
                <w:szCs w:val="20"/>
              </w:rPr>
              <w:t>事業場がある場合は、</w:t>
            </w:r>
            <w:r w:rsidR="009213D3" w:rsidRPr="00C640B0">
              <w:rPr>
                <w:rFonts w:hAnsi="BIZ UD明朝 Medium" w:hint="eastAsia"/>
                <w:sz w:val="18"/>
                <w:szCs w:val="20"/>
              </w:rPr>
              <w:t>違反対象物の違反状況について、</w:t>
            </w:r>
            <w:r w:rsidRPr="00C640B0">
              <w:rPr>
                <w:rFonts w:hAnsi="BIZ UD明朝 Medium" w:hint="eastAsia"/>
                <w:sz w:val="18"/>
                <w:szCs w:val="20"/>
              </w:rPr>
              <w:t>管内の</w:t>
            </w:r>
            <w:r w:rsidR="009213D3" w:rsidRPr="00C640B0">
              <w:rPr>
                <w:rFonts w:hAnsi="BIZ UD明朝 Medium" w:hint="eastAsia"/>
                <w:sz w:val="18"/>
                <w:szCs w:val="20"/>
              </w:rPr>
              <w:t>系列事業場</w:t>
            </w:r>
            <w:r w:rsidRPr="00C640B0">
              <w:rPr>
                <w:rFonts w:hAnsi="BIZ UD明朝 Medium" w:hint="eastAsia"/>
                <w:sz w:val="18"/>
                <w:szCs w:val="20"/>
              </w:rPr>
              <w:t>における立入検査の際に</w:t>
            </w:r>
            <w:r w:rsidR="009213D3" w:rsidRPr="00C640B0">
              <w:rPr>
                <w:rFonts w:hAnsi="BIZ UD明朝 Medium" w:hint="eastAsia"/>
                <w:sz w:val="18"/>
                <w:szCs w:val="20"/>
              </w:rPr>
              <w:t>注意</w:t>
            </w:r>
            <w:r w:rsidRPr="00C640B0">
              <w:rPr>
                <w:rFonts w:hAnsi="BIZ UD明朝 Medium" w:hint="eastAsia"/>
                <w:sz w:val="18"/>
                <w:szCs w:val="20"/>
              </w:rPr>
              <w:t>するとともに、必要に応じ</w:t>
            </w:r>
            <w:r w:rsidR="009213D3" w:rsidRPr="00C640B0">
              <w:rPr>
                <w:rFonts w:hAnsi="BIZ UD明朝 Medium" w:hint="eastAsia"/>
                <w:sz w:val="18"/>
                <w:szCs w:val="20"/>
              </w:rPr>
              <w:t>て</w:t>
            </w:r>
            <w:r w:rsidRPr="00C640B0">
              <w:rPr>
                <w:rFonts w:hAnsi="BIZ UD明朝 Medium" w:hint="eastAsia"/>
                <w:sz w:val="18"/>
                <w:szCs w:val="20"/>
              </w:rPr>
              <w:t>、管外の</w:t>
            </w:r>
            <w:r w:rsidR="009213D3" w:rsidRPr="00C640B0">
              <w:rPr>
                <w:rFonts w:hAnsi="BIZ UD明朝 Medium" w:hint="eastAsia"/>
                <w:sz w:val="18"/>
                <w:szCs w:val="20"/>
              </w:rPr>
              <w:t>系列事業場</w:t>
            </w:r>
            <w:r w:rsidRPr="00C640B0">
              <w:rPr>
                <w:rFonts w:hAnsi="BIZ UD明朝 Medium" w:hint="eastAsia"/>
                <w:sz w:val="18"/>
                <w:szCs w:val="20"/>
              </w:rPr>
              <w:t>を管轄する消防本部への照会・情報提供や連携した指導等の実施を図る。</w:t>
            </w:r>
          </w:p>
          <w:p w14:paraId="59C89EF1" w14:textId="26C52B4B" w:rsidR="000C238A" w:rsidRPr="00C640B0" w:rsidRDefault="006B6336" w:rsidP="00786F12">
            <w:pPr>
              <w:rPr>
                <w:rFonts w:hAnsi="BIZ UD明朝 Medium"/>
                <w:sz w:val="18"/>
                <w:szCs w:val="20"/>
              </w:rPr>
            </w:pPr>
            <w:r w:rsidRPr="00C640B0">
              <w:rPr>
                <w:rFonts w:hAnsi="BIZ UD明朝 Medium" w:hint="eastAsia"/>
                <w:sz w:val="18"/>
                <w:szCs w:val="20"/>
              </w:rPr>
              <w:t xml:space="preserve">　また、同様の違反を確認した場合は、</w:t>
            </w:r>
            <w:r w:rsidR="009213D3" w:rsidRPr="00C640B0">
              <w:rPr>
                <w:rFonts w:hAnsi="BIZ UD明朝 Medium" w:hint="eastAsia"/>
                <w:sz w:val="18"/>
                <w:szCs w:val="20"/>
              </w:rPr>
              <w:t>必要に応じて、</w:t>
            </w:r>
            <w:r w:rsidRPr="00C640B0">
              <w:rPr>
                <w:rFonts w:hAnsi="BIZ UD明朝 Medium" w:hint="eastAsia"/>
                <w:sz w:val="18"/>
                <w:szCs w:val="20"/>
              </w:rPr>
              <w:t>法人組織全体の防火管理体制の構築を図るため、本社に対する適切な指導等を行う。</w:t>
            </w:r>
          </w:p>
          <w:p w14:paraId="01A3C701" w14:textId="77777777" w:rsidR="000A0029" w:rsidRPr="00C640B0" w:rsidRDefault="000A0029" w:rsidP="000A0029">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◎重大な消防法令違反等を発見した場合の情報共有</w:t>
            </w:r>
          </w:p>
          <w:p w14:paraId="03161961" w14:textId="1B5B0436" w:rsidR="000A0029" w:rsidRPr="00C640B0" w:rsidRDefault="000A0029" w:rsidP="000A0029">
            <w:pPr>
              <w:rPr>
                <w:rFonts w:hAnsi="BIZ UD明朝 Medium"/>
                <w:sz w:val="18"/>
                <w:szCs w:val="20"/>
              </w:rPr>
            </w:pPr>
            <w:r w:rsidRPr="00C640B0">
              <w:rPr>
                <w:rFonts w:hAnsi="BIZ UD明朝 Medium" w:hint="eastAsia"/>
                <w:sz w:val="18"/>
                <w:szCs w:val="20"/>
              </w:rPr>
              <w:t xml:space="preserve">　防火対象物の位置、構造、設備又は管理について、スプリンクラー設備等の主要な消防用設備等が過半にわたって不適・機能不良となっているものなど、消火、避難その他の消防の活動に支障になる状況が認められた場合は、違反処理への移行と並行して、速やかに警防担当も含め消防</w:t>
            </w:r>
            <w:r w:rsidR="00D31595" w:rsidRPr="00C640B0">
              <w:rPr>
                <w:rFonts w:hAnsi="BIZ UD明朝 Medium" w:hint="eastAsia"/>
                <w:sz w:val="18"/>
                <w:szCs w:val="20"/>
              </w:rPr>
              <w:t>本部</w:t>
            </w:r>
            <w:r w:rsidRPr="00C640B0">
              <w:rPr>
                <w:rFonts w:hAnsi="BIZ UD明朝 Medium" w:hint="eastAsia"/>
                <w:sz w:val="18"/>
                <w:szCs w:val="20"/>
              </w:rPr>
              <w:t>全体で必要な情報共有を行い、消防活動全般において留意すること。無届の大幅な用途変更・増改築を発見した場合も同様の対応を行うこと。</w:t>
            </w:r>
          </w:p>
          <w:p w14:paraId="2CB621EF" w14:textId="77777777" w:rsidR="000A0029" w:rsidRPr="00C640B0" w:rsidRDefault="000A0029" w:rsidP="000A0029">
            <w:pPr>
              <w:rPr>
                <w:rFonts w:ascii="ＭＳ ゴシック" w:eastAsia="ＭＳ ゴシック" w:hAnsi="BIZ UDゴシック"/>
                <w:sz w:val="20"/>
                <w:szCs w:val="20"/>
              </w:rPr>
            </w:pPr>
            <w:r w:rsidRPr="00C640B0">
              <w:rPr>
                <w:rFonts w:ascii="ＭＳ ゴシック" w:eastAsia="ＭＳ ゴシック" w:hAnsi="BIZ UDゴシック" w:hint="eastAsia"/>
                <w:b/>
                <w:sz w:val="20"/>
                <w:szCs w:val="20"/>
              </w:rPr>
              <w:t>◎違反対象物に係る公表制度（関係通知：平成25年12月19日付け消防予第484号、平成25年12月19日付け消防予第487号）</w:t>
            </w:r>
          </w:p>
          <w:p w14:paraId="69F163D1" w14:textId="7C6DD66C" w:rsidR="000C238A" w:rsidRPr="00C640B0" w:rsidRDefault="000A0029" w:rsidP="000A0029">
            <w:pPr>
              <w:rPr>
                <w:rFonts w:hAnsi="BIZ UD明朝 Medium"/>
                <w:sz w:val="18"/>
                <w:szCs w:val="20"/>
              </w:rPr>
            </w:pPr>
            <w:r w:rsidRPr="00C640B0">
              <w:rPr>
                <w:rFonts w:hAnsi="BIZ UD明朝 Medium" w:hint="eastAsia"/>
                <w:sz w:val="18"/>
                <w:szCs w:val="20"/>
              </w:rPr>
              <w:t xml:space="preserve">　消防法令に関する重大な違反のある防火対象物について、その法令違反の内容を当該防火対象物の利用者等へ公表することにより、利用者等の防火安全に対する認識を高めて火災被害の軽減を図るとともに、防火対象物の関係者による防火管理業務の適正化及び消防用設備等の適正な設置促進に資するため、各市町村</w:t>
            </w:r>
            <w:r w:rsidR="005117C9" w:rsidRPr="00C640B0">
              <w:rPr>
                <w:rFonts w:hAnsi="BIZ UD明朝 Medium" w:hint="eastAsia"/>
                <w:sz w:val="18"/>
                <w:szCs w:val="20"/>
              </w:rPr>
              <w:t>の</w:t>
            </w:r>
            <w:r w:rsidRPr="00C640B0">
              <w:rPr>
                <w:rFonts w:hAnsi="BIZ UD明朝 Medium" w:hint="eastAsia"/>
                <w:sz w:val="18"/>
                <w:szCs w:val="20"/>
              </w:rPr>
              <w:t>条例等に基づき「違反対象物に係る公表制度」を実施すること。</w:t>
            </w:r>
          </w:p>
        </w:tc>
      </w:tr>
    </w:tbl>
    <w:p w14:paraId="22DE66FE" w14:textId="5312CA74" w:rsidR="00EF21D1" w:rsidRPr="00602730" w:rsidRDefault="00152306">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51D95B96" w14:textId="77777777" w:rsidTr="00F74B95">
        <w:tc>
          <w:tcPr>
            <w:tcW w:w="4672" w:type="dxa"/>
            <w:shd w:val="clear" w:color="auto" w:fill="CCECFF"/>
          </w:tcPr>
          <w:p w14:paraId="486DE7B8" w14:textId="0DB88D8C" w:rsidR="00EF21D1" w:rsidRPr="00C640B0" w:rsidRDefault="00EF21D1" w:rsidP="00680D65">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3B5F4B52" w14:textId="77777777" w:rsidR="00EF21D1" w:rsidRPr="00C640B0" w:rsidRDefault="00EF21D1" w:rsidP="00680D65">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19EDB7B2" w14:textId="77777777" w:rsidTr="00680D65">
        <w:tc>
          <w:tcPr>
            <w:tcW w:w="4672" w:type="dxa"/>
          </w:tcPr>
          <w:p w14:paraId="7B3CABDB" w14:textId="4243F929" w:rsidR="00D90B47" w:rsidRPr="00C640B0" w:rsidRDefault="0020369A" w:rsidP="00D96C88">
            <w:pPr>
              <w:ind w:left="600" w:hangingChars="300" w:hanging="600"/>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816960" behindDoc="0" locked="0" layoutInCell="1" allowOverlap="1" wp14:anchorId="0F29C64A" wp14:editId="415FBF38">
                      <wp:simplePos x="0" y="0"/>
                      <wp:positionH relativeFrom="column">
                        <wp:posOffset>38100</wp:posOffset>
                      </wp:positionH>
                      <wp:positionV relativeFrom="paragraph">
                        <wp:posOffset>8890</wp:posOffset>
                      </wp:positionV>
                      <wp:extent cx="0" cy="3132000"/>
                      <wp:effectExtent l="114300" t="0" r="95250" b="49530"/>
                      <wp:wrapNone/>
                      <wp:docPr id="2" name="直線矢印コネクタ 2"/>
                      <wp:cNvGraphicFramePr/>
                      <a:graphic xmlns:a="http://schemas.openxmlformats.org/drawingml/2006/main">
                        <a:graphicData uri="http://schemas.microsoft.com/office/word/2010/wordprocessingShape">
                          <wps:wsp>
                            <wps:cNvCnPr/>
                            <wps:spPr>
                              <a:xfrm>
                                <a:off x="0" y="0"/>
                                <a:ext cx="0" cy="3132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1EE8CB" id="直線矢印コネクタ 2" o:spid="_x0000_s1026" type="#_x0000_t32" style="position:absolute;left:0;text-align:left;margin-left:3pt;margin-top:.7pt;width:0;height:246.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" strokecolor="#06f" strokeweight="4.5pt">
                      <v:stroke endarrow="block" joinstyle="miter"/>
                    </v:shape>
                  </w:pict>
                </mc:Fallback>
              </mc:AlternateContent>
            </w:r>
          </w:p>
          <w:p w14:paraId="0C120569" w14:textId="208B7401" w:rsidR="00D90B47" w:rsidRPr="00C640B0" w:rsidRDefault="00D90B47" w:rsidP="00D96C88">
            <w:pPr>
              <w:ind w:left="600" w:hangingChars="300" w:hanging="600"/>
              <w:rPr>
                <w:rFonts w:hAnsi="BIZ UD明朝 Medium"/>
                <w:sz w:val="20"/>
                <w:szCs w:val="20"/>
              </w:rPr>
            </w:pPr>
          </w:p>
          <w:p w14:paraId="2E59F5FD" w14:textId="77777777" w:rsidR="00D90B47" w:rsidRPr="00C640B0" w:rsidRDefault="00D90B47" w:rsidP="00D96C88">
            <w:pPr>
              <w:ind w:left="600" w:hangingChars="300" w:hanging="600"/>
              <w:rPr>
                <w:rFonts w:hAnsi="BIZ UD明朝 Medium"/>
                <w:sz w:val="20"/>
                <w:szCs w:val="20"/>
              </w:rPr>
            </w:pPr>
          </w:p>
          <w:p w14:paraId="1D8D9CC1" w14:textId="77777777" w:rsidR="00D90B47" w:rsidRPr="00C640B0" w:rsidRDefault="00D90B47" w:rsidP="00D96C88">
            <w:pPr>
              <w:ind w:left="600" w:hangingChars="300" w:hanging="600"/>
              <w:rPr>
                <w:rFonts w:hAnsi="BIZ UD明朝 Medium"/>
                <w:sz w:val="20"/>
                <w:szCs w:val="20"/>
              </w:rPr>
            </w:pPr>
          </w:p>
          <w:p w14:paraId="4D6B182E" w14:textId="77777777" w:rsidR="00D90B47" w:rsidRPr="00C640B0" w:rsidRDefault="00D90B47" w:rsidP="00D96C88">
            <w:pPr>
              <w:ind w:left="600" w:hangingChars="300" w:hanging="600"/>
              <w:rPr>
                <w:rFonts w:hAnsi="BIZ UD明朝 Medium"/>
                <w:sz w:val="20"/>
                <w:szCs w:val="20"/>
              </w:rPr>
            </w:pPr>
          </w:p>
          <w:p w14:paraId="27205C96" w14:textId="1F8CAFC6" w:rsidR="00B73F12" w:rsidRPr="00C640B0" w:rsidRDefault="00B73F12" w:rsidP="00EF21D1">
            <w:pPr>
              <w:ind w:left="600" w:hangingChars="300" w:hanging="600"/>
              <w:rPr>
                <w:rFonts w:hAnsi="BIZ UD明朝 Medium"/>
                <w:sz w:val="20"/>
                <w:szCs w:val="20"/>
              </w:rPr>
            </w:pPr>
          </w:p>
          <w:p w14:paraId="73400B21" w14:textId="646AE9E4" w:rsidR="00B73F12" w:rsidRPr="00C640B0" w:rsidRDefault="00B73F12" w:rsidP="00EF21D1">
            <w:pPr>
              <w:ind w:left="600" w:hangingChars="300" w:hanging="600"/>
              <w:rPr>
                <w:rFonts w:hAnsi="BIZ UD明朝 Medium"/>
                <w:sz w:val="20"/>
                <w:szCs w:val="20"/>
              </w:rPr>
            </w:pPr>
          </w:p>
          <w:p w14:paraId="749BAD1C" w14:textId="2D6C8D45" w:rsidR="009D279F" w:rsidRPr="00C640B0" w:rsidRDefault="009D279F" w:rsidP="00EF21D1">
            <w:pPr>
              <w:ind w:left="600" w:hangingChars="300" w:hanging="600"/>
              <w:rPr>
                <w:rFonts w:hAnsi="BIZ UD明朝 Medium"/>
                <w:sz w:val="20"/>
                <w:szCs w:val="20"/>
              </w:rPr>
            </w:pPr>
          </w:p>
          <w:p w14:paraId="38745347" w14:textId="61ABA202" w:rsidR="009D279F" w:rsidRPr="00C640B0" w:rsidRDefault="009D279F" w:rsidP="00EF21D1">
            <w:pPr>
              <w:ind w:left="600" w:hangingChars="300" w:hanging="600"/>
              <w:rPr>
                <w:rFonts w:hAnsi="BIZ UD明朝 Medium"/>
                <w:sz w:val="20"/>
                <w:szCs w:val="20"/>
              </w:rPr>
            </w:pPr>
          </w:p>
          <w:p w14:paraId="1073110E" w14:textId="338A5333" w:rsidR="009D279F" w:rsidRPr="00C640B0" w:rsidRDefault="009D279F" w:rsidP="00EF21D1">
            <w:pPr>
              <w:ind w:left="600" w:hangingChars="300" w:hanging="600"/>
              <w:rPr>
                <w:rFonts w:hAnsi="BIZ UD明朝 Medium"/>
                <w:sz w:val="20"/>
                <w:szCs w:val="20"/>
              </w:rPr>
            </w:pPr>
          </w:p>
          <w:p w14:paraId="5CA6A6CA" w14:textId="0059765E" w:rsidR="009D279F" w:rsidRPr="00C640B0" w:rsidRDefault="009D279F" w:rsidP="00EF21D1">
            <w:pPr>
              <w:ind w:left="600" w:hangingChars="300" w:hanging="600"/>
              <w:rPr>
                <w:rFonts w:hAnsi="BIZ UD明朝 Medium"/>
                <w:sz w:val="20"/>
                <w:szCs w:val="20"/>
              </w:rPr>
            </w:pPr>
          </w:p>
          <w:p w14:paraId="031EA59B" w14:textId="0B8C9616" w:rsidR="009D279F" w:rsidRPr="00C640B0" w:rsidRDefault="009D279F" w:rsidP="00EF21D1">
            <w:pPr>
              <w:ind w:left="600" w:hangingChars="300" w:hanging="600"/>
              <w:rPr>
                <w:rFonts w:hAnsi="BIZ UD明朝 Medium"/>
                <w:sz w:val="20"/>
                <w:szCs w:val="20"/>
              </w:rPr>
            </w:pPr>
          </w:p>
          <w:p w14:paraId="2B667FB8" w14:textId="163E7264" w:rsidR="009D279F" w:rsidRPr="00C640B0" w:rsidRDefault="009D279F" w:rsidP="00EF21D1">
            <w:pPr>
              <w:ind w:left="600" w:hangingChars="300" w:hanging="600"/>
              <w:rPr>
                <w:rFonts w:hAnsi="BIZ UD明朝 Medium"/>
                <w:sz w:val="20"/>
                <w:szCs w:val="20"/>
              </w:rPr>
            </w:pPr>
          </w:p>
          <w:p w14:paraId="581B158B" w14:textId="0086717A" w:rsidR="000C238A" w:rsidRPr="00C640B0" w:rsidRDefault="000C238A" w:rsidP="00EF21D1">
            <w:pPr>
              <w:ind w:left="600" w:hangingChars="300" w:hanging="600"/>
              <w:rPr>
                <w:rFonts w:hAnsi="BIZ UD明朝 Medium"/>
                <w:sz w:val="20"/>
                <w:szCs w:val="20"/>
              </w:rPr>
            </w:pPr>
          </w:p>
          <w:p w14:paraId="18A603FC" w14:textId="03276DF5" w:rsidR="00732758" w:rsidRPr="00C640B0" w:rsidRDefault="00732758" w:rsidP="00EF21D1">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004352" behindDoc="0" locked="0" layoutInCell="1" allowOverlap="1" wp14:anchorId="59BC718C" wp14:editId="113794DC">
                      <wp:simplePos x="0" y="0"/>
                      <wp:positionH relativeFrom="margin">
                        <wp:align>center</wp:align>
                      </wp:positionH>
                      <wp:positionV relativeFrom="paragraph">
                        <wp:posOffset>2540</wp:posOffset>
                      </wp:positionV>
                      <wp:extent cx="2806065" cy="389255"/>
                      <wp:effectExtent l="0" t="0" r="13335" b="10160"/>
                      <wp:wrapNone/>
                      <wp:docPr id="273" name="テキスト ボックス 273"/>
                      <wp:cNvGraphicFramePr/>
                      <a:graphic xmlns:a="http://schemas.openxmlformats.org/drawingml/2006/main">
                        <a:graphicData uri="http://schemas.microsoft.com/office/word/2010/wordprocessingShape">
                          <wps:wsp>
                            <wps:cNvSpPr txBox="1"/>
                            <wps:spPr>
                              <a:xfrm>
                                <a:off x="0" y="0"/>
                                <a:ext cx="2806065" cy="389255"/>
                              </a:xfrm>
                              <a:prstGeom prst="rect">
                                <a:avLst/>
                              </a:prstGeom>
                              <a:solidFill>
                                <a:sysClr val="window" lastClr="FFFFFF"/>
                              </a:solidFill>
                              <a:ln w="12700" cap="flat" cmpd="sng" algn="ctr">
                                <a:solidFill>
                                  <a:srgbClr val="0066FF"/>
                                </a:solidFill>
                                <a:prstDash val="solid"/>
                                <a:miter lim="800000"/>
                              </a:ln>
                              <a:effectLst/>
                            </wps:spPr>
                            <wps:txbx>
                              <w:txbxContent>
                                <w:p w14:paraId="70D6F004" w14:textId="735B5EFF"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立入検査終了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BC718C" id="テキスト ボックス 273" o:spid="_x0000_s1138" type="#_x0000_t202" style="position:absolute;left:0;text-align:left;margin-left:0;margin-top:.2pt;width:220.95pt;height:30.65pt;z-index:2520043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" fillcolor="window" strokecolor="#06f" strokeweight="1pt">
                      <v:textbox style="mso-fit-shape-to-text:t">
                        <w:txbxContent>
                          <w:p w14:paraId="70D6F004" w14:textId="735B5EFF"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立入検査終了</w:t>
                            </w:r>
                          </w:p>
                        </w:txbxContent>
                      </v:textbox>
                      <w10:wrap anchorx="margin"/>
                    </v:shape>
                  </w:pict>
                </mc:Fallback>
              </mc:AlternateContent>
            </w:r>
          </w:p>
          <w:p w14:paraId="22710449" w14:textId="477E3B6D" w:rsidR="00732758" w:rsidRPr="00C640B0" w:rsidRDefault="00732758" w:rsidP="00EF21D1">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006400" behindDoc="0" locked="0" layoutInCell="1" allowOverlap="1" wp14:anchorId="438C9C8A" wp14:editId="1C567F0F">
                      <wp:simplePos x="0" y="0"/>
                      <wp:positionH relativeFrom="margin">
                        <wp:posOffset>1426779</wp:posOffset>
                      </wp:positionH>
                      <wp:positionV relativeFrom="paragraph">
                        <wp:posOffset>106045</wp:posOffset>
                      </wp:positionV>
                      <wp:extent cx="0" cy="396000"/>
                      <wp:effectExtent l="114300" t="0" r="114300" b="61595"/>
                      <wp:wrapNone/>
                      <wp:docPr id="293" name="直線矢印コネクタ 293"/>
                      <wp:cNvGraphicFramePr/>
                      <a:graphic xmlns:a="http://schemas.openxmlformats.org/drawingml/2006/main">
                        <a:graphicData uri="http://schemas.microsoft.com/office/word/2010/wordprocessingShape">
                          <wps:wsp>
                            <wps:cNvCnPr/>
                            <wps:spPr>
                              <a:xfrm>
                                <a:off x="0" y="0"/>
                                <a:ext cx="0" cy="396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19D839" id="直線矢印コネクタ 293" o:spid="_x0000_s1026" type="#_x0000_t32" style="position:absolute;left:0;text-align:left;margin-left:112.35pt;margin-top:8.35pt;width:0;height:31.2pt;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" strokecolor="#06f" strokeweight="4.5pt">
                      <v:stroke endarrow="block" joinstyle="miter"/>
                      <w10:wrap anchorx="margin"/>
                    </v:shape>
                  </w:pict>
                </mc:Fallback>
              </mc:AlternateContent>
            </w:r>
          </w:p>
          <w:p w14:paraId="6BE4E0B8" w14:textId="48544BDF" w:rsidR="00732758" w:rsidRPr="00C640B0" w:rsidRDefault="00732758" w:rsidP="00EF21D1">
            <w:pPr>
              <w:ind w:left="600" w:hangingChars="300" w:hanging="600"/>
              <w:rPr>
                <w:rFonts w:hAnsi="BIZ UD明朝 Medium"/>
                <w:sz w:val="20"/>
                <w:szCs w:val="20"/>
              </w:rPr>
            </w:pPr>
          </w:p>
          <w:p w14:paraId="4DC62FB6" w14:textId="758A8AEF" w:rsidR="00732758" w:rsidRPr="00C640B0" w:rsidRDefault="000344CE" w:rsidP="00EF21D1">
            <w:pPr>
              <w:ind w:left="600" w:hangingChars="300" w:hanging="600"/>
              <w:rPr>
                <w:rFonts w:hAnsi="BIZ UD明朝 Medium"/>
                <w:sz w:val="20"/>
                <w:szCs w:val="20"/>
              </w:rPr>
            </w:pPr>
            <w:r w:rsidRPr="00C640B0">
              <w:rPr>
                <w:rFonts w:hAnsi="BIZ UD明朝 Medium"/>
                <w:noProof/>
                <w:sz w:val="20"/>
                <w:szCs w:val="20"/>
              </w:rPr>
              <mc:AlternateContent>
                <mc:Choice Requires="wpg">
                  <w:drawing>
                    <wp:anchor distT="0" distB="0" distL="114300" distR="114300" simplePos="0" relativeHeight="252411904" behindDoc="0" locked="0" layoutInCell="1" allowOverlap="1" wp14:anchorId="5F00DD4C" wp14:editId="3D5532B3">
                      <wp:simplePos x="0" y="0"/>
                      <wp:positionH relativeFrom="column">
                        <wp:posOffset>443770</wp:posOffset>
                      </wp:positionH>
                      <wp:positionV relativeFrom="paragraph">
                        <wp:posOffset>74134</wp:posOffset>
                      </wp:positionV>
                      <wp:extent cx="1979962" cy="792000"/>
                      <wp:effectExtent l="114300" t="19050" r="115570" b="65405"/>
                      <wp:wrapNone/>
                      <wp:docPr id="251" name="グループ化 251"/>
                      <wp:cNvGraphicFramePr/>
                      <a:graphic xmlns:a="http://schemas.openxmlformats.org/drawingml/2006/main">
                        <a:graphicData uri="http://schemas.microsoft.com/office/word/2010/wordprocessingGroup">
                          <wpg:wgp>
                            <wpg:cNvGrpSpPr/>
                            <wpg:grpSpPr>
                              <a:xfrm>
                                <a:off x="0" y="0"/>
                                <a:ext cx="1979962" cy="792000"/>
                                <a:chOff x="0" y="0"/>
                                <a:chExt cx="1979962" cy="792000"/>
                              </a:xfrm>
                            </wpg:grpSpPr>
                            <wpg:grpSp>
                              <wpg:cNvPr id="19" name="グループ化 19"/>
                              <wpg:cNvGrpSpPr/>
                              <wpg:grpSpPr>
                                <a:xfrm>
                                  <a:off x="0" y="0"/>
                                  <a:ext cx="1979962" cy="792000"/>
                                  <a:chOff x="51147" y="0"/>
                                  <a:chExt cx="1979962" cy="792000"/>
                                </a:xfrm>
                              </wpg:grpSpPr>
                              <wps:wsp>
                                <wps:cNvPr id="283" name="ひし形 283"/>
                                <wps:cNvSpPr/>
                                <wps:spPr>
                                  <a:xfrm>
                                    <a:off x="51179" y="0"/>
                                    <a:ext cx="1979930" cy="792000"/>
                                  </a:xfrm>
                                  <a:prstGeom prst="diamond">
                                    <a:avLst/>
                                  </a:prstGeom>
                                  <a:solidFill>
                                    <a:srgbClr val="CCECFF"/>
                                  </a:solidFill>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4BED01B5" w14:textId="77777777"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不備事項の有無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直線矢印コネクタ 10"/>
                                <wps:cNvCnPr>
                                  <a:stCxn id="283" idx="1"/>
                                </wps:cNvCnPr>
                                <wps:spPr>
                                  <a:xfrm flipH="1">
                                    <a:off x="51147" y="395923"/>
                                    <a:ext cx="16" cy="315188"/>
                                  </a:xfrm>
                                  <a:prstGeom prst="straightConnector1">
                                    <a:avLst/>
                                  </a:prstGeom>
                                  <a:noFill/>
                                  <a:ln w="57150" cap="flat" cmpd="sng" algn="ctr">
                                    <a:solidFill>
                                      <a:srgbClr val="0066FF"/>
                                    </a:solidFill>
                                    <a:prstDash val="solid"/>
                                    <a:miter lim="800000"/>
                                    <a:tailEnd type="triangle"/>
                                  </a:ln>
                                  <a:effectLst/>
                                </wps:spPr>
                                <wps:bodyPr/>
                              </wps:wsp>
                            </wpg:grpSp>
                            <wps:wsp>
                              <wps:cNvPr id="239" name="直線矢印コネクタ 239"/>
                              <wps:cNvCnPr>
                                <a:stCxn id="283" idx="3"/>
                              </wps:cNvCnPr>
                              <wps:spPr>
                                <a:xfrm>
                                  <a:off x="1979350" y="395923"/>
                                  <a:ext cx="0" cy="303525"/>
                                </a:xfrm>
                                <a:prstGeom prst="straightConnector1">
                                  <a:avLst/>
                                </a:prstGeom>
                                <a:noFill/>
                                <a:ln w="57150" cap="flat" cmpd="sng" algn="ctr">
                                  <a:solidFill>
                                    <a:srgbClr val="0066FF"/>
                                  </a:solidFill>
                                  <a:prstDash val="solid"/>
                                  <a:miter lim="800000"/>
                                  <a:tailEnd type="triangle"/>
                                </a:ln>
                                <a:effectLst/>
                              </wps:spPr>
                              <wps:bodyPr/>
                            </wps:wsp>
                          </wpg:wgp>
                        </a:graphicData>
                      </a:graphic>
                      <wp14:sizeRelH relativeFrom="margin">
                        <wp14:pctWidth>0</wp14:pctWidth>
                      </wp14:sizeRelH>
                    </wp:anchor>
                  </w:drawing>
                </mc:Choice>
                <mc:Fallback>
                  <w:pict>
                    <v:group w14:anchorId="5F00DD4C" id="グループ化 251" o:spid="_x0000_s1139" style="position:absolute;left:0;text-align:left;margin-left:34.95pt;margin-top:5.85pt;width:155.9pt;height:62.35pt;z-index:252411904;mso-width-relative:margin" coordsize="19799,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">
                      <v:group id="グループ化 19" o:spid="_x0000_s1140" style="position:absolute;width:19799;height:7920" coordorigin="511" coordsize="19799,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ひし形 283" o:spid="_x0000_s1141" type="#_x0000_t4" style="position:absolute;left:511;width:19800;height:7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" fillcolor="#ccecff" strokecolor="#06f" strokeweight="1pt">
                          <v:textbox inset="0,0,0,0">
                            <w:txbxContent>
                              <w:p w14:paraId="4BED01B5" w14:textId="77777777"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不備事項の有無</w:t>
                                </w:r>
                              </w:p>
                            </w:txbxContent>
                          </v:textbox>
                        </v:shape>
                        <v:shape id="直線矢印コネクタ 10" o:spid="_x0000_s1142" type="#_x0000_t32" style="position:absolute;left:511;top:3959;width:0;height:31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" strokecolor="#06f" strokeweight="4.5pt">
                          <v:stroke endarrow="block" joinstyle="miter"/>
                        </v:shape>
                      </v:group>
                      <v:shape id="直線矢印コネクタ 239" o:spid="_x0000_s1143" type="#_x0000_t32" style="position:absolute;left:19793;top:3959;width:0;height:30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" strokecolor="#06f" strokeweight="4.5pt">
                        <v:stroke endarrow="block" joinstyle="miter"/>
                      </v:shape>
                    </v:group>
                  </w:pict>
                </mc:Fallback>
              </mc:AlternateContent>
            </w:r>
          </w:p>
          <w:p w14:paraId="5F8D1419" w14:textId="07F1F86E" w:rsidR="00732758" w:rsidRPr="00C640B0" w:rsidRDefault="00732758" w:rsidP="00EF21D1">
            <w:pPr>
              <w:ind w:left="600" w:hangingChars="300" w:hanging="600"/>
              <w:rPr>
                <w:rFonts w:hAnsi="BIZ UD明朝 Medium"/>
                <w:sz w:val="20"/>
                <w:szCs w:val="20"/>
              </w:rPr>
            </w:pPr>
          </w:p>
          <w:p w14:paraId="014A3029" w14:textId="08BB2125" w:rsidR="00732758" w:rsidRPr="00C640B0" w:rsidRDefault="00732758" w:rsidP="00EF21D1">
            <w:pPr>
              <w:ind w:left="600" w:hangingChars="300" w:hanging="600"/>
              <w:rPr>
                <w:rFonts w:hAnsi="BIZ UD明朝 Medium"/>
                <w:sz w:val="20"/>
                <w:szCs w:val="20"/>
              </w:rPr>
            </w:pPr>
          </w:p>
          <w:p w14:paraId="53A52DDA" w14:textId="4E062498" w:rsidR="00732758" w:rsidRPr="00C640B0" w:rsidRDefault="00E258E1" w:rsidP="00EF21D1">
            <w:pPr>
              <w:ind w:left="600" w:hangingChars="300" w:hanging="600"/>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2008448" behindDoc="0" locked="0" layoutInCell="1" allowOverlap="1" wp14:anchorId="2A8101CA" wp14:editId="0886C51D">
                      <wp:simplePos x="0" y="0"/>
                      <wp:positionH relativeFrom="column">
                        <wp:posOffset>1925320</wp:posOffset>
                      </wp:positionH>
                      <wp:positionV relativeFrom="paragraph">
                        <wp:posOffset>87630</wp:posOffset>
                      </wp:positionV>
                      <wp:extent cx="819785" cy="367030"/>
                      <wp:effectExtent l="0" t="0" r="18415" b="12700"/>
                      <wp:wrapNone/>
                      <wp:docPr id="305" name="大かっこ 305"/>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w="12700" cap="flat" cmpd="sng" algn="ctr">
                                <a:solidFill>
                                  <a:srgbClr val="0066FF"/>
                                </a:solidFill>
                                <a:prstDash val="solid"/>
                                <a:miter lim="800000"/>
                              </a:ln>
                              <a:effectLst/>
                            </wps:spPr>
                            <wps:txbx>
                              <w:txbxContent>
                                <w:p w14:paraId="4B1254AE" w14:textId="77777777"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A8101CA" id="大かっこ 305" o:spid="_x0000_s1144" type="#_x0000_t185" style="position:absolute;left:0;text-align:left;margin-left:151.6pt;margin-top:6.9pt;width:64.55pt;height:28.9pt;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" filled="t" fillcolor="#ccecff" strokecolor="#06f" strokeweight="1pt">
                      <v:stroke joinstyle="miter"/>
                      <v:textbox style="mso-fit-shape-to-text:t">
                        <w:txbxContent>
                          <w:p w14:paraId="4B1254AE" w14:textId="77777777"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なし</w:t>
                            </w:r>
                          </w:p>
                        </w:txbxContent>
                      </v:textbox>
                    </v:shape>
                  </w:pict>
                </mc:Fallback>
              </mc:AlternateContent>
            </w:r>
            <w:r w:rsidR="00732758" w:rsidRPr="00C640B0">
              <w:rPr>
                <w:rFonts w:hAnsi="BIZ UD明朝 Medium"/>
                <w:noProof/>
                <w:sz w:val="20"/>
                <w:szCs w:val="20"/>
              </w:rPr>
              <mc:AlternateContent>
                <mc:Choice Requires="wps">
                  <w:drawing>
                    <wp:anchor distT="0" distB="0" distL="114300" distR="114300" simplePos="0" relativeHeight="252007424" behindDoc="0" locked="0" layoutInCell="1" allowOverlap="1" wp14:anchorId="2CAC2CC0" wp14:editId="354492F9">
                      <wp:simplePos x="0" y="0"/>
                      <wp:positionH relativeFrom="column">
                        <wp:posOffset>133985</wp:posOffset>
                      </wp:positionH>
                      <wp:positionV relativeFrom="paragraph">
                        <wp:posOffset>99060</wp:posOffset>
                      </wp:positionV>
                      <wp:extent cx="819785" cy="367030"/>
                      <wp:effectExtent l="0" t="0" r="18415" b="12700"/>
                      <wp:wrapNone/>
                      <wp:docPr id="304" name="大かっこ 304"/>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4009E47B" w14:textId="77777777"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CAC2CC0" id="大かっこ 304" o:spid="_x0000_s1145" type="#_x0000_t185" style="position:absolute;left:0;text-align:left;margin-left:10.55pt;margin-top:7.8pt;width:64.55pt;height:28.9pt;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" filled="t" fillcolor="#ccecff" strokecolor="#06f" strokeweight="1pt">
                      <v:stroke joinstyle="miter"/>
                      <v:textbox style="mso-fit-shape-to-text:t">
                        <w:txbxContent>
                          <w:p w14:paraId="4009E47B" w14:textId="77777777" w:rsidR="00EB74F7" w:rsidRPr="00C640B0" w:rsidRDefault="00EB74F7" w:rsidP="0073275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v:textbox>
                    </v:shape>
                  </w:pict>
                </mc:Fallback>
              </mc:AlternateContent>
            </w:r>
          </w:p>
          <w:p w14:paraId="6DEFC475" w14:textId="1B8273D4" w:rsidR="00732758" w:rsidRPr="00C640B0" w:rsidRDefault="00732758" w:rsidP="00EF21D1">
            <w:pPr>
              <w:ind w:left="600" w:hangingChars="300" w:hanging="600"/>
              <w:rPr>
                <w:rFonts w:hAnsi="BIZ UD明朝 Medium"/>
                <w:sz w:val="20"/>
                <w:szCs w:val="20"/>
              </w:rPr>
            </w:pPr>
          </w:p>
          <w:p w14:paraId="0D89DE43" w14:textId="7189B512" w:rsidR="00732758" w:rsidRPr="00C640B0" w:rsidRDefault="00732758" w:rsidP="00EF21D1">
            <w:pPr>
              <w:ind w:left="600" w:hangingChars="300" w:hanging="600"/>
              <w:rPr>
                <w:rFonts w:hAnsi="BIZ UD明朝 Medium"/>
                <w:sz w:val="20"/>
                <w:szCs w:val="20"/>
              </w:rPr>
            </w:pPr>
          </w:p>
          <w:p w14:paraId="76543BDE" w14:textId="12DFBCD5" w:rsidR="009D279F" w:rsidRPr="00C640B0" w:rsidRDefault="00C22C45" w:rsidP="0073275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14272" behindDoc="0" locked="0" layoutInCell="1" allowOverlap="1" wp14:anchorId="6F6EC398" wp14:editId="22C71F18">
                      <wp:simplePos x="0" y="0"/>
                      <wp:positionH relativeFrom="margin">
                        <wp:posOffset>679450</wp:posOffset>
                      </wp:positionH>
                      <wp:positionV relativeFrom="paragraph">
                        <wp:posOffset>155445</wp:posOffset>
                      </wp:positionV>
                      <wp:extent cx="2113280" cy="389255"/>
                      <wp:effectExtent l="0" t="0" r="20320" b="22860"/>
                      <wp:wrapNone/>
                      <wp:docPr id="205" name="テキスト ボックス 205"/>
                      <wp:cNvGraphicFramePr/>
                      <a:graphic xmlns:a="http://schemas.openxmlformats.org/drawingml/2006/main">
                        <a:graphicData uri="http://schemas.microsoft.com/office/word/2010/wordprocessingShape">
                          <wps:wsp>
                            <wps:cNvSpPr txBox="1"/>
                            <wps:spPr>
                              <a:xfrm>
                                <a:off x="0" y="0"/>
                                <a:ext cx="2113280" cy="389255"/>
                              </a:xfrm>
                              <a:prstGeom prst="rect">
                                <a:avLst/>
                              </a:prstGeom>
                              <a:solidFill>
                                <a:sysClr val="window" lastClr="FFFFFF"/>
                              </a:solidFill>
                              <a:ln w="12700" cap="flat" cmpd="sng" algn="ctr">
                                <a:solidFill>
                                  <a:srgbClr val="0066FF"/>
                                </a:solidFill>
                                <a:prstDash val="solid"/>
                                <a:miter lim="800000"/>
                              </a:ln>
                              <a:effectLst/>
                            </wps:spPr>
                            <wps:txbx>
                              <w:txbxContent>
                                <w:p w14:paraId="296E5583" w14:textId="77777777" w:rsidR="00EB74F7" w:rsidRPr="00C640B0" w:rsidRDefault="00EB74F7" w:rsidP="000C238A">
                                  <w:pPr>
                                    <w:spacing w:line="0" w:lineRule="atLeast"/>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指導記録簿の作成</w:t>
                                  </w:r>
                                </w:p>
                                <w:p w14:paraId="08D34A00" w14:textId="77777777" w:rsidR="00EB74F7" w:rsidRPr="00C640B0" w:rsidRDefault="00EB74F7" w:rsidP="000C238A">
                                  <w:pPr>
                                    <w:spacing w:line="0" w:lineRule="atLeast"/>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（９　指導記録簿作成を参照）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6EC398" id="テキスト ボックス 205" o:spid="_x0000_s1146" type="#_x0000_t202" style="position:absolute;left:0;text-align:left;margin-left:53.5pt;margin-top:12.25pt;width:166.4pt;height:30.65pt;z-index:252214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" fillcolor="window" strokecolor="#06f" strokeweight="1pt">
                      <v:textbox style="mso-fit-shape-to-text:t" inset=",1mm,,1mm">
                        <w:txbxContent>
                          <w:p w14:paraId="296E5583" w14:textId="77777777" w:rsidR="00EB74F7" w:rsidRPr="00C640B0" w:rsidRDefault="00EB74F7" w:rsidP="000C238A">
                            <w:pPr>
                              <w:spacing w:line="0" w:lineRule="atLeast"/>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指導記録簿の作成</w:t>
                            </w:r>
                          </w:p>
                          <w:p w14:paraId="08D34A00" w14:textId="77777777" w:rsidR="00EB74F7" w:rsidRPr="00C640B0" w:rsidRDefault="00EB74F7" w:rsidP="000C238A">
                            <w:pPr>
                              <w:spacing w:line="0" w:lineRule="atLeast"/>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（９　指導記録簿作成を参照）</w:t>
                            </w:r>
                          </w:p>
                        </w:txbxContent>
                      </v:textbox>
                      <w10:wrap anchorx="margin"/>
                    </v:shape>
                  </w:pict>
                </mc:Fallback>
              </mc:AlternateContent>
            </w:r>
          </w:p>
          <w:p w14:paraId="755568E8" w14:textId="64FBEF59" w:rsidR="000C238A" w:rsidRPr="00C640B0" w:rsidRDefault="003E0D8C" w:rsidP="00732758">
            <w:pPr>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2368896" behindDoc="0" locked="0" layoutInCell="1" allowOverlap="1" wp14:anchorId="7618F5CF" wp14:editId="4C009DE1">
                      <wp:simplePos x="0" y="0"/>
                      <wp:positionH relativeFrom="column">
                        <wp:posOffset>-53197</wp:posOffset>
                      </wp:positionH>
                      <wp:positionV relativeFrom="paragraph">
                        <wp:posOffset>150263</wp:posOffset>
                      </wp:positionV>
                      <wp:extent cx="2058037" cy="861696"/>
                      <wp:effectExtent l="26670" t="0" r="83185" b="64135"/>
                      <wp:wrapNone/>
                      <wp:docPr id="63" name="コネクタ: カギ線 63"/>
                      <wp:cNvGraphicFramePr/>
                      <a:graphic xmlns:a="http://schemas.openxmlformats.org/drawingml/2006/main">
                        <a:graphicData uri="http://schemas.microsoft.com/office/word/2010/wordprocessingShape">
                          <wps:wsp>
                            <wps:cNvCnPr/>
                            <wps:spPr>
                              <a:xfrm rot="16200000" flipH="1">
                                <a:off x="0" y="0"/>
                                <a:ext cx="2058037" cy="861696"/>
                              </a:xfrm>
                              <a:prstGeom prst="bentConnector3">
                                <a:avLst>
                                  <a:gd name="adj1" fmla="val 86124"/>
                                </a:avLst>
                              </a:prstGeom>
                              <a:ln w="57150">
                                <a:solidFill>
                                  <a:srgbClr val="0066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F9007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3" o:spid="_x0000_s1026" type="#_x0000_t34" style="position:absolute;left:0;text-align:left;margin-left:-4.2pt;margin-top:11.85pt;width:162.05pt;height:67.85pt;rotation:90;flip:x;z-index:2523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" adj="18603" strokecolor="#06f" strokeweight="4.5pt">
                      <v:stroke endarrow="block"/>
                    </v:shape>
                  </w:pict>
                </mc:Fallback>
              </mc:AlternateContent>
            </w:r>
          </w:p>
          <w:p w14:paraId="596DD719" w14:textId="5C2321B0" w:rsidR="000C238A" w:rsidRPr="00C640B0" w:rsidRDefault="00C22C45" w:rsidP="0073275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16320" behindDoc="0" locked="0" layoutInCell="1" allowOverlap="1" wp14:anchorId="4F4A3924" wp14:editId="4EB5A97D">
                      <wp:simplePos x="0" y="0"/>
                      <wp:positionH relativeFrom="margin">
                        <wp:posOffset>1736725</wp:posOffset>
                      </wp:positionH>
                      <wp:positionV relativeFrom="paragraph">
                        <wp:posOffset>114870</wp:posOffset>
                      </wp:positionV>
                      <wp:extent cx="0" cy="359410"/>
                      <wp:effectExtent l="114300" t="0" r="95250" b="59690"/>
                      <wp:wrapNone/>
                      <wp:docPr id="353" name="直線矢印コネクタ 353"/>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06D039" id="直線矢印コネクタ 353" o:spid="_x0000_s1026" type="#_x0000_t32" style="position:absolute;left:0;text-align:left;margin-left:136.75pt;margin-top:9.05pt;width:0;height:28.3pt;z-index:25221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" strokecolor="#06f" strokeweight="4.5pt">
                      <v:stroke endarrow="block" joinstyle="miter"/>
                      <w10:wrap anchorx="margin"/>
                    </v:shape>
                  </w:pict>
                </mc:Fallback>
              </mc:AlternateContent>
            </w:r>
          </w:p>
          <w:p w14:paraId="22103042" w14:textId="49EF4A6A" w:rsidR="000C238A" w:rsidRPr="00C640B0" w:rsidRDefault="000C238A" w:rsidP="00732758">
            <w:pPr>
              <w:rPr>
                <w:rFonts w:hAnsi="BIZ UD明朝 Medium"/>
                <w:sz w:val="20"/>
                <w:szCs w:val="20"/>
              </w:rPr>
            </w:pPr>
          </w:p>
          <w:p w14:paraId="509A8B06" w14:textId="5BEE22F0" w:rsidR="000C238A" w:rsidRPr="00C640B0" w:rsidRDefault="00C22C45" w:rsidP="0073275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15296" behindDoc="0" locked="0" layoutInCell="1" allowOverlap="1" wp14:anchorId="075529D5" wp14:editId="2A33F7B4">
                      <wp:simplePos x="0" y="0"/>
                      <wp:positionH relativeFrom="margin">
                        <wp:posOffset>683830</wp:posOffset>
                      </wp:positionH>
                      <wp:positionV relativeFrom="paragraph">
                        <wp:posOffset>48895</wp:posOffset>
                      </wp:positionV>
                      <wp:extent cx="2113280" cy="389255"/>
                      <wp:effectExtent l="0" t="0" r="20320" b="26670"/>
                      <wp:wrapNone/>
                      <wp:docPr id="352" name="テキスト ボックス 352"/>
                      <wp:cNvGraphicFramePr/>
                      <a:graphic xmlns:a="http://schemas.openxmlformats.org/drawingml/2006/main">
                        <a:graphicData uri="http://schemas.microsoft.com/office/word/2010/wordprocessingShape">
                          <wps:wsp>
                            <wps:cNvSpPr txBox="1"/>
                            <wps:spPr>
                              <a:xfrm>
                                <a:off x="0" y="0"/>
                                <a:ext cx="2113280" cy="389255"/>
                              </a:xfrm>
                              <a:prstGeom prst="bevel">
                                <a:avLst/>
                              </a:prstGeom>
                              <a:solidFill>
                                <a:sysClr val="window" lastClr="FFFFFF"/>
                              </a:solidFill>
                              <a:ln w="12700" cap="flat" cmpd="sng" algn="ctr">
                                <a:solidFill>
                                  <a:srgbClr val="0066FF"/>
                                </a:solidFill>
                                <a:prstDash val="solid"/>
                                <a:miter lim="800000"/>
                              </a:ln>
                              <a:effectLst/>
                            </wps:spPr>
                            <wps:txbx>
                              <w:txbxContent>
                                <w:p w14:paraId="2CCA9973" w14:textId="77777777" w:rsidR="00EB74F7" w:rsidRPr="00C640B0" w:rsidRDefault="00EB74F7" w:rsidP="000C238A">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立入検査完了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75529D5" id="テキスト ボックス 352" o:spid="_x0000_s1147" type="#_x0000_t84" style="position:absolute;left:0;text-align:left;margin-left:53.85pt;margin-top:3.85pt;width:166.4pt;height:30.65pt;z-index:252215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" fillcolor="window" strokecolor="#06f" strokeweight="1pt">
                      <v:textbox style="mso-fit-shape-to-text:t">
                        <w:txbxContent>
                          <w:p w14:paraId="2CCA9973" w14:textId="77777777" w:rsidR="00EB74F7" w:rsidRPr="00C640B0" w:rsidRDefault="00EB74F7" w:rsidP="000C238A">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立入検査完了</w:t>
                            </w:r>
                          </w:p>
                        </w:txbxContent>
                      </v:textbox>
                      <w10:wrap anchorx="margin"/>
                    </v:shape>
                  </w:pict>
                </mc:Fallback>
              </mc:AlternateContent>
            </w:r>
          </w:p>
          <w:p w14:paraId="13AFEFE4" w14:textId="56B79579" w:rsidR="000C238A" w:rsidRPr="00C640B0" w:rsidRDefault="000C238A" w:rsidP="00732758">
            <w:pPr>
              <w:rPr>
                <w:rFonts w:hAnsi="BIZ UD明朝 Medium"/>
                <w:sz w:val="20"/>
                <w:szCs w:val="20"/>
              </w:rPr>
            </w:pPr>
          </w:p>
          <w:p w14:paraId="1D0A0815" w14:textId="77777777" w:rsidR="000C238A" w:rsidRPr="00C640B0" w:rsidRDefault="000C238A" w:rsidP="00732758">
            <w:pPr>
              <w:rPr>
                <w:rFonts w:hAnsi="BIZ UD明朝 Medium"/>
                <w:sz w:val="20"/>
                <w:szCs w:val="20"/>
              </w:rPr>
            </w:pPr>
          </w:p>
          <w:p w14:paraId="7A93EF27" w14:textId="6E95730D" w:rsidR="000C238A" w:rsidRPr="00C640B0" w:rsidRDefault="000C238A" w:rsidP="00732758">
            <w:pPr>
              <w:rPr>
                <w:rFonts w:hAnsi="BIZ UD明朝 Medium"/>
                <w:sz w:val="20"/>
                <w:szCs w:val="20"/>
              </w:rPr>
            </w:pPr>
          </w:p>
          <w:p w14:paraId="03A00D0F" w14:textId="7E09B6A1" w:rsidR="000C238A" w:rsidRPr="00C640B0" w:rsidRDefault="00421418" w:rsidP="00732758">
            <w:pPr>
              <w:rPr>
                <w:rFonts w:hAnsi="BIZ UD明朝 Medium"/>
                <w:sz w:val="20"/>
                <w:szCs w:val="20"/>
              </w:rPr>
            </w:pPr>
            <w:r w:rsidRPr="00C640B0">
              <w:rPr>
                <w:rFonts w:hAnsi="BIZ UD明朝 Medium"/>
                <w:noProof/>
                <w:sz w:val="20"/>
                <w:szCs w:val="20"/>
              </w:rPr>
              <mc:AlternateContent>
                <mc:Choice Requires="wpg">
                  <w:drawing>
                    <wp:anchor distT="0" distB="0" distL="114300" distR="114300" simplePos="0" relativeHeight="252417024" behindDoc="0" locked="0" layoutInCell="1" allowOverlap="1" wp14:anchorId="00865C7F" wp14:editId="26B27F52">
                      <wp:simplePos x="0" y="0"/>
                      <wp:positionH relativeFrom="column">
                        <wp:posOffset>413161</wp:posOffset>
                      </wp:positionH>
                      <wp:positionV relativeFrom="paragraph">
                        <wp:posOffset>43991</wp:posOffset>
                      </wp:positionV>
                      <wp:extent cx="1979697" cy="791845"/>
                      <wp:effectExtent l="114300" t="19050" r="116205" b="65405"/>
                      <wp:wrapNone/>
                      <wp:docPr id="276" name="グループ化 276"/>
                      <wp:cNvGraphicFramePr/>
                      <a:graphic xmlns:a="http://schemas.openxmlformats.org/drawingml/2006/main">
                        <a:graphicData uri="http://schemas.microsoft.com/office/word/2010/wordprocessingGroup">
                          <wpg:wgp>
                            <wpg:cNvGrpSpPr/>
                            <wpg:grpSpPr>
                              <a:xfrm>
                                <a:off x="0" y="0"/>
                                <a:ext cx="1979697" cy="791845"/>
                                <a:chOff x="27508" y="0"/>
                                <a:chExt cx="1979697" cy="791845"/>
                              </a:xfrm>
                            </wpg:grpSpPr>
                            <wps:wsp>
                              <wps:cNvPr id="271" name="ひし形 271"/>
                              <wps:cNvSpPr/>
                              <wps:spPr>
                                <a:xfrm>
                                  <a:off x="27524" y="0"/>
                                  <a:ext cx="1979681" cy="791845"/>
                                </a:xfrm>
                                <a:prstGeom prst="diamond">
                                  <a:avLst/>
                                </a:prstGeom>
                                <a:solidFill>
                                  <a:srgbClr val="CCECFF"/>
                                </a:solidFill>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1FB89896" w14:textId="04CE99FF" w:rsidR="00EB74F7" w:rsidRPr="00C640B0" w:rsidRDefault="00EB74F7" w:rsidP="00AC3E33">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火災発生危険等緊急性の有無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2" name="直線矢印コネクタ 252"/>
                              <wps:cNvCnPr>
                                <a:stCxn id="271" idx="1"/>
                              </wps:cNvCnPr>
                              <wps:spPr>
                                <a:xfrm flipH="1">
                                  <a:off x="27508" y="395923"/>
                                  <a:ext cx="8" cy="298287"/>
                                </a:xfrm>
                                <a:prstGeom prst="straightConnector1">
                                  <a:avLst/>
                                </a:prstGeom>
                                <a:noFill/>
                                <a:ln w="57150" cap="flat" cmpd="sng" algn="ctr">
                                  <a:solidFill>
                                    <a:srgbClr val="0066FF"/>
                                  </a:solidFill>
                                  <a:prstDash val="solid"/>
                                  <a:miter lim="800000"/>
                                  <a:tailEnd type="triangle"/>
                                </a:ln>
                                <a:effectLst/>
                              </wps:spPr>
                              <wps:bodyPr/>
                            </wps:wsp>
                            <wps:wsp>
                              <wps:cNvPr id="259" name="直線矢印コネクタ 259"/>
                              <wps:cNvCnPr>
                                <a:stCxn id="271" idx="3"/>
                              </wps:cNvCnPr>
                              <wps:spPr>
                                <a:xfrm>
                                  <a:off x="2007205" y="395923"/>
                                  <a:ext cx="0" cy="298287"/>
                                </a:xfrm>
                                <a:prstGeom prst="straightConnector1">
                                  <a:avLst/>
                                </a:prstGeom>
                                <a:noFill/>
                                <a:ln w="57150" cap="flat" cmpd="sng" algn="ctr">
                                  <a:solidFill>
                                    <a:srgbClr val="0066FF"/>
                                  </a:solidFill>
                                  <a:prstDash val="solid"/>
                                  <a:miter lim="800000"/>
                                  <a:tailEnd type="triangle"/>
                                </a:ln>
                                <a:effectLst/>
                              </wps:spPr>
                              <wps:bodyPr/>
                            </wps:wsp>
                          </wpg:wgp>
                        </a:graphicData>
                      </a:graphic>
                      <wp14:sizeRelH relativeFrom="margin">
                        <wp14:pctWidth>0</wp14:pctWidth>
                      </wp14:sizeRelH>
                    </wp:anchor>
                  </w:drawing>
                </mc:Choice>
                <mc:Fallback>
                  <w:pict>
                    <v:group w14:anchorId="00865C7F" id="グループ化 276" o:spid="_x0000_s1148" style="position:absolute;left:0;text-align:left;margin-left:32.55pt;margin-top:3.45pt;width:155.9pt;height:62.35pt;z-index:252417024;mso-width-relative:margin" coordorigin="275" coordsize="19796,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">
                      <v:shape id="ひし形 271" o:spid="_x0000_s1149" type="#_x0000_t4" style="position:absolute;left:275;width:19797;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" fillcolor="#ccecff" strokecolor="#06f" strokeweight="1pt">
                        <v:textbox inset="0,0,0,0">
                          <w:txbxContent>
                            <w:p w14:paraId="1FB89896" w14:textId="04CE99FF" w:rsidR="00EB74F7" w:rsidRPr="00C640B0" w:rsidRDefault="00EB74F7" w:rsidP="00AC3E33">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火災発生危険等緊急性の有無</w:t>
                              </w:r>
                            </w:p>
                          </w:txbxContent>
                        </v:textbox>
                      </v:shape>
                      <v:shape id="直線矢印コネクタ 252" o:spid="_x0000_s1150" type="#_x0000_t32" style="position:absolute;left:275;top:3959;width:0;height:29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" strokecolor="#06f" strokeweight="4.5pt">
                        <v:stroke endarrow="block" joinstyle="miter"/>
                      </v:shape>
                      <v:shape id="直線矢印コネクタ 259" o:spid="_x0000_s1151" type="#_x0000_t32" style="position:absolute;left:20072;top:3959;width:0;height:29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" strokecolor="#06f" strokeweight="4.5pt">
                        <v:stroke endarrow="block" joinstyle="miter"/>
                      </v:shape>
                    </v:group>
                  </w:pict>
                </mc:Fallback>
              </mc:AlternateContent>
            </w:r>
          </w:p>
          <w:p w14:paraId="5C1E1CA8" w14:textId="1ACC65F6" w:rsidR="000C238A" w:rsidRPr="00C640B0" w:rsidRDefault="000C238A" w:rsidP="00732758">
            <w:pPr>
              <w:rPr>
                <w:rFonts w:hAnsi="BIZ UD明朝 Medium"/>
                <w:sz w:val="20"/>
                <w:szCs w:val="20"/>
              </w:rPr>
            </w:pPr>
          </w:p>
          <w:p w14:paraId="344470C3" w14:textId="7ABA0C07" w:rsidR="000C238A" w:rsidRPr="00C640B0" w:rsidRDefault="000C238A" w:rsidP="00732758">
            <w:pPr>
              <w:rPr>
                <w:rFonts w:hAnsi="BIZ UD明朝 Medium"/>
                <w:sz w:val="20"/>
                <w:szCs w:val="20"/>
              </w:rPr>
            </w:pPr>
          </w:p>
          <w:p w14:paraId="5825A347" w14:textId="34BC9358" w:rsidR="00C22C45" w:rsidRPr="00C640B0" w:rsidRDefault="00AC3E33" w:rsidP="00732758">
            <w:pPr>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2220416" behindDoc="0" locked="0" layoutInCell="1" allowOverlap="1" wp14:anchorId="0BD74EDC" wp14:editId="28CB38D8">
                      <wp:simplePos x="0" y="0"/>
                      <wp:positionH relativeFrom="column">
                        <wp:posOffset>1858645</wp:posOffset>
                      </wp:positionH>
                      <wp:positionV relativeFrom="paragraph">
                        <wp:posOffset>67092</wp:posOffset>
                      </wp:positionV>
                      <wp:extent cx="819785" cy="367030"/>
                      <wp:effectExtent l="0" t="0" r="18415" b="12700"/>
                      <wp:wrapNone/>
                      <wp:docPr id="356" name="大かっこ 356"/>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w="12700" cap="flat" cmpd="sng" algn="ctr">
                                <a:solidFill>
                                  <a:srgbClr val="0066FF"/>
                                </a:solidFill>
                                <a:prstDash val="solid"/>
                                <a:miter lim="800000"/>
                              </a:ln>
                              <a:effectLst/>
                            </wps:spPr>
                            <wps:txbx>
                              <w:txbxContent>
                                <w:p w14:paraId="66DD3173" w14:textId="77777777" w:rsidR="00EB74F7" w:rsidRPr="00C640B0" w:rsidRDefault="00EB74F7" w:rsidP="00C22C45">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BD74EDC" id="大かっこ 356" o:spid="_x0000_s1152" type="#_x0000_t185" style="position:absolute;left:0;text-align:left;margin-left:146.35pt;margin-top:5.3pt;width:64.55pt;height:28.9pt;z-index:25222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" filled="t" fillcolor="#ccecff" strokecolor="#06f" strokeweight="1pt">
                      <v:stroke joinstyle="miter"/>
                      <v:textbox style="mso-fit-shape-to-text:t">
                        <w:txbxContent>
                          <w:p w14:paraId="66DD3173" w14:textId="77777777" w:rsidR="00EB74F7" w:rsidRPr="00C640B0" w:rsidRDefault="00EB74F7" w:rsidP="00C22C45">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v:textbox>
                    </v:shape>
                  </w:pict>
                </mc:Fallback>
              </mc:AlternateContent>
            </w:r>
            <w:r w:rsidRPr="00C640B0">
              <w:rPr>
                <w:rFonts w:hAnsi="BIZ UD明朝 Medium"/>
                <w:noProof/>
                <w:sz w:val="20"/>
                <w:szCs w:val="20"/>
              </w:rPr>
              <mc:AlternateContent>
                <mc:Choice Requires="wps">
                  <w:drawing>
                    <wp:anchor distT="0" distB="0" distL="114300" distR="114300" simplePos="0" relativeHeight="252219392" behindDoc="0" locked="0" layoutInCell="1" allowOverlap="1" wp14:anchorId="5A014AEF" wp14:editId="175077F5">
                      <wp:simplePos x="0" y="0"/>
                      <wp:positionH relativeFrom="column">
                        <wp:posOffset>134620</wp:posOffset>
                      </wp:positionH>
                      <wp:positionV relativeFrom="paragraph">
                        <wp:posOffset>66978</wp:posOffset>
                      </wp:positionV>
                      <wp:extent cx="819785" cy="367030"/>
                      <wp:effectExtent l="0" t="0" r="18415" b="12700"/>
                      <wp:wrapNone/>
                      <wp:docPr id="355" name="大かっこ 355"/>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w="12700" cap="flat" cmpd="sng" algn="ctr">
                                <a:solidFill>
                                  <a:srgbClr val="0066FF"/>
                                </a:solidFill>
                                <a:prstDash val="solid"/>
                                <a:miter lim="800000"/>
                              </a:ln>
                              <a:effectLst/>
                            </wps:spPr>
                            <wps:txbx>
                              <w:txbxContent>
                                <w:p w14:paraId="53BBCE11" w14:textId="77777777" w:rsidR="00EB74F7" w:rsidRPr="00C640B0" w:rsidRDefault="00EB74F7" w:rsidP="00C22C45">
                                  <w:pPr>
                                    <w:jc w:val="center"/>
                                    <w:rPr>
                                      <w:rFonts w:ascii="ＭＳ ゴシック" w:eastAsia="ＭＳ ゴシック" w:hAnsi="BIZ UDゴシック"/>
                                      <w:b/>
                                      <w:sz w:val="18"/>
                                    </w:rPr>
                                  </w:pPr>
                                  <w:r w:rsidRPr="00C640B0">
                                    <w:rPr>
                                      <w:rFonts w:ascii="ＭＳ ゴシック" w:eastAsia="ＭＳ ゴシック" w:hAnsi="BIZ UDゴシック" w:hint="eastAsia"/>
                                      <w:b/>
                                      <w:sz w:val="20"/>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A014AEF" id="大かっこ 355" o:spid="_x0000_s1153" type="#_x0000_t185" style="position:absolute;left:0;text-align:left;margin-left:10.6pt;margin-top:5.25pt;width:64.55pt;height:28.9pt;z-index:2522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" filled="t" fillcolor="#ccecff" strokecolor="#06f" strokeweight="1pt">
                      <v:stroke joinstyle="miter"/>
                      <v:textbox style="mso-fit-shape-to-text:t">
                        <w:txbxContent>
                          <w:p w14:paraId="53BBCE11" w14:textId="77777777" w:rsidR="00EB74F7" w:rsidRPr="00C640B0" w:rsidRDefault="00EB74F7" w:rsidP="00C22C45">
                            <w:pPr>
                              <w:jc w:val="center"/>
                              <w:rPr>
                                <w:rFonts w:ascii="ＭＳ ゴシック" w:eastAsia="ＭＳ ゴシック" w:hAnsi="BIZ UDゴシック"/>
                                <w:b/>
                                <w:sz w:val="18"/>
                              </w:rPr>
                            </w:pPr>
                            <w:r w:rsidRPr="00C640B0">
                              <w:rPr>
                                <w:rFonts w:ascii="ＭＳ ゴシック" w:eastAsia="ＭＳ ゴシック" w:hAnsi="BIZ UDゴシック" w:hint="eastAsia"/>
                                <w:b/>
                                <w:sz w:val="20"/>
                              </w:rPr>
                              <w:t>なし</w:t>
                            </w:r>
                          </w:p>
                        </w:txbxContent>
                      </v:textbox>
                    </v:shape>
                  </w:pict>
                </mc:Fallback>
              </mc:AlternateContent>
            </w:r>
          </w:p>
          <w:p w14:paraId="0ECE521C" w14:textId="48689F24" w:rsidR="00C22C45" w:rsidRPr="00C640B0" w:rsidRDefault="00AC3E33" w:rsidP="0073275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23488" behindDoc="0" locked="0" layoutInCell="1" allowOverlap="1" wp14:anchorId="653D3777" wp14:editId="0516C268">
                      <wp:simplePos x="0" y="0"/>
                      <wp:positionH relativeFrom="margin">
                        <wp:posOffset>542925</wp:posOffset>
                      </wp:positionH>
                      <wp:positionV relativeFrom="paragraph">
                        <wp:posOffset>207010</wp:posOffset>
                      </wp:positionV>
                      <wp:extent cx="0" cy="359410"/>
                      <wp:effectExtent l="114300" t="0" r="95250" b="59690"/>
                      <wp:wrapNone/>
                      <wp:docPr id="359" name="直線矢印コネクタ 359"/>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93D357" id="直線矢印コネクタ 359" o:spid="_x0000_s1026" type="#_x0000_t32" style="position:absolute;left:0;text-align:left;margin-left:42.75pt;margin-top:16.3pt;width:0;height:28.3pt;z-index:25222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" strokecolor="#06f" strokeweight="4.5pt">
                      <v:stroke endarrow="block" joinstyle="miter"/>
                      <w10:wrap anchorx="margin"/>
                    </v:shape>
                  </w:pict>
                </mc:Fallback>
              </mc:AlternateContent>
            </w:r>
            <w:r w:rsidRPr="00C640B0">
              <w:rPr>
                <w:rFonts w:hAnsi="BIZ UD明朝 Medium" w:hint="eastAsia"/>
                <w:noProof/>
                <w:sz w:val="20"/>
                <w:szCs w:val="20"/>
              </w:rPr>
              <mc:AlternateContent>
                <mc:Choice Requires="wps">
                  <w:drawing>
                    <wp:anchor distT="0" distB="0" distL="114300" distR="114300" simplePos="0" relativeHeight="252221440" behindDoc="0" locked="0" layoutInCell="1" allowOverlap="1" wp14:anchorId="380A5172" wp14:editId="552CBF6F">
                      <wp:simplePos x="0" y="0"/>
                      <wp:positionH relativeFrom="margin">
                        <wp:posOffset>2268855</wp:posOffset>
                      </wp:positionH>
                      <wp:positionV relativeFrom="paragraph">
                        <wp:posOffset>207205</wp:posOffset>
                      </wp:positionV>
                      <wp:extent cx="0" cy="359410"/>
                      <wp:effectExtent l="114300" t="0" r="95250" b="59690"/>
                      <wp:wrapNone/>
                      <wp:docPr id="357" name="直線矢印コネクタ 357"/>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9D8570" id="直線矢印コネクタ 357" o:spid="_x0000_s1026" type="#_x0000_t32" style="position:absolute;left:0;text-align:left;margin-left:178.65pt;margin-top:16.3pt;width:0;height:28.3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" strokecolor="#06f" strokeweight="4.5pt">
                      <v:stroke endarrow="block" joinstyle="miter"/>
                      <w10:wrap anchorx="margin"/>
                    </v:shape>
                  </w:pict>
                </mc:Fallback>
              </mc:AlternateContent>
            </w:r>
          </w:p>
          <w:p w14:paraId="7983E087" w14:textId="77777777" w:rsidR="00C22C45" w:rsidRPr="00C640B0" w:rsidRDefault="00C22C45" w:rsidP="00732758">
            <w:pPr>
              <w:rPr>
                <w:rFonts w:hAnsi="BIZ UD明朝 Medium"/>
                <w:sz w:val="20"/>
                <w:szCs w:val="20"/>
              </w:rPr>
            </w:pPr>
          </w:p>
          <w:p w14:paraId="76ED5374" w14:textId="351ECBF9" w:rsidR="00FE255F" w:rsidRPr="00C640B0" w:rsidRDefault="00FE255F" w:rsidP="00732758">
            <w:pPr>
              <w:rPr>
                <w:rFonts w:hAnsi="BIZ UD明朝 Medium"/>
                <w:sz w:val="20"/>
                <w:szCs w:val="20"/>
              </w:rPr>
            </w:pPr>
          </w:p>
        </w:tc>
        <w:tc>
          <w:tcPr>
            <w:tcW w:w="4672" w:type="dxa"/>
          </w:tcPr>
          <w:p w14:paraId="57FB165C" w14:textId="733AF993" w:rsidR="00DF60CD" w:rsidRPr="00C640B0" w:rsidRDefault="00DF60CD" w:rsidP="00DF60CD">
            <w:pPr>
              <w:ind w:left="200" w:hangingChars="100" w:hanging="200"/>
              <w:rPr>
                <w:rFonts w:hAnsi="BIZ UD明朝 Medium"/>
                <w:sz w:val="20"/>
                <w:szCs w:val="20"/>
                <w:u w:val="double"/>
              </w:rPr>
            </w:pPr>
            <w:r w:rsidRPr="00C640B0">
              <w:rPr>
                <w:rFonts w:hAnsi="BIZ UD明朝 Medium" w:hint="eastAsia"/>
                <w:sz w:val="20"/>
                <w:szCs w:val="20"/>
              </w:rPr>
              <w:t xml:space="preserve">エ　</w:t>
            </w:r>
            <w:r w:rsidR="004E2792" w:rsidRPr="00C640B0">
              <w:rPr>
                <w:rFonts w:hAnsi="BIZ UD明朝 Medium" w:hint="eastAsia"/>
                <w:sz w:val="20"/>
                <w:szCs w:val="20"/>
                <w:u w:val="double"/>
              </w:rPr>
              <w:t>防災管理に関する消防法令の規定に係る適合状況の確認</w:t>
            </w:r>
          </w:p>
          <w:p w14:paraId="1829A186" w14:textId="77777777" w:rsidR="000A0029" w:rsidRPr="00C640B0" w:rsidRDefault="000A0029" w:rsidP="000A0029">
            <w:pPr>
              <w:ind w:left="400" w:hangingChars="200" w:hanging="400"/>
              <w:rPr>
                <w:rFonts w:hAnsi="BIZ UD明朝 Medium"/>
                <w:sz w:val="20"/>
                <w:szCs w:val="20"/>
              </w:rPr>
            </w:pPr>
          </w:p>
          <w:p w14:paraId="26D345BB" w14:textId="77777777" w:rsidR="000A0029" w:rsidRPr="00C640B0" w:rsidRDefault="000A0029" w:rsidP="000A0029">
            <w:pPr>
              <w:ind w:left="400" w:hangingChars="200" w:hanging="400"/>
              <w:rPr>
                <w:rFonts w:hAnsi="BIZ UD明朝 Medium"/>
                <w:sz w:val="20"/>
                <w:szCs w:val="20"/>
              </w:rPr>
            </w:pPr>
          </w:p>
          <w:p w14:paraId="2C93CDFA" w14:textId="10264289" w:rsidR="000A0029" w:rsidRPr="00C640B0" w:rsidRDefault="000A0029" w:rsidP="000A0029">
            <w:pPr>
              <w:ind w:left="200" w:hangingChars="100" w:hanging="200"/>
              <w:rPr>
                <w:rFonts w:hAnsi="BIZ UD明朝 Medium"/>
                <w:sz w:val="20"/>
                <w:szCs w:val="20"/>
              </w:rPr>
            </w:pPr>
            <w:r w:rsidRPr="00C640B0">
              <w:rPr>
                <w:rFonts w:hAnsi="BIZ UD明朝 Medium" w:hint="eastAsia"/>
                <w:sz w:val="20"/>
                <w:szCs w:val="20"/>
              </w:rPr>
              <w:t xml:space="preserve">オ　</w:t>
            </w:r>
            <w:r w:rsidRPr="00C640B0">
              <w:rPr>
                <w:rFonts w:hAnsi="BIZ UD明朝 Medium" w:hint="eastAsia"/>
                <w:sz w:val="20"/>
                <w:szCs w:val="20"/>
                <w:u w:val="double"/>
              </w:rPr>
              <w:t>消防法令以外の法令の防火に関する規定に違反</w:t>
            </w:r>
            <w:r w:rsidRPr="00C640B0">
              <w:rPr>
                <w:rFonts w:hAnsi="BIZ UD明朝 Medium" w:hint="eastAsia"/>
                <w:sz w:val="20"/>
                <w:szCs w:val="20"/>
              </w:rPr>
              <w:t>しているおそれがある場合の対応</w:t>
            </w:r>
          </w:p>
          <w:p w14:paraId="4632CF2F" w14:textId="77777777" w:rsidR="00DF60CD" w:rsidRPr="00C640B0" w:rsidRDefault="00DF60CD" w:rsidP="00EF21D1">
            <w:pPr>
              <w:rPr>
                <w:rFonts w:hAnsi="BIZ UD明朝 Medium"/>
                <w:sz w:val="20"/>
                <w:szCs w:val="20"/>
              </w:rPr>
            </w:pPr>
          </w:p>
          <w:p w14:paraId="5A197BAC" w14:textId="77777777" w:rsidR="0076597C" w:rsidRPr="00C640B0" w:rsidRDefault="0076597C" w:rsidP="00EF21D1">
            <w:pPr>
              <w:rPr>
                <w:rFonts w:hAnsi="BIZ UD明朝 Medium"/>
                <w:sz w:val="20"/>
                <w:szCs w:val="20"/>
              </w:rPr>
            </w:pPr>
          </w:p>
          <w:p w14:paraId="0AAB870C" w14:textId="77777777" w:rsidR="00EA40EA" w:rsidRPr="00C640B0" w:rsidRDefault="00EA40EA" w:rsidP="00EF21D1">
            <w:pPr>
              <w:rPr>
                <w:rFonts w:hAnsi="BIZ UD明朝 Medium"/>
                <w:sz w:val="20"/>
                <w:szCs w:val="20"/>
              </w:rPr>
            </w:pPr>
          </w:p>
          <w:p w14:paraId="52698800" w14:textId="77777777" w:rsidR="00EA40EA" w:rsidRPr="00C640B0" w:rsidRDefault="00EA40EA" w:rsidP="00EF21D1">
            <w:pPr>
              <w:rPr>
                <w:rFonts w:hAnsi="BIZ UD明朝 Medium"/>
                <w:sz w:val="20"/>
                <w:szCs w:val="20"/>
              </w:rPr>
            </w:pPr>
          </w:p>
          <w:p w14:paraId="6E209D77" w14:textId="77777777" w:rsidR="00EA40EA" w:rsidRPr="00C640B0" w:rsidRDefault="00EA40EA" w:rsidP="00EF21D1">
            <w:pPr>
              <w:rPr>
                <w:rFonts w:hAnsi="BIZ UD明朝 Medium"/>
                <w:sz w:val="20"/>
                <w:szCs w:val="20"/>
              </w:rPr>
            </w:pPr>
          </w:p>
          <w:p w14:paraId="33290B79" w14:textId="77777777" w:rsidR="00EA40EA" w:rsidRPr="00C640B0" w:rsidRDefault="00EA40EA" w:rsidP="00EF21D1">
            <w:pPr>
              <w:rPr>
                <w:rFonts w:hAnsi="BIZ UD明朝 Medium"/>
                <w:sz w:val="20"/>
                <w:szCs w:val="20"/>
              </w:rPr>
            </w:pPr>
          </w:p>
          <w:p w14:paraId="725AA15F" w14:textId="639DC25C" w:rsidR="00EA40EA" w:rsidRPr="00C640B0" w:rsidRDefault="00EA40EA" w:rsidP="00EF21D1">
            <w:pPr>
              <w:rPr>
                <w:rFonts w:hAnsi="BIZ UD明朝 Medium"/>
                <w:sz w:val="20"/>
                <w:szCs w:val="20"/>
              </w:rPr>
            </w:pPr>
          </w:p>
        </w:tc>
      </w:tr>
    </w:tbl>
    <w:p w14:paraId="12EDA83F" w14:textId="16FC37F8" w:rsidR="00EF21D1" w:rsidRPr="00602730" w:rsidRDefault="00EF21D1">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5F9E4176" w14:textId="77777777" w:rsidTr="00F74B95">
        <w:tc>
          <w:tcPr>
            <w:tcW w:w="9344" w:type="dxa"/>
            <w:shd w:val="clear" w:color="auto" w:fill="CCECFF"/>
          </w:tcPr>
          <w:p w14:paraId="699A4D8E" w14:textId="77777777" w:rsidR="00EF21D1" w:rsidRPr="00C640B0" w:rsidRDefault="00EF21D1" w:rsidP="00680D65">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489D3D10" w14:textId="77777777" w:rsidTr="00680D65">
        <w:tc>
          <w:tcPr>
            <w:tcW w:w="9344" w:type="dxa"/>
          </w:tcPr>
          <w:p w14:paraId="6FF763C2" w14:textId="338177C0" w:rsidR="00732758" w:rsidRPr="00C640B0" w:rsidRDefault="00732758" w:rsidP="00732758">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D7037C" w:rsidRPr="00C640B0">
              <w:rPr>
                <w:rFonts w:ascii="ＭＳ ゴシック" w:eastAsia="ＭＳ ゴシック" w:hAnsi="BIZ UDゴシック" w:hint="eastAsia"/>
                <w:b/>
                <w:sz w:val="20"/>
                <w:szCs w:val="20"/>
              </w:rPr>
              <w:t>防災管理に関する消防法令の規定に係る適合状況の確認</w:t>
            </w:r>
          </w:p>
          <w:p w14:paraId="6F63A1E3" w14:textId="1226E71C" w:rsidR="00732758" w:rsidRPr="00C640B0" w:rsidRDefault="00732758" w:rsidP="00732758">
            <w:pPr>
              <w:rPr>
                <w:rFonts w:hAnsi="BIZ UD明朝 Medium"/>
                <w:sz w:val="20"/>
                <w:szCs w:val="20"/>
              </w:rPr>
            </w:pPr>
            <w:r w:rsidRPr="00C640B0">
              <w:rPr>
                <w:rFonts w:hAnsi="BIZ UD明朝 Medium" w:hint="eastAsia"/>
                <w:sz w:val="18"/>
                <w:szCs w:val="20"/>
              </w:rPr>
              <w:t xml:space="preserve">　検査</w:t>
            </w:r>
            <w:r w:rsidR="00BE229D" w:rsidRPr="00C640B0">
              <w:rPr>
                <w:rFonts w:hAnsi="BIZ UD明朝 Medium" w:hint="eastAsia"/>
                <w:sz w:val="18"/>
                <w:szCs w:val="20"/>
              </w:rPr>
              <w:t>等</w:t>
            </w:r>
            <w:r w:rsidRPr="00C640B0">
              <w:rPr>
                <w:rFonts w:hAnsi="BIZ UD明朝 Medium" w:hint="eastAsia"/>
                <w:sz w:val="18"/>
                <w:szCs w:val="20"/>
              </w:rPr>
              <w:t>の結果、</w:t>
            </w:r>
            <w:r w:rsidR="00E94477" w:rsidRPr="00C640B0">
              <w:rPr>
                <w:rFonts w:hAnsi="BIZ UD明朝 Medium" w:hint="eastAsia"/>
                <w:sz w:val="18"/>
                <w:szCs w:val="20"/>
              </w:rPr>
              <w:t>防災管理に関する消防法令の規定に係る適合状況の</w:t>
            </w:r>
            <w:r w:rsidRPr="00C640B0">
              <w:rPr>
                <w:rFonts w:hAnsi="BIZ UD明朝 Medium" w:hint="eastAsia"/>
                <w:sz w:val="18"/>
                <w:szCs w:val="20"/>
              </w:rPr>
              <w:t>不備又はその疑いを</w:t>
            </w:r>
            <w:r w:rsidR="00E94477" w:rsidRPr="00C640B0">
              <w:rPr>
                <w:rFonts w:hAnsi="BIZ UD明朝 Medium" w:hint="eastAsia"/>
                <w:sz w:val="18"/>
                <w:szCs w:val="20"/>
              </w:rPr>
              <w:t>覚知</w:t>
            </w:r>
            <w:r w:rsidRPr="00C640B0">
              <w:rPr>
                <w:rFonts w:hAnsi="BIZ UD明朝 Medium" w:hint="eastAsia"/>
                <w:sz w:val="18"/>
                <w:szCs w:val="20"/>
              </w:rPr>
              <w:t>した場合は、「第</w:t>
            </w:r>
            <w:r w:rsidR="006F6A07" w:rsidRPr="00C640B0">
              <w:rPr>
                <w:rFonts w:hAnsi="BIZ UD明朝 Medium" w:hint="eastAsia"/>
                <w:sz w:val="18"/>
                <w:szCs w:val="20"/>
              </w:rPr>
              <w:t>３</w:t>
            </w:r>
            <w:r w:rsidR="00A50725" w:rsidRPr="00C640B0">
              <w:rPr>
                <w:rFonts w:hAnsi="BIZ UD明朝 Medium" w:hint="eastAsia"/>
                <w:sz w:val="18"/>
                <w:szCs w:val="20"/>
              </w:rPr>
              <w:t xml:space="preserve">　</w:t>
            </w:r>
            <w:r w:rsidR="006F6A07" w:rsidRPr="00C640B0">
              <w:rPr>
                <w:rFonts w:hAnsi="BIZ UD明朝 Medium" w:hint="eastAsia"/>
                <w:sz w:val="18"/>
                <w:szCs w:val="20"/>
              </w:rPr>
              <w:t>用途</w:t>
            </w:r>
            <w:r w:rsidR="00CE20DD" w:rsidRPr="00C640B0">
              <w:rPr>
                <w:rFonts w:hAnsi="BIZ UD明朝 Medium" w:hint="eastAsia"/>
                <w:sz w:val="18"/>
                <w:szCs w:val="20"/>
              </w:rPr>
              <w:t>等</w:t>
            </w:r>
            <w:r w:rsidR="006F6A07" w:rsidRPr="00C640B0">
              <w:rPr>
                <w:rFonts w:hAnsi="BIZ UD明朝 Medium" w:hint="eastAsia"/>
                <w:sz w:val="18"/>
                <w:szCs w:val="20"/>
              </w:rPr>
              <w:t>別の</w:t>
            </w:r>
            <w:r w:rsidR="003E789B" w:rsidRPr="00C640B0">
              <w:rPr>
                <w:rFonts w:hAnsi="BIZ UD明朝 Medium" w:hint="eastAsia"/>
                <w:sz w:val="18"/>
                <w:szCs w:val="20"/>
              </w:rPr>
              <w:t>立入検査の</w:t>
            </w:r>
            <w:r w:rsidRPr="00C640B0">
              <w:rPr>
                <w:rFonts w:hAnsi="BIZ UD明朝 Medium" w:hint="eastAsia"/>
                <w:sz w:val="18"/>
                <w:szCs w:val="20"/>
              </w:rPr>
              <w:t>留意事項」の「７</w:t>
            </w:r>
            <w:r w:rsidR="00A50725" w:rsidRPr="00C640B0">
              <w:rPr>
                <w:rFonts w:hAnsi="BIZ UD明朝 Medium" w:hint="eastAsia"/>
                <w:sz w:val="18"/>
                <w:szCs w:val="20"/>
              </w:rPr>
              <w:t xml:space="preserve">　</w:t>
            </w:r>
            <w:r w:rsidR="00771EA9" w:rsidRPr="00C640B0">
              <w:rPr>
                <w:rFonts w:hAnsi="BIZ UD明朝 Medium" w:hint="eastAsia"/>
                <w:sz w:val="18"/>
                <w:szCs w:val="20"/>
              </w:rPr>
              <w:t>防災管理に関する消防法令の規定に係る適合状況の確認</w:t>
            </w:r>
            <w:r w:rsidRPr="00C640B0">
              <w:rPr>
                <w:rFonts w:hAnsi="BIZ UD明朝 Medium" w:hint="eastAsia"/>
                <w:sz w:val="18"/>
                <w:szCs w:val="20"/>
              </w:rPr>
              <w:t>」により処理する。</w:t>
            </w:r>
          </w:p>
          <w:p w14:paraId="220E5834" w14:textId="712C9349" w:rsidR="000A0029" w:rsidRPr="00C640B0" w:rsidRDefault="000A0029" w:rsidP="000A0029">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◎消防法令以外の法令の防火に関する規定に違反</w:t>
            </w:r>
          </w:p>
          <w:p w14:paraId="6FCAEDBD" w14:textId="77777777" w:rsidR="000A0029" w:rsidRPr="00C640B0" w:rsidRDefault="000A0029" w:rsidP="000A0029">
            <w:pPr>
              <w:rPr>
                <w:rFonts w:hAnsi="BIZ UD明朝 Medium"/>
                <w:sz w:val="18"/>
                <w:szCs w:val="20"/>
              </w:rPr>
            </w:pPr>
            <w:r w:rsidRPr="00C640B0">
              <w:rPr>
                <w:rFonts w:hAnsi="BIZ UD明朝 Medium" w:hint="eastAsia"/>
                <w:sz w:val="18"/>
                <w:szCs w:val="20"/>
              </w:rPr>
              <w:t xml:space="preserve">　消防法令以外の法令の防火に関する規定に違反しているおそれがあり、火災予防上の危険が認められる事案を発見した場合は、関係行政機関へ通知し、違反事実の確認又は是正指導を要請する。</w:t>
            </w:r>
          </w:p>
          <w:p w14:paraId="1B5A8894" w14:textId="609C38FE" w:rsidR="000A0029" w:rsidRPr="00C640B0" w:rsidRDefault="000A0029" w:rsidP="000A0029">
            <w:pPr>
              <w:rPr>
                <w:rFonts w:hAnsi="BIZ UD明朝 Medium"/>
                <w:sz w:val="18"/>
                <w:szCs w:val="20"/>
              </w:rPr>
            </w:pPr>
            <w:r w:rsidRPr="00C640B0">
              <w:rPr>
                <w:rFonts w:hAnsi="BIZ UD明朝 Medium" w:hint="eastAsia"/>
                <w:sz w:val="18"/>
                <w:szCs w:val="20"/>
              </w:rPr>
              <w:t xml:space="preserve">　例えば、次のような場合は、建築基準法令の防火に関する規定に違反しているおそれがあり、火災予防上の危険が認められるため、建築部局へ通知すること。</w:t>
            </w:r>
          </w:p>
          <w:p w14:paraId="7B364664" w14:textId="77777777" w:rsidR="000A0029" w:rsidRPr="00C640B0" w:rsidRDefault="000A0029" w:rsidP="000A0029">
            <w:pPr>
              <w:rPr>
                <w:rFonts w:hAnsi="BIZ UD明朝 Medium"/>
                <w:sz w:val="18"/>
                <w:szCs w:val="20"/>
              </w:rPr>
            </w:pPr>
            <w:r w:rsidRPr="00C640B0">
              <w:rPr>
                <w:rFonts w:hAnsi="BIZ UD明朝 Medium" w:hint="eastAsia"/>
                <w:sz w:val="18"/>
                <w:szCs w:val="20"/>
              </w:rPr>
              <w:t xml:space="preserve">　①　無確認増築等により、合板等を用いて室や通路等を増築している状況を発見した場合</w:t>
            </w:r>
          </w:p>
          <w:p w14:paraId="6C37661B" w14:textId="77777777" w:rsidR="000A0029" w:rsidRPr="00C640B0" w:rsidRDefault="000A0029" w:rsidP="000A0029">
            <w:pPr>
              <w:ind w:left="360" w:hangingChars="200" w:hanging="360"/>
              <w:rPr>
                <w:rFonts w:hAnsi="BIZ UD明朝 Medium"/>
                <w:sz w:val="18"/>
                <w:szCs w:val="20"/>
              </w:rPr>
            </w:pPr>
            <w:r w:rsidRPr="00C640B0">
              <w:rPr>
                <w:rFonts w:hAnsi="BIZ UD明朝 Medium" w:hint="eastAsia"/>
                <w:sz w:val="18"/>
                <w:szCs w:val="20"/>
              </w:rPr>
              <w:t xml:space="preserve">　②　内装の変更や広告用の看板を設置して、非常用進入口や排煙設備である窓等の開口部を塞いでいる状況を発見した場合</w:t>
            </w:r>
          </w:p>
          <w:p w14:paraId="24551CB6" w14:textId="77777777" w:rsidR="000A0029" w:rsidRPr="00C640B0" w:rsidRDefault="000A0029" w:rsidP="000A0029">
            <w:pPr>
              <w:ind w:left="360" w:hangingChars="200" w:hanging="360"/>
              <w:rPr>
                <w:rFonts w:hAnsi="BIZ UD明朝 Medium"/>
                <w:sz w:val="18"/>
                <w:szCs w:val="20"/>
              </w:rPr>
            </w:pPr>
            <w:r w:rsidRPr="00C640B0">
              <w:rPr>
                <w:rFonts w:hAnsi="BIZ UD明朝 Medium" w:hint="eastAsia"/>
                <w:sz w:val="18"/>
                <w:szCs w:val="20"/>
              </w:rPr>
              <w:t xml:space="preserve">　③　個室型店舗等において、テナント等が入れ替わったことにより用途、区画、内装等が変更されている状況を発見した場合</w:t>
            </w:r>
          </w:p>
          <w:p w14:paraId="75CB5D5E" w14:textId="1AE85B12" w:rsidR="00732758" w:rsidRPr="00C640B0" w:rsidRDefault="00732758" w:rsidP="00732758">
            <w:pPr>
              <w:rPr>
                <w:rFonts w:hAnsi="BIZ UD明朝 Medium"/>
                <w:sz w:val="20"/>
                <w:szCs w:val="20"/>
              </w:rPr>
            </w:pPr>
          </w:p>
          <w:p w14:paraId="7BE398F1" w14:textId="79517B5D" w:rsidR="006D477B" w:rsidRPr="00C640B0" w:rsidRDefault="006D477B" w:rsidP="00732758">
            <w:pPr>
              <w:rPr>
                <w:rFonts w:hAnsi="BIZ UD明朝 Medium"/>
                <w:sz w:val="20"/>
                <w:szCs w:val="20"/>
              </w:rPr>
            </w:pPr>
          </w:p>
          <w:p w14:paraId="45F6A655" w14:textId="78381C4D" w:rsidR="00B37F86" w:rsidRPr="00C640B0" w:rsidRDefault="00B37F86" w:rsidP="00732758">
            <w:pPr>
              <w:rPr>
                <w:rFonts w:hAnsi="BIZ UD明朝 Medium"/>
                <w:sz w:val="20"/>
                <w:szCs w:val="20"/>
              </w:rPr>
            </w:pPr>
          </w:p>
          <w:p w14:paraId="1BA2A89E" w14:textId="4A2B6594" w:rsidR="00B37F86" w:rsidRPr="00C640B0" w:rsidRDefault="00B37F86" w:rsidP="00732758">
            <w:pPr>
              <w:rPr>
                <w:rFonts w:hAnsi="BIZ UD明朝 Medium"/>
                <w:sz w:val="20"/>
                <w:szCs w:val="20"/>
              </w:rPr>
            </w:pPr>
          </w:p>
          <w:p w14:paraId="7DE4B0BC" w14:textId="495D118F" w:rsidR="00B37F86" w:rsidRPr="00C640B0" w:rsidRDefault="00B37F86" w:rsidP="00732758">
            <w:pPr>
              <w:rPr>
                <w:rFonts w:hAnsi="BIZ UD明朝 Medium"/>
                <w:sz w:val="20"/>
                <w:szCs w:val="20"/>
              </w:rPr>
            </w:pPr>
          </w:p>
          <w:p w14:paraId="12777F22" w14:textId="0D54E936" w:rsidR="00B37F86" w:rsidRPr="00C640B0" w:rsidRDefault="00B37F86" w:rsidP="00732758">
            <w:pPr>
              <w:rPr>
                <w:rFonts w:hAnsi="BIZ UD明朝 Medium"/>
                <w:sz w:val="20"/>
                <w:szCs w:val="20"/>
              </w:rPr>
            </w:pPr>
          </w:p>
          <w:p w14:paraId="0D837664" w14:textId="77777777" w:rsidR="00B37F86" w:rsidRPr="00C640B0" w:rsidRDefault="00B37F86" w:rsidP="00732758">
            <w:pPr>
              <w:rPr>
                <w:rFonts w:hAnsi="BIZ UD明朝 Medium"/>
                <w:sz w:val="20"/>
                <w:szCs w:val="20"/>
              </w:rPr>
            </w:pPr>
          </w:p>
          <w:p w14:paraId="753BD08F" w14:textId="12BCEF3E" w:rsidR="00EA40EA" w:rsidRPr="00C640B0" w:rsidRDefault="00EA40EA" w:rsidP="00732758">
            <w:pPr>
              <w:rPr>
                <w:rFonts w:hAnsi="BIZ UD明朝 Medium"/>
                <w:sz w:val="20"/>
                <w:szCs w:val="20"/>
              </w:rPr>
            </w:pPr>
          </w:p>
          <w:p w14:paraId="5988236B" w14:textId="1C30A636" w:rsidR="00EA40EA" w:rsidRPr="00C640B0" w:rsidRDefault="00EA40EA" w:rsidP="00732758">
            <w:pPr>
              <w:rPr>
                <w:rFonts w:hAnsi="BIZ UD明朝 Medium"/>
                <w:sz w:val="20"/>
                <w:szCs w:val="20"/>
              </w:rPr>
            </w:pPr>
          </w:p>
          <w:p w14:paraId="5647A43E" w14:textId="77777777" w:rsidR="00EA40EA" w:rsidRPr="00C640B0" w:rsidRDefault="00EA40EA" w:rsidP="00732758">
            <w:pPr>
              <w:rPr>
                <w:rFonts w:hAnsi="BIZ UD明朝 Medium"/>
                <w:sz w:val="20"/>
                <w:szCs w:val="20"/>
              </w:rPr>
            </w:pPr>
          </w:p>
          <w:p w14:paraId="3B920548" w14:textId="77777777" w:rsidR="00E3626C" w:rsidRPr="00C640B0" w:rsidRDefault="00E3626C" w:rsidP="00732758">
            <w:pPr>
              <w:rPr>
                <w:rFonts w:hAnsi="BIZ UD明朝 Medium"/>
                <w:sz w:val="20"/>
                <w:szCs w:val="20"/>
              </w:rPr>
            </w:pPr>
          </w:p>
          <w:p w14:paraId="44A55D0C" w14:textId="77777777" w:rsidR="00E3626C" w:rsidRPr="00C640B0" w:rsidRDefault="00E3626C" w:rsidP="00732758">
            <w:pPr>
              <w:rPr>
                <w:rFonts w:hAnsi="BIZ UD明朝 Medium"/>
                <w:sz w:val="20"/>
                <w:szCs w:val="20"/>
              </w:rPr>
            </w:pPr>
          </w:p>
          <w:p w14:paraId="7C55B481" w14:textId="77777777" w:rsidR="00E3626C" w:rsidRPr="00C640B0" w:rsidRDefault="00E3626C" w:rsidP="00732758">
            <w:pPr>
              <w:rPr>
                <w:rFonts w:hAnsi="BIZ UD明朝 Medium"/>
                <w:sz w:val="20"/>
                <w:szCs w:val="20"/>
              </w:rPr>
            </w:pPr>
          </w:p>
          <w:p w14:paraId="7275601C" w14:textId="77777777" w:rsidR="00E3626C" w:rsidRPr="00C640B0" w:rsidRDefault="00E3626C" w:rsidP="00732758">
            <w:pPr>
              <w:rPr>
                <w:rFonts w:hAnsi="BIZ UD明朝 Medium"/>
                <w:sz w:val="20"/>
                <w:szCs w:val="20"/>
              </w:rPr>
            </w:pPr>
          </w:p>
          <w:p w14:paraId="248C7617" w14:textId="77777777" w:rsidR="00E3626C" w:rsidRPr="00C640B0" w:rsidRDefault="00E3626C" w:rsidP="00732758">
            <w:pPr>
              <w:rPr>
                <w:rFonts w:hAnsi="BIZ UD明朝 Medium"/>
                <w:sz w:val="20"/>
                <w:szCs w:val="20"/>
              </w:rPr>
            </w:pPr>
          </w:p>
          <w:p w14:paraId="4564AEC0" w14:textId="77777777" w:rsidR="00E3626C" w:rsidRPr="00C640B0" w:rsidRDefault="00E3626C" w:rsidP="00732758">
            <w:pPr>
              <w:rPr>
                <w:rFonts w:hAnsi="BIZ UD明朝 Medium"/>
                <w:sz w:val="20"/>
                <w:szCs w:val="20"/>
              </w:rPr>
            </w:pPr>
          </w:p>
          <w:p w14:paraId="46FA8F13" w14:textId="77777777" w:rsidR="00E3626C" w:rsidRPr="00C640B0" w:rsidRDefault="00E3626C" w:rsidP="00732758">
            <w:pPr>
              <w:rPr>
                <w:rFonts w:hAnsi="BIZ UD明朝 Medium"/>
                <w:sz w:val="20"/>
                <w:szCs w:val="20"/>
              </w:rPr>
            </w:pPr>
          </w:p>
          <w:p w14:paraId="2AD5A45D" w14:textId="77777777" w:rsidR="00E3626C" w:rsidRPr="00C640B0" w:rsidRDefault="00E3626C" w:rsidP="00732758">
            <w:pPr>
              <w:rPr>
                <w:rFonts w:hAnsi="BIZ UD明朝 Medium"/>
                <w:sz w:val="20"/>
                <w:szCs w:val="20"/>
              </w:rPr>
            </w:pPr>
          </w:p>
          <w:p w14:paraId="20D8EABA" w14:textId="77777777" w:rsidR="00E3626C" w:rsidRPr="00C640B0" w:rsidRDefault="00E3626C" w:rsidP="00732758">
            <w:pPr>
              <w:rPr>
                <w:rFonts w:hAnsi="BIZ UD明朝 Medium"/>
                <w:sz w:val="20"/>
                <w:szCs w:val="20"/>
              </w:rPr>
            </w:pPr>
          </w:p>
          <w:p w14:paraId="08306B2D" w14:textId="77777777" w:rsidR="00E3626C" w:rsidRPr="00C640B0" w:rsidRDefault="00E3626C" w:rsidP="00732758">
            <w:pPr>
              <w:rPr>
                <w:rFonts w:hAnsi="BIZ UD明朝 Medium"/>
                <w:sz w:val="20"/>
                <w:szCs w:val="20"/>
              </w:rPr>
            </w:pPr>
          </w:p>
          <w:p w14:paraId="55842625" w14:textId="77777777" w:rsidR="00E3626C" w:rsidRPr="00C640B0" w:rsidRDefault="00E3626C" w:rsidP="00732758">
            <w:pPr>
              <w:rPr>
                <w:rFonts w:hAnsi="BIZ UD明朝 Medium"/>
                <w:sz w:val="20"/>
                <w:szCs w:val="20"/>
              </w:rPr>
            </w:pPr>
          </w:p>
          <w:p w14:paraId="398E8E99" w14:textId="77777777" w:rsidR="00E3626C" w:rsidRPr="00C640B0" w:rsidRDefault="00E3626C" w:rsidP="00732758">
            <w:pPr>
              <w:rPr>
                <w:rFonts w:hAnsi="BIZ UD明朝 Medium"/>
                <w:sz w:val="20"/>
                <w:szCs w:val="20"/>
              </w:rPr>
            </w:pPr>
          </w:p>
          <w:p w14:paraId="270DF98E" w14:textId="77777777" w:rsidR="00E3626C" w:rsidRPr="00C640B0" w:rsidRDefault="00E3626C" w:rsidP="00732758">
            <w:pPr>
              <w:rPr>
                <w:rFonts w:hAnsi="BIZ UD明朝 Medium"/>
                <w:sz w:val="20"/>
                <w:szCs w:val="20"/>
              </w:rPr>
            </w:pPr>
          </w:p>
          <w:p w14:paraId="05FFFD18" w14:textId="2D01545B" w:rsidR="00E3626C" w:rsidRPr="00C640B0" w:rsidRDefault="00E3626C" w:rsidP="00732758">
            <w:pPr>
              <w:rPr>
                <w:rFonts w:hAnsi="BIZ UD明朝 Medium"/>
                <w:sz w:val="20"/>
                <w:szCs w:val="20"/>
              </w:rPr>
            </w:pPr>
          </w:p>
        </w:tc>
      </w:tr>
    </w:tbl>
    <w:p w14:paraId="7FD5872A" w14:textId="11EF061C" w:rsidR="00425BCE" w:rsidRPr="00602730" w:rsidRDefault="00EF21D1">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7C32655A" w14:textId="77777777" w:rsidTr="00AB3263">
        <w:tc>
          <w:tcPr>
            <w:tcW w:w="4672" w:type="dxa"/>
            <w:shd w:val="clear" w:color="auto" w:fill="CCECFF"/>
          </w:tcPr>
          <w:p w14:paraId="710816DF" w14:textId="77777777" w:rsidR="00425BCE" w:rsidRPr="00C640B0" w:rsidRDefault="00425BCE" w:rsidP="00AB3263">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5E624D0A" w14:textId="77777777" w:rsidR="00425BCE" w:rsidRPr="00C640B0" w:rsidRDefault="00425BCE" w:rsidP="00AB3263">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081EA613" w14:textId="77777777" w:rsidTr="00AB3263">
        <w:tc>
          <w:tcPr>
            <w:tcW w:w="4672" w:type="dxa"/>
          </w:tcPr>
          <w:p w14:paraId="10D7F510" w14:textId="3E9EB038" w:rsidR="00425BCE" w:rsidRPr="00C640B0" w:rsidRDefault="00FE255F" w:rsidP="00AB3263">
            <w:pPr>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78432" behindDoc="0" locked="0" layoutInCell="1" allowOverlap="1" wp14:anchorId="394C78D1" wp14:editId="30B8F33F">
                      <wp:simplePos x="0" y="0"/>
                      <wp:positionH relativeFrom="margin">
                        <wp:posOffset>2264410</wp:posOffset>
                      </wp:positionH>
                      <wp:positionV relativeFrom="paragraph">
                        <wp:posOffset>5715</wp:posOffset>
                      </wp:positionV>
                      <wp:extent cx="0" cy="395605"/>
                      <wp:effectExtent l="114300" t="0" r="114300" b="61595"/>
                      <wp:wrapNone/>
                      <wp:docPr id="330" name="直線矢印コネクタ 330"/>
                      <wp:cNvGraphicFramePr/>
                      <a:graphic xmlns:a="http://schemas.openxmlformats.org/drawingml/2006/main">
                        <a:graphicData uri="http://schemas.microsoft.com/office/word/2010/wordprocessingShape">
                          <wps:wsp>
                            <wps:cNvCnPr/>
                            <wps:spPr>
                              <a:xfrm>
                                <a:off x="0" y="0"/>
                                <a:ext cx="0" cy="395605"/>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9CA2DA" id="直線矢印コネクタ 330" o:spid="_x0000_s1026" type="#_x0000_t32" style="position:absolute;left:0;text-align:left;margin-left:178.3pt;margin-top:.45pt;width:0;height:31.15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" strokecolor="#06f" strokeweight="4.5pt">
                      <v:stroke endarrow="block" joinstyle="miter"/>
                      <w10:wrap anchorx="margin"/>
                    </v:shape>
                  </w:pict>
                </mc:Fallback>
              </mc:AlternateContent>
            </w: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79456" behindDoc="0" locked="0" layoutInCell="1" allowOverlap="1" wp14:anchorId="3A42C6C3" wp14:editId="42587D45">
                      <wp:simplePos x="0" y="0"/>
                      <wp:positionH relativeFrom="margin">
                        <wp:posOffset>525780</wp:posOffset>
                      </wp:positionH>
                      <wp:positionV relativeFrom="paragraph">
                        <wp:posOffset>12065</wp:posOffset>
                      </wp:positionV>
                      <wp:extent cx="0" cy="2016000"/>
                      <wp:effectExtent l="114300" t="0" r="76200" b="60960"/>
                      <wp:wrapNone/>
                      <wp:docPr id="341" name="直線矢印コネクタ 341"/>
                      <wp:cNvGraphicFramePr/>
                      <a:graphic xmlns:a="http://schemas.openxmlformats.org/drawingml/2006/main">
                        <a:graphicData uri="http://schemas.microsoft.com/office/word/2010/wordprocessingShape">
                          <wps:wsp>
                            <wps:cNvCnPr/>
                            <wps:spPr>
                              <a:xfrm>
                                <a:off x="0" y="0"/>
                                <a:ext cx="0" cy="2016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ABEED1" id="直線矢印コネクタ 341" o:spid="_x0000_s1026" type="#_x0000_t32" style="position:absolute;left:0;text-align:left;margin-left:41.4pt;margin-top:.95pt;width:0;height:158.75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" strokecolor="#06f" strokeweight="4.5pt">
                      <v:stroke endarrow="block" joinstyle="miter"/>
                      <w10:wrap anchorx="margin"/>
                    </v:shape>
                  </w:pict>
                </mc:Fallback>
              </mc:AlternateContent>
            </w:r>
          </w:p>
          <w:p w14:paraId="47E12FA5" w14:textId="2A5790A9" w:rsidR="00425BCE" w:rsidRPr="00C640B0" w:rsidRDefault="003D7ACA" w:rsidP="00AB3263">
            <w:pPr>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2180480" behindDoc="0" locked="0" layoutInCell="1" allowOverlap="1" wp14:anchorId="0392F85C" wp14:editId="57CAA18C">
                      <wp:simplePos x="0" y="0"/>
                      <wp:positionH relativeFrom="column">
                        <wp:posOffset>992505</wp:posOffset>
                      </wp:positionH>
                      <wp:positionV relativeFrom="paragraph">
                        <wp:posOffset>224155</wp:posOffset>
                      </wp:positionV>
                      <wp:extent cx="1831975" cy="1085215"/>
                      <wp:effectExtent l="38100" t="19050" r="0" b="34290"/>
                      <wp:wrapNone/>
                      <wp:docPr id="340" name="星: 16 pt 340"/>
                      <wp:cNvGraphicFramePr/>
                      <a:graphic xmlns:a="http://schemas.openxmlformats.org/drawingml/2006/main">
                        <a:graphicData uri="http://schemas.microsoft.com/office/word/2010/wordprocessingShape">
                          <wps:wsp>
                            <wps:cNvSpPr/>
                            <wps:spPr>
                              <a:xfrm>
                                <a:off x="0" y="0"/>
                                <a:ext cx="1831975" cy="1085215"/>
                              </a:xfrm>
                              <a:prstGeom prst="star16">
                                <a:avLst/>
                              </a:prstGeom>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3C53CCFC" w14:textId="77777777" w:rsidR="00EB74F7" w:rsidRPr="00C640B0" w:rsidRDefault="00EB74F7" w:rsidP="00425BCE">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75EBAB99" w14:textId="77777777" w:rsidR="00EB74F7" w:rsidRPr="00C640B0" w:rsidRDefault="00EB74F7" w:rsidP="00425BCE">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392F85C" id="星: 16 pt 340" o:spid="_x0000_s1154" type="#_x0000_t59" style="position:absolute;left:0;text-align:left;margin-left:78.15pt;margin-top:17.65pt;width:144.25pt;height:85.45pt;z-index:25218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" fillcolor="white [3201]" strokecolor="#06f" strokeweight="1pt">
                      <v:textbox style="mso-fit-shape-to-text:t">
                        <w:txbxContent>
                          <w:p w14:paraId="3C53CCFC" w14:textId="77777777" w:rsidR="00EB74F7" w:rsidRPr="00C640B0" w:rsidRDefault="00EB74F7" w:rsidP="00425BCE">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75EBAB99" w14:textId="77777777" w:rsidR="00EB74F7" w:rsidRPr="00C640B0" w:rsidRDefault="00EB74F7" w:rsidP="00425BCE">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v:textbox>
                    </v:shape>
                  </w:pict>
                </mc:Fallback>
              </mc:AlternateContent>
            </w:r>
          </w:p>
          <w:p w14:paraId="24ED95B3" w14:textId="50C17FFB" w:rsidR="00425BCE" w:rsidRPr="00C640B0" w:rsidRDefault="00425BCE" w:rsidP="00AB3263">
            <w:pPr>
              <w:rPr>
                <w:rFonts w:hAnsi="BIZ UD明朝 Medium"/>
                <w:sz w:val="20"/>
                <w:szCs w:val="20"/>
              </w:rPr>
            </w:pPr>
          </w:p>
          <w:p w14:paraId="4994B5D0" w14:textId="4B40577C" w:rsidR="00425BCE" w:rsidRPr="00C640B0" w:rsidRDefault="00425BCE" w:rsidP="00AB3263">
            <w:pPr>
              <w:rPr>
                <w:rFonts w:hAnsi="BIZ UD明朝 Medium"/>
                <w:sz w:val="20"/>
                <w:szCs w:val="20"/>
              </w:rPr>
            </w:pPr>
          </w:p>
          <w:p w14:paraId="690FD8D5" w14:textId="1C3C908E" w:rsidR="00425BCE" w:rsidRPr="00C640B0" w:rsidRDefault="00425BCE" w:rsidP="00AB3263">
            <w:pPr>
              <w:rPr>
                <w:rFonts w:hAnsi="BIZ UD明朝 Medium"/>
                <w:sz w:val="20"/>
                <w:szCs w:val="20"/>
              </w:rPr>
            </w:pPr>
          </w:p>
          <w:p w14:paraId="7A341FD8" w14:textId="1EBD0CF7" w:rsidR="00425BCE" w:rsidRPr="00C640B0" w:rsidRDefault="00425BCE" w:rsidP="00AB3263">
            <w:pPr>
              <w:rPr>
                <w:rFonts w:hAnsi="BIZ UD明朝 Medium"/>
                <w:sz w:val="20"/>
                <w:szCs w:val="20"/>
              </w:rPr>
            </w:pPr>
          </w:p>
          <w:p w14:paraId="1B59F824" w14:textId="2B2297F8" w:rsidR="00FE255F" w:rsidRPr="00C640B0" w:rsidRDefault="00FE255F" w:rsidP="00AB3263">
            <w:pPr>
              <w:rPr>
                <w:rFonts w:hAnsi="BIZ UD明朝 Medium"/>
                <w:sz w:val="20"/>
                <w:szCs w:val="20"/>
              </w:rPr>
            </w:pPr>
          </w:p>
          <w:p w14:paraId="108D0BE7" w14:textId="4BC234BC" w:rsidR="00FE255F" w:rsidRPr="00C640B0" w:rsidRDefault="00FE255F" w:rsidP="00AB3263">
            <w:pPr>
              <w:rPr>
                <w:rFonts w:hAnsi="BIZ UD明朝 Medium"/>
                <w:sz w:val="20"/>
                <w:szCs w:val="20"/>
              </w:rPr>
            </w:pPr>
          </w:p>
          <w:p w14:paraId="7BAF0EDF" w14:textId="77777777" w:rsidR="00226A7F" w:rsidRPr="00C640B0" w:rsidRDefault="00226A7F" w:rsidP="00AB3263">
            <w:pPr>
              <w:rPr>
                <w:rFonts w:hAnsi="BIZ UD明朝 Medium"/>
                <w:sz w:val="20"/>
                <w:szCs w:val="20"/>
              </w:rPr>
            </w:pPr>
          </w:p>
          <w:p w14:paraId="27149FE9" w14:textId="10A25E6F" w:rsidR="001B29BF" w:rsidRPr="00C640B0" w:rsidRDefault="001B29BF" w:rsidP="00AB3263">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88672" behindDoc="0" locked="0" layoutInCell="1" allowOverlap="1" wp14:anchorId="400D894A" wp14:editId="13A45DC4">
                      <wp:simplePos x="0" y="0"/>
                      <wp:positionH relativeFrom="margin">
                        <wp:align>center</wp:align>
                      </wp:positionH>
                      <wp:positionV relativeFrom="paragraph">
                        <wp:posOffset>21590</wp:posOffset>
                      </wp:positionV>
                      <wp:extent cx="2772000" cy="389255"/>
                      <wp:effectExtent l="19050" t="19050" r="28575" b="22860"/>
                      <wp:wrapNone/>
                      <wp:docPr id="229" name="テキスト ボックス 229"/>
                      <wp:cNvGraphicFramePr/>
                      <a:graphic xmlns:a="http://schemas.openxmlformats.org/drawingml/2006/main">
                        <a:graphicData uri="http://schemas.microsoft.com/office/word/2010/wordprocessingShape">
                          <wps:wsp>
                            <wps:cNvSpPr txBox="1"/>
                            <wps:spPr>
                              <a:xfrm>
                                <a:off x="0" y="0"/>
                                <a:ext cx="2772000" cy="389255"/>
                              </a:xfrm>
                              <a:prstGeom prst="rect">
                                <a:avLst/>
                              </a:prstGeom>
                              <a:solidFill>
                                <a:sysClr val="window" lastClr="FFFFFF"/>
                              </a:solidFill>
                              <a:ln w="38100" cap="flat" cmpd="sng" algn="ctr">
                                <a:solidFill>
                                  <a:srgbClr val="0066FF"/>
                                </a:solidFill>
                                <a:prstDash val="solid"/>
                                <a:miter lim="800000"/>
                              </a:ln>
                              <a:effectLst/>
                            </wps:spPr>
                            <wps:txbx>
                              <w:txbxContent>
                                <w:p w14:paraId="4B9E3D4C" w14:textId="77777777" w:rsidR="00EB74F7" w:rsidRPr="00C640B0" w:rsidRDefault="00EB74F7" w:rsidP="001B29BF">
                                  <w:pPr>
                                    <w:rPr>
                                      <w:rFonts w:ascii="ＭＳ ゴシック" w:eastAsia="ＭＳ ゴシック" w:hAnsi="BIZ UDゴシック"/>
                                      <w:b/>
                                      <w:sz w:val="20"/>
                                    </w:rPr>
                                  </w:pPr>
                                  <w:r w:rsidRPr="00C640B0">
                                    <w:rPr>
                                      <w:rFonts w:ascii="ＭＳ ゴシック" w:eastAsia="ＭＳ ゴシック" w:hAnsi="BIZ UDゴシック" w:hint="eastAsia"/>
                                      <w:b/>
                                      <w:sz w:val="20"/>
                                    </w:rPr>
                                    <w:t>６　資料提出命令・報告徴収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00D894A" id="テキスト ボックス 229" o:spid="_x0000_s1155" type="#_x0000_t202" style="position:absolute;left:0;text-align:left;margin-left:0;margin-top:1.7pt;width:218.25pt;height:30.65pt;z-index:252188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" fillcolor="window" strokecolor="#06f" strokeweight="3pt">
                      <v:textbox style="mso-fit-shape-to-text:t">
                        <w:txbxContent>
                          <w:p w14:paraId="4B9E3D4C" w14:textId="77777777" w:rsidR="00EB74F7" w:rsidRPr="00C640B0" w:rsidRDefault="00EB74F7" w:rsidP="001B29BF">
                            <w:pPr>
                              <w:rPr>
                                <w:rFonts w:ascii="ＭＳ ゴシック" w:eastAsia="ＭＳ ゴシック" w:hAnsi="BIZ UDゴシック"/>
                                <w:b/>
                                <w:sz w:val="20"/>
                              </w:rPr>
                            </w:pPr>
                            <w:r w:rsidRPr="00C640B0">
                              <w:rPr>
                                <w:rFonts w:ascii="ＭＳ ゴシック" w:eastAsia="ＭＳ ゴシック" w:hAnsi="BIZ UDゴシック" w:hint="eastAsia"/>
                                <w:b/>
                                <w:sz w:val="20"/>
                              </w:rPr>
                              <w:t>６　資料提出命令・報告徴収</w:t>
                            </w:r>
                          </w:p>
                        </w:txbxContent>
                      </v:textbox>
                      <w10:wrap anchorx="margin"/>
                    </v:shape>
                  </w:pict>
                </mc:Fallback>
              </mc:AlternateContent>
            </w:r>
          </w:p>
          <w:p w14:paraId="3DB6F61D" w14:textId="7DAB5864" w:rsidR="001B29BF" w:rsidRPr="00C640B0" w:rsidRDefault="001B29BF" w:rsidP="00AB3263">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90720" behindDoc="0" locked="0" layoutInCell="1" allowOverlap="1" wp14:anchorId="67729E38" wp14:editId="23ADDCE1">
                      <wp:simplePos x="0" y="0"/>
                      <wp:positionH relativeFrom="column">
                        <wp:posOffset>33020</wp:posOffset>
                      </wp:positionH>
                      <wp:positionV relativeFrom="paragraph">
                        <wp:posOffset>134620</wp:posOffset>
                      </wp:positionV>
                      <wp:extent cx="0" cy="6228000"/>
                      <wp:effectExtent l="114300" t="0" r="133350" b="59055"/>
                      <wp:wrapNone/>
                      <wp:docPr id="16" name="直線矢印コネクタ 16"/>
                      <wp:cNvGraphicFramePr/>
                      <a:graphic xmlns:a="http://schemas.openxmlformats.org/drawingml/2006/main">
                        <a:graphicData uri="http://schemas.microsoft.com/office/word/2010/wordprocessingShape">
                          <wps:wsp>
                            <wps:cNvCnPr/>
                            <wps:spPr>
                              <a:xfrm>
                                <a:off x="0" y="0"/>
                                <a:ext cx="0" cy="6228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320F8E" id="直線矢印コネクタ 16" o:spid="_x0000_s1026" type="#_x0000_t32" style="position:absolute;left:0;text-align:left;margin-left:2.6pt;margin-top:10.6pt;width:0;height:490.4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" strokecolor="#06f" strokeweight="4.5pt">
                      <v:stroke endarrow="block" joinstyle="miter"/>
                    </v:shape>
                  </w:pict>
                </mc:Fallback>
              </mc:AlternateContent>
            </w:r>
          </w:p>
          <w:p w14:paraId="0B16E0BF" w14:textId="77777777" w:rsidR="00226A7F" w:rsidRPr="00C640B0" w:rsidRDefault="00226A7F" w:rsidP="00AB3263">
            <w:pPr>
              <w:rPr>
                <w:rFonts w:hAnsi="BIZ UD明朝 Medium"/>
                <w:sz w:val="20"/>
                <w:szCs w:val="20"/>
              </w:rPr>
            </w:pPr>
          </w:p>
          <w:p w14:paraId="51B8B0B8" w14:textId="77777777" w:rsidR="00087288" w:rsidRPr="00C640B0" w:rsidRDefault="00087288" w:rsidP="00AB3263">
            <w:pPr>
              <w:rPr>
                <w:rFonts w:hAnsi="BIZ UD明朝 Medium"/>
                <w:sz w:val="20"/>
                <w:szCs w:val="20"/>
              </w:rPr>
            </w:pPr>
          </w:p>
          <w:p w14:paraId="4C353E3B" w14:textId="77777777" w:rsidR="00087288" w:rsidRPr="00C640B0" w:rsidRDefault="00087288" w:rsidP="00AB3263">
            <w:pPr>
              <w:rPr>
                <w:rFonts w:hAnsi="BIZ UD明朝 Medium"/>
                <w:sz w:val="20"/>
                <w:szCs w:val="20"/>
              </w:rPr>
            </w:pPr>
          </w:p>
          <w:p w14:paraId="0F9BD812" w14:textId="77777777" w:rsidR="00087288" w:rsidRPr="00C640B0" w:rsidRDefault="00087288" w:rsidP="00AB3263">
            <w:pPr>
              <w:rPr>
                <w:rFonts w:hAnsi="BIZ UD明朝 Medium"/>
                <w:sz w:val="20"/>
                <w:szCs w:val="20"/>
              </w:rPr>
            </w:pPr>
          </w:p>
          <w:p w14:paraId="34022A12" w14:textId="77777777" w:rsidR="00087288" w:rsidRPr="00C640B0" w:rsidRDefault="00087288" w:rsidP="00AB3263">
            <w:pPr>
              <w:rPr>
                <w:rFonts w:hAnsi="BIZ UD明朝 Medium"/>
                <w:sz w:val="20"/>
                <w:szCs w:val="20"/>
              </w:rPr>
            </w:pPr>
          </w:p>
          <w:p w14:paraId="00A34EEB" w14:textId="77777777" w:rsidR="00087288" w:rsidRPr="00C640B0" w:rsidRDefault="00087288" w:rsidP="00AB3263">
            <w:pPr>
              <w:rPr>
                <w:rFonts w:hAnsi="BIZ UD明朝 Medium"/>
                <w:sz w:val="20"/>
                <w:szCs w:val="20"/>
              </w:rPr>
            </w:pPr>
          </w:p>
          <w:p w14:paraId="5A9B5C74" w14:textId="77777777" w:rsidR="00087288" w:rsidRPr="00C640B0" w:rsidRDefault="00087288" w:rsidP="00AB3263">
            <w:pPr>
              <w:rPr>
                <w:rFonts w:hAnsi="BIZ UD明朝 Medium"/>
                <w:sz w:val="20"/>
                <w:szCs w:val="20"/>
              </w:rPr>
            </w:pPr>
          </w:p>
          <w:p w14:paraId="6E28DAB2" w14:textId="77777777" w:rsidR="00087288" w:rsidRPr="00C640B0" w:rsidRDefault="00087288" w:rsidP="00AB3263">
            <w:pPr>
              <w:rPr>
                <w:rFonts w:hAnsi="BIZ UD明朝 Medium"/>
                <w:sz w:val="20"/>
                <w:szCs w:val="20"/>
              </w:rPr>
            </w:pPr>
          </w:p>
          <w:p w14:paraId="2605A05A" w14:textId="77777777" w:rsidR="00087288" w:rsidRPr="00C640B0" w:rsidRDefault="00087288" w:rsidP="00AB3263">
            <w:pPr>
              <w:rPr>
                <w:rFonts w:hAnsi="BIZ UD明朝 Medium"/>
                <w:sz w:val="20"/>
                <w:szCs w:val="20"/>
              </w:rPr>
            </w:pPr>
          </w:p>
          <w:p w14:paraId="38725775" w14:textId="77777777" w:rsidR="00087288" w:rsidRPr="00C640B0" w:rsidRDefault="00087288" w:rsidP="00AB3263">
            <w:pPr>
              <w:rPr>
                <w:rFonts w:hAnsi="BIZ UD明朝 Medium"/>
                <w:sz w:val="20"/>
                <w:szCs w:val="20"/>
              </w:rPr>
            </w:pPr>
          </w:p>
          <w:p w14:paraId="1D9F7FE9" w14:textId="77777777" w:rsidR="00087288" w:rsidRPr="00C640B0" w:rsidRDefault="00087288" w:rsidP="00AB3263">
            <w:pPr>
              <w:rPr>
                <w:rFonts w:hAnsi="BIZ UD明朝 Medium"/>
                <w:sz w:val="20"/>
                <w:szCs w:val="20"/>
              </w:rPr>
            </w:pPr>
          </w:p>
          <w:p w14:paraId="5139EF26" w14:textId="77777777" w:rsidR="00087288" w:rsidRPr="00C640B0" w:rsidRDefault="00087288" w:rsidP="00AB3263">
            <w:pPr>
              <w:rPr>
                <w:rFonts w:hAnsi="BIZ UD明朝 Medium"/>
                <w:sz w:val="20"/>
                <w:szCs w:val="20"/>
              </w:rPr>
            </w:pPr>
          </w:p>
          <w:p w14:paraId="0E87D0B6" w14:textId="77777777" w:rsidR="00087288" w:rsidRPr="00C640B0" w:rsidRDefault="00087288" w:rsidP="00AB3263">
            <w:pPr>
              <w:rPr>
                <w:rFonts w:hAnsi="BIZ UD明朝 Medium"/>
                <w:sz w:val="20"/>
                <w:szCs w:val="20"/>
              </w:rPr>
            </w:pPr>
          </w:p>
          <w:p w14:paraId="462D2E3E" w14:textId="77777777" w:rsidR="00087288" w:rsidRPr="00C640B0" w:rsidRDefault="00087288" w:rsidP="00AB3263">
            <w:pPr>
              <w:rPr>
                <w:rFonts w:hAnsi="BIZ UD明朝 Medium"/>
                <w:sz w:val="20"/>
                <w:szCs w:val="20"/>
              </w:rPr>
            </w:pPr>
          </w:p>
          <w:p w14:paraId="01DE941C" w14:textId="77777777" w:rsidR="00087288" w:rsidRPr="00C640B0" w:rsidRDefault="00087288" w:rsidP="00AB3263">
            <w:pPr>
              <w:rPr>
                <w:rFonts w:hAnsi="BIZ UD明朝 Medium"/>
                <w:sz w:val="20"/>
                <w:szCs w:val="20"/>
              </w:rPr>
            </w:pPr>
          </w:p>
          <w:p w14:paraId="26929668" w14:textId="77777777" w:rsidR="00087288" w:rsidRPr="00C640B0" w:rsidRDefault="00087288" w:rsidP="00AB3263">
            <w:pPr>
              <w:rPr>
                <w:rFonts w:hAnsi="BIZ UD明朝 Medium"/>
                <w:sz w:val="20"/>
                <w:szCs w:val="20"/>
              </w:rPr>
            </w:pPr>
          </w:p>
          <w:p w14:paraId="170292DF" w14:textId="77777777" w:rsidR="00087288" w:rsidRPr="00C640B0" w:rsidRDefault="00087288" w:rsidP="00AB3263">
            <w:pPr>
              <w:rPr>
                <w:rFonts w:hAnsi="BIZ UD明朝 Medium"/>
                <w:sz w:val="20"/>
                <w:szCs w:val="20"/>
              </w:rPr>
            </w:pPr>
          </w:p>
          <w:p w14:paraId="37E997AB" w14:textId="77777777" w:rsidR="00087288" w:rsidRPr="00C640B0" w:rsidRDefault="00087288" w:rsidP="00AB3263">
            <w:pPr>
              <w:rPr>
                <w:rFonts w:hAnsi="BIZ UD明朝 Medium"/>
                <w:sz w:val="20"/>
                <w:szCs w:val="20"/>
              </w:rPr>
            </w:pPr>
          </w:p>
          <w:p w14:paraId="32CD69FD" w14:textId="77777777" w:rsidR="00087288" w:rsidRPr="00C640B0" w:rsidRDefault="00087288" w:rsidP="00AB3263">
            <w:pPr>
              <w:rPr>
                <w:rFonts w:hAnsi="BIZ UD明朝 Medium"/>
                <w:sz w:val="20"/>
                <w:szCs w:val="20"/>
              </w:rPr>
            </w:pPr>
          </w:p>
          <w:p w14:paraId="634B0299" w14:textId="77777777" w:rsidR="00087288" w:rsidRPr="00C640B0" w:rsidRDefault="00087288" w:rsidP="00AB3263">
            <w:pPr>
              <w:rPr>
                <w:rFonts w:hAnsi="BIZ UD明朝 Medium"/>
                <w:sz w:val="20"/>
                <w:szCs w:val="20"/>
              </w:rPr>
            </w:pPr>
          </w:p>
          <w:p w14:paraId="1C359033" w14:textId="77777777" w:rsidR="00087288" w:rsidRPr="00C640B0" w:rsidRDefault="00087288" w:rsidP="00AB3263">
            <w:pPr>
              <w:rPr>
                <w:rFonts w:hAnsi="BIZ UD明朝 Medium"/>
                <w:sz w:val="20"/>
                <w:szCs w:val="20"/>
              </w:rPr>
            </w:pPr>
          </w:p>
          <w:p w14:paraId="1B545835" w14:textId="77777777" w:rsidR="00087288" w:rsidRPr="00C640B0" w:rsidRDefault="00087288" w:rsidP="00AB3263">
            <w:pPr>
              <w:rPr>
                <w:rFonts w:hAnsi="BIZ UD明朝 Medium"/>
                <w:sz w:val="20"/>
                <w:szCs w:val="20"/>
              </w:rPr>
            </w:pPr>
          </w:p>
          <w:p w14:paraId="63A1CA12" w14:textId="77777777" w:rsidR="00087288" w:rsidRPr="00C640B0" w:rsidRDefault="00087288" w:rsidP="00AB3263">
            <w:pPr>
              <w:rPr>
                <w:rFonts w:hAnsi="BIZ UD明朝 Medium"/>
                <w:sz w:val="20"/>
                <w:szCs w:val="20"/>
              </w:rPr>
            </w:pPr>
          </w:p>
          <w:p w14:paraId="22C3B91E" w14:textId="77777777" w:rsidR="00087288" w:rsidRPr="00C640B0" w:rsidRDefault="00087288" w:rsidP="00AB3263">
            <w:pPr>
              <w:rPr>
                <w:rFonts w:hAnsi="BIZ UD明朝 Medium"/>
                <w:sz w:val="20"/>
                <w:szCs w:val="20"/>
              </w:rPr>
            </w:pPr>
          </w:p>
          <w:p w14:paraId="514F50CE" w14:textId="77777777" w:rsidR="00087288" w:rsidRPr="00C640B0" w:rsidRDefault="00087288" w:rsidP="00AB3263">
            <w:pPr>
              <w:rPr>
                <w:rFonts w:hAnsi="BIZ UD明朝 Medium"/>
                <w:sz w:val="20"/>
                <w:szCs w:val="20"/>
              </w:rPr>
            </w:pPr>
          </w:p>
          <w:p w14:paraId="0B32F798" w14:textId="77777777" w:rsidR="00087288" w:rsidRPr="00C640B0" w:rsidRDefault="00087288" w:rsidP="00AB3263">
            <w:pPr>
              <w:rPr>
                <w:rFonts w:hAnsi="BIZ UD明朝 Medium"/>
                <w:sz w:val="20"/>
                <w:szCs w:val="20"/>
              </w:rPr>
            </w:pPr>
          </w:p>
          <w:p w14:paraId="3CB6A57E" w14:textId="6ADBBEC8" w:rsidR="00087288" w:rsidRPr="00C640B0" w:rsidRDefault="00087288" w:rsidP="00AB3263">
            <w:pPr>
              <w:rPr>
                <w:rFonts w:hAnsi="BIZ UD明朝 Medium"/>
                <w:sz w:val="20"/>
                <w:szCs w:val="20"/>
              </w:rPr>
            </w:pPr>
          </w:p>
        </w:tc>
        <w:tc>
          <w:tcPr>
            <w:tcW w:w="4672" w:type="dxa"/>
          </w:tcPr>
          <w:p w14:paraId="739A0D1E" w14:textId="77777777" w:rsidR="00425BCE" w:rsidRPr="00C640B0" w:rsidRDefault="00425BCE" w:rsidP="00AB3263">
            <w:pPr>
              <w:rPr>
                <w:rFonts w:hAnsi="BIZ UD明朝 Medium"/>
                <w:sz w:val="20"/>
                <w:szCs w:val="20"/>
              </w:rPr>
            </w:pPr>
          </w:p>
          <w:p w14:paraId="77F6309B" w14:textId="77777777" w:rsidR="00425BCE" w:rsidRPr="00C640B0" w:rsidRDefault="00425BCE" w:rsidP="00AB3263">
            <w:pPr>
              <w:rPr>
                <w:rFonts w:hAnsi="BIZ UD明朝 Medium"/>
                <w:sz w:val="20"/>
                <w:szCs w:val="20"/>
              </w:rPr>
            </w:pPr>
          </w:p>
          <w:p w14:paraId="08E1AD9E" w14:textId="2F4C4584" w:rsidR="00425BCE" w:rsidRPr="00C640B0" w:rsidRDefault="00425BCE" w:rsidP="00AB3263">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★違反処理へ移行</w:t>
            </w:r>
          </w:p>
          <w:p w14:paraId="2DA83955" w14:textId="6E8566CF" w:rsidR="008C3929" w:rsidRPr="00C640B0" w:rsidRDefault="00425BCE" w:rsidP="00AB3263">
            <w:pPr>
              <w:rPr>
                <w:rFonts w:hAnsi="BIZ UD明朝 Medium"/>
                <w:sz w:val="20"/>
                <w:szCs w:val="20"/>
              </w:rPr>
            </w:pPr>
            <w:r w:rsidRPr="00C640B0">
              <w:rPr>
                <w:rFonts w:hAnsi="BIZ UD明朝 Medium" w:hint="eastAsia"/>
                <w:sz w:val="20"/>
                <w:szCs w:val="20"/>
              </w:rPr>
              <w:t xml:space="preserve">　検査</w:t>
            </w:r>
            <w:r w:rsidR="00FE255F" w:rsidRPr="00C640B0">
              <w:rPr>
                <w:rFonts w:hAnsi="BIZ UD明朝 Medium" w:hint="eastAsia"/>
                <w:sz w:val="20"/>
                <w:szCs w:val="20"/>
              </w:rPr>
              <w:t>等</w:t>
            </w:r>
            <w:r w:rsidRPr="00C640B0">
              <w:rPr>
                <w:rFonts w:hAnsi="BIZ UD明朝 Medium" w:hint="eastAsia"/>
                <w:sz w:val="20"/>
                <w:szCs w:val="20"/>
              </w:rPr>
              <w:t>により覚知した不備事項に</w:t>
            </w:r>
            <w:r w:rsidRPr="00C640B0">
              <w:rPr>
                <w:rFonts w:hAnsi="BIZ UD明朝 Medium" w:hint="eastAsia"/>
                <w:sz w:val="20"/>
                <w:szCs w:val="20"/>
                <w:u w:val="double"/>
              </w:rPr>
              <w:t>火災発生危険等の緊急性</w:t>
            </w:r>
            <w:r w:rsidRPr="00C640B0">
              <w:rPr>
                <w:rFonts w:hAnsi="BIZ UD明朝 Medium" w:hint="eastAsia"/>
                <w:sz w:val="20"/>
                <w:szCs w:val="20"/>
              </w:rPr>
              <w:t>が認められる場合は、違反処理へ移行する。</w:t>
            </w:r>
            <w:r w:rsidR="0017109B" w:rsidRPr="00C640B0">
              <w:rPr>
                <w:rFonts w:hAnsi="BIZ UD明朝 Medium" w:hint="eastAsia"/>
                <w:sz w:val="20"/>
                <w:szCs w:val="20"/>
              </w:rPr>
              <w:t>※　違反処理標準マニュアル参照</w:t>
            </w:r>
          </w:p>
          <w:p w14:paraId="4FF619A1" w14:textId="77777777" w:rsidR="008C3929" w:rsidRPr="00C640B0" w:rsidRDefault="008C3929" w:rsidP="00AB3263">
            <w:pPr>
              <w:rPr>
                <w:rFonts w:hAnsi="BIZ UD明朝 Medium"/>
                <w:sz w:val="20"/>
                <w:szCs w:val="20"/>
              </w:rPr>
            </w:pPr>
          </w:p>
          <w:p w14:paraId="1660E386" w14:textId="0EC60CBC" w:rsidR="008C3929" w:rsidRPr="00C640B0" w:rsidRDefault="008C3929" w:rsidP="00AB3263">
            <w:pPr>
              <w:rPr>
                <w:rFonts w:hAnsi="BIZ UD明朝 Medium"/>
                <w:sz w:val="20"/>
                <w:szCs w:val="20"/>
              </w:rPr>
            </w:pPr>
          </w:p>
          <w:p w14:paraId="5EE353C0" w14:textId="77777777" w:rsidR="0008158E" w:rsidRPr="00C640B0" w:rsidRDefault="0008158E" w:rsidP="00AB3263">
            <w:pPr>
              <w:rPr>
                <w:rFonts w:hAnsi="BIZ UD明朝 Medium"/>
                <w:sz w:val="20"/>
                <w:szCs w:val="20"/>
              </w:rPr>
            </w:pPr>
          </w:p>
          <w:p w14:paraId="31D8B00A" w14:textId="77777777" w:rsidR="00226A7F" w:rsidRPr="00C640B0" w:rsidRDefault="00226A7F" w:rsidP="00226A7F">
            <w:pPr>
              <w:rPr>
                <w:rFonts w:hAnsi="BIZ UD明朝 Medium"/>
                <w:sz w:val="20"/>
                <w:szCs w:val="20"/>
              </w:rPr>
            </w:pPr>
            <w:r w:rsidRPr="00C640B0">
              <w:rPr>
                <w:rFonts w:hAnsi="BIZ UD明朝 Medium" w:hint="eastAsia"/>
                <w:sz w:val="20"/>
                <w:szCs w:val="20"/>
              </w:rPr>
              <w:t xml:space="preserve">　消防対象物の構造等の実態把握や違反事実の特定などに資料や報告を必要とする場合は、</w:t>
            </w:r>
            <w:r w:rsidRPr="00C640B0">
              <w:rPr>
                <w:rFonts w:hAnsi="BIZ UD明朝 Medium" w:hint="eastAsia"/>
                <w:sz w:val="20"/>
                <w:szCs w:val="20"/>
                <w:u w:val="double"/>
              </w:rPr>
              <w:t>資料提出命令又は報告徴収</w:t>
            </w:r>
            <w:r w:rsidRPr="00C640B0">
              <w:rPr>
                <w:rFonts w:hAnsi="BIZ UD明朝 Medium" w:hint="eastAsia"/>
                <w:sz w:val="20"/>
                <w:szCs w:val="20"/>
              </w:rPr>
              <w:t>を行う。</w:t>
            </w:r>
          </w:p>
          <w:p w14:paraId="7B812BE4" w14:textId="77777777" w:rsidR="008C3929" w:rsidRPr="00C640B0" w:rsidRDefault="008C3929" w:rsidP="00AB3263">
            <w:pPr>
              <w:rPr>
                <w:rFonts w:hAnsi="BIZ UD明朝 Medium"/>
                <w:sz w:val="20"/>
                <w:szCs w:val="20"/>
              </w:rPr>
            </w:pPr>
          </w:p>
          <w:p w14:paraId="65662A88" w14:textId="77777777" w:rsidR="008C3929" w:rsidRPr="00C640B0" w:rsidRDefault="008C3929" w:rsidP="00AB3263">
            <w:pPr>
              <w:rPr>
                <w:rFonts w:hAnsi="BIZ UD明朝 Medium"/>
                <w:sz w:val="20"/>
                <w:szCs w:val="20"/>
              </w:rPr>
            </w:pPr>
          </w:p>
          <w:p w14:paraId="47657190" w14:textId="77777777" w:rsidR="008C3929" w:rsidRPr="00C640B0" w:rsidRDefault="008C3929" w:rsidP="00AB3263">
            <w:pPr>
              <w:rPr>
                <w:rFonts w:hAnsi="BIZ UD明朝 Medium"/>
                <w:sz w:val="20"/>
                <w:szCs w:val="20"/>
              </w:rPr>
            </w:pPr>
          </w:p>
          <w:p w14:paraId="39D8B486" w14:textId="77777777" w:rsidR="008C3929" w:rsidRPr="00C640B0" w:rsidRDefault="008C3929" w:rsidP="00AB3263">
            <w:pPr>
              <w:rPr>
                <w:rFonts w:hAnsi="BIZ UD明朝 Medium"/>
                <w:sz w:val="20"/>
                <w:szCs w:val="20"/>
              </w:rPr>
            </w:pPr>
          </w:p>
          <w:p w14:paraId="0D71AA1F" w14:textId="77777777" w:rsidR="008C3929" w:rsidRPr="00C640B0" w:rsidRDefault="008C3929" w:rsidP="00AB3263">
            <w:pPr>
              <w:rPr>
                <w:rFonts w:hAnsi="BIZ UD明朝 Medium"/>
                <w:sz w:val="20"/>
                <w:szCs w:val="20"/>
              </w:rPr>
            </w:pPr>
          </w:p>
          <w:p w14:paraId="52D36FFF" w14:textId="77777777" w:rsidR="008C3929" w:rsidRPr="00C640B0" w:rsidRDefault="008C3929" w:rsidP="00AB3263">
            <w:pPr>
              <w:rPr>
                <w:rFonts w:hAnsi="BIZ UD明朝 Medium"/>
                <w:sz w:val="20"/>
                <w:szCs w:val="20"/>
              </w:rPr>
            </w:pPr>
          </w:p>
          <w:p w14:paraId="016BC33B" w14:textId="77777777" w:rsidR="008C3929" w:rsidRPr="00C640B0" w:rsidRDefault="008C3929" w:rsidP="00AB3263">
            <w:pPr>
              <w:rPr>
                <w:rFonts w:hAnsi="BIZ UD明朝 Medium"/>
                <w:sz w:val="20"/>
                <w:szCs w:val="20"/>
              </w:rPr>
            </w:pPr>
          </w:p>
          <w:p w14:paraId="4ED85065" w14:textId="77777777" w:rsidR="008C3929" w:rsidRPr="00C640B0" w:rsidRDefault="008C3929" w:rsidP="00AB3263">
            <w:pPr>
              <w:rPr>
                <w:rFonts w:hAnsi="BIZ UD明朝 Medium"/>
                <w:sz w:val="20"/>
                <w:szCs w:val="20"/>
              </w:rPr>
            </w:pPr>
          </w:p>
          <w:p w14:paraId="65E40740" w14:textId="77777777" w:rsidR="008C3929" w:rsidRPr="00C640B0" w:rsidRDefault="008C3929" w:rsidP="00AB3263">
            <w:pPr>
              <w:rPr>
                <w:rFonts w:hAnsi="BIZ UD明朝 Medium"/>
                <w:sz w:val="20"/>
                <w:szCs w:val="20"/>
              </w:rPr>
            </w:pPr>
          </w:p>
          <w:p w14:paraId="734A5B22" w14:textId="77777777" w:rsidR="008C3929" w:rsidRPr="00C640B0" w:rsidRDefault="008C3929" w:rsidP="00AB3263">
            <w:pPr>
              <w:rPr>
                <w:rFonts w:hAnsi="BIZ UD明朝 Medium"/>
                <w:sz w:val="20"/>
                <w:szCs w:val="20"/>
              </w:rPr>
            </w:pPr>
          </w:p>
          <w:p w14:paraId="6BD032A1" w14:textId="77777777" w:rsidR="00CC7C22" w:rsidRPr="00C640B0" w:rsidRDefault="00CC7C22" w:rsidP="00AB3263">
            <w:pPr>
              <w:rPr>
                <w:rFonts w:hAnsi="BIZ UD明朝 Medium"/>
                <w:sz w:val="20"/>
                <w:szCs w:val="20"/>
              </w:rPr>
            </w:pPr>
          </w:p>
          <w:p w14:paraId="21A032AD" w14:textId="77777777" w:rsidR="00CC7C22" w:rsidRPr="00C640B0" w:rsidRDefault="00CC7C22" w:rsidP="00AB3263">
            <w:pPr>
              <w:rPr>
                <w:rFonts w:hAnsi="BIZ UD明朝 Medium"/>
                <w:sz w:val="20"/>
                <w:szCs w:val="20"/>
              </w:rPr>
            </w:pPr>
          </w:p>
          <w:p w14:paraId="307B2254" w14:textId="77777777" w:rsidR="00CC7C22" w:rsidRPr="00C640B0" w:rsidRDefault="00CC7C22" w:rsidP="00AB3263">
            <w:pPr>
              <w:rPr>
                <w:rFonts w:hAnsi="BIZ UD明朝 Medium"/>
                <w:sz w:val="20"/>
                <w:szCs w:val="20"/>
              </w:rPr>
            </w:pPr>
          </w:p>
          <w:p w14:paraId="11B42BBE" w14:textId="77777777" w:rsidR="00CC7C22" w:rsidRPr="00C640B0" w:rsidRDefault="00CC7C22" w:rsidP="00AB3263">
            <w:pPr>
              <w:rPr>
                <w:rFonts w:hAnsi="BIZ UD明朝 Medium"/>
                <w:sz w:val="20"/>
                <w:szCs w:val="20"/>
              </w:rPr>
            </w:pPr>
          </w:p>
          <w:p w14:paraId="1402C87C" w14:textId="77777777" w:rsidR="00CC7C22" w:rsidRPr="00C640B0" w:rsidRDefault="00CC7C22" w:rsidP="00AB3263">
            <w:pPr>
              <w:rPr>
                <w:rFonts w:hAnsi="BIZ UD明朝 Medium"/>
                <w:sz w:val="20"/>
                <w:szCs w:val="20"/>
              </w:rPr>
            </w:pPr>
          </w:p>
          <w:p w14:paraId="1A2CA681" w14:textId="77777777" w:rsidR="00CC7C22" w:rsidRPr="00C640B0" w:rsidRDefault="00CC7C22" w:rsidP="00AB3263">
            <w:pPr>
              <w:rPr>
                <w:rFonts w:hAnsi="BIZ UD明朝 Medium"/>
                <w:sz w:val="20"/>
                <w:szCs w:val="20"/>
              </w:rPr>
            </w:pPr>
          </w:p>
          <w:p w14:paraId="15ED893E" w14:textId="77777777" w:rsidR="00CC7C22" w:rsidRPr="00C640B0" w:rsidRDefault="00CC7C22" w:rsidP="00AB3263">
            <w:pPr>
              <w:rPr>
                <w:rFonts w:hAnsi="BIZ UD明朝 Medium"/>
                <w:sz w:val="20"/>
                <w:szCs w:val="20"/>
              </w:rPr>
            </w:pPr>
          </w:p>
          <w:p w14:paraId="063ABC72" w14:textId="77777777" w:rsidR="00CC7C22" w:rsidRPr="00C640B0" w:rsidRDefault="00CC7C22" w:rsidP="00AB3263">
            <w:pPr>
              <w:rPr>
                <w:rFonts w:hAnsi="BIZ UD明朝 Medium"/>
                <w:sz w:val="20"/>
                <w:szCs w:val="20"/>
              </w:rPr>
            </w:pPr>
          </w:p>
          <w:p w14:paraId="58AFD707" w14:textId="41B6E00E" w:rsidR="00BD2EF5" w:rsidRPr="00C640B0" w:rsidRDefault="00646FEE" w:rsidP="00646FEE">
            <w:pPr>
              <w:ind w:left="400" w:hangingChars="200" w:hanging="400"/>
              <w:rPr>
                <w:rFonts w:hAnsi="BIZ UD明朝 Medium"/>
                <w:sz w:val="20"/>
                <w:szCs w:val="20"/>
              </w:rPr>
            </w:pPr>
            <w:r w:rsidRPr="00C640B0">
              <w:rPr>
                <w:rFonts w:hAnsi="BIZ UD明朝 Medium" w:hint="eastAsia"/>
                <w:sz w:val="20"/>
                <w:szCs w:val="20"/>
              </w:rPr>
              <w:t xml:space="preserve">　　</w:t>
            </w:r>
            <w:r w:rsidR="00BD2EF5" w:rsidRPr="00C640B0">
              <w:rPr>
                <w:rFonts w:hAnsi="BIZ UD明朝 Medium" w:hint="eastAsia"/>
                <w:sz w:val="20"/>
                <w:szCs w:val="20"/>
                <w:u w:val="double"/>
              </w:rPr>
              <w:t>（参考</w:t>
            </w:r>
            <w:r w:rsidRPr="00C640B0">
              <w:rPr>
                <w:rFonts w:hAnsi="BIZ UD明朝 Medium" w:hint="eastAsia"/>
                <w:sz w:val="20"/>
                <w:szCs w:val="20"/>
                <w:u w:val="double"/>
              </w:rPr>
              <w:t>７</w:t>
            </w:r>
            <w:r w:rsidR="00BD2EF5" w:rsidRPr="00C640B0">
              <w:rPr>
                <w:rFonts w:hAnsi="BIZ UD明朝 Medium" w:hint="eastAsia"/>
                <w:sz w:val="20"/>
                <w:szCs w:val="20"/>
                <w:u w:val="double"/>
              </w:rPr>
              <w:t>）資料提出命令による資料の提出、受領及び返還の要領（例）</w:t>
            </w:r>
          </w:p>
          <w:p w14:paraId="6451F654" w14:textId="77777777" w:rsidR="00CC7C22" w:rsidRPr="00C640B0" w:rsidRDefault="00CC7C22" w:rsidP="00AB3263">
            <w:pPr>
              <w:rPr>
                <w:rFonts w:hAnsi="BIZ UD明朝 Medium"/>
                <w:sz w:val="20"/>
                <w:szCs w:val="20"/>
              </w:rPr>
            </w:pPr>
          </w:p>
          <w:p w14:paraId="0BC7E109" w14:textId="77777777" w:rsidR="00646FEE" w:rsidRPr="00C640B0" w:rsidRDefault="00646FEE" w:rsidP="00AB3263">
            <w:pPr>
              <w:rPr>
                <w:rFonts w:hAnsi="BIZ UD明朝 Medium"/>
                <w:sz w:val="20"/>
                <w:szCs w:val="20"/>
              </w:rPr>
            </w:pPr>
          </w:p>
          <w:p w14:paraId="34B3DA96" w14:textId="77777777" w:rsidR="00646FEE" w:rsidRPr="00C640B0" w:rsidRDefault="00646FEE" w:rsidP="00AB3263">
            <w:pPr>
              <w:rPr>
                <w:rFonts w:hAnsi="BIZ UD明朝 Medium"/>
                <w:sz w:val="20"/>
                <w:szCs w:val="20"/>
              </w:rPr>
            </w:pPr>
          </w:p>
          <w:p w14:paraId="031C6D3D" w14:textId="77777777" w:rsidR="00646FEE" w:rsidRPr="00C640B0" w:rsidRDefault="00646FEE" w:rsidP="00AB3263">
            <w:pPr>
              <w:rPr>
                <w:rFonts w:hAnsi="BIZ UD明朝 Medium"/>
                <w:sz w:val="20"/>
                <w:szCs w:val="20"/>
              </w:rPr>
            </w:pPr>
          </w:p>
          <w:p w14:paraId="6FE8B8F9" w14:textId="77777777" w:rsidR="00646FEE" w:rsidRPr="00C640B0" w:rsidRDefault="00646FEE" w:rsidP="00AB3263">
            <w:pPr>
              <w:rPr>
                <w:rFonts w:hAnsi="BIZ UD明朝 Medium"/>
                <w:sz w:val="20"/>
                <w:szCs w:val="20"/>
              </w:rPr>
            </w:pPr>
          </w:p>
          <w:p w14:paraId="54CE444A" w14:textId="74976ACA" w:rsidR="00646FEE" w:rsidRPr="00C640B0" w:rsidRDefault="00646FEE" w:rsidP="00AB3263">
            <w:pPr>
              <w:rPr>
                <w:rFonts w:hAnsi="BIZ UD明朝 Medium"/>
                <w:sz w:val="20"/>
                <w:szCs w:val="20"/>
              </w:rPr>
            </w:pPr>
          </w:p>
        </w:tc>
      </w:tr>
    </w:tbl>
    <w:p w14:paraId="19CA14C7" w14:textId="43CA2D7B" w:rsidR="00425BCE" w:rsidRPr="00602730" w:rsidRDefault="00425BCE">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040384DD" w14:textId="77777777" w:rsidTr="00AB3263">
        <w:tc>
          <w:tcPr>
            <w:tcW w:w="9344" w:type="dxa"/>
            <w:shd w:val="clear" w:color="auto" w:fill="CCECFF"/>
          </w:tcPr>
          <w:p w14:paraId="1BE03950" w14:textId="77777777" w:rsidR="00425BCE" w:rsidRPr="00C640B0" w:rsidRDefault="00425BCE" w:rsidP="00AB3263">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08A0E45D" w14:textId="77777777" w:rsidTr="00AB3263">
        <w:tc>
          <w:tcPr>
            <w:tcW w:w="9344" w:type="dxa"/>
          </w:tcPr>
          <w:p w14:paraId="5FA67298" w14:textId="51B95914" w:rsidR="00425BCE" w:rsidRPr="00C640B0" w:rsidRDefault="00425BCE" w:rsidP="00AB3263">
            <w:pPr>
              <w:rPr>
                <w:rFonts w:hAnsi="BIZ UD明朝 Medium"/>
                <w:sz w:val="20"/>
                <w:szCs w:val="20"/>
              </w:rPr>
            </w:pPr>
          </w:p>
          <w:p w14:paraId="0F87255C" w14:textId="77777777" w:rsidR="00425BCE" w:rsidRPr="00C640B0" w:rsidRDefault="00425BCE" w:rsidP="00AB3263">
            <w:pPr>
              <w:rPr>
                <w:rFonts w:hAnsi="BIZ UD明朝 Medium"/>
                <w:sz w:val="20"/>
                <w:szCs w:val="20"/>
              </w:rPr>
            </w:pPr>
          </w:p>
          <w:p w14:paraId="4B870CB0" w14:textId="77777777" w:rsidR="00425BCE" w:rsidRPr="00C640B0" w:rsidRDefault="00425BCE" w:rsidP="00AB3263">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◎火災発生危険等の緊急性</w:t>
            </w:r>
          </w:p>
          <w:p w14:paraId="16FE88BE" w14:textId="3DDE3845" w:rsidR="00425BCE" w:rsidRPr="00C640B0" w:rsidRDefault="00425BCE" w:rsidP="00AB3263">
            <w:pPr>
              <w:rPr>
                <w:rFonts w:hAnsi="BIZ UD明朝 Medium"/>
                <w:sz w:val="18"/>
                <w:szCs w:val="20"/>
              </w:rPr>
            </w:pPr>
            <w:r w:rsidRPr="00C640B0">
              <w:rPr>
                <w:rFonts w:hAnsi="BIZ UD明朝 Medium" w:hint="eastAsia"/>
                <w:sz w:val="18"/>
                <w:szCs w:val="20"/>
              </w:rPr>
              <w:t xml:space="preserve">　</w:t>
            </w:r>
            <w:r w:rsidR="00BA3013" w:rsidRPr="00C640B0">
              <w:rPr>
                <w:rFonts w:hAnsi="BIZ UD明朝 Medium" w:hint="eastAsia"/>
                <w:sz w:val="18"/>
                <w:szCs w:val="20"/>
              </w:rPr>
              <w:t>「階段に消防の活動に支障となる物件が存置されている</w:t>
            </w:r>
            <w:r w:rsidR="001104EB" w:rsidRPr="00C640B0">
              <w:rPr>
                <w:rFonts w:hAnsi="BIZ UD明朝 Medium" w:hint="eastAsia"/>
                <w:sz w:val="18"/>
                <w:szCs w:val="20"/>
              </w:rPr>
              <w:t>。</w:t>
            </w:r>
            <w:r w:rsidR="00BA3013" w:rsidRPr="00C640B0">
              <w:rPr>
                <w:rFonts w:hAnsi="BIZ UD明朝 Medium" w:hint="eastAsia"/>
                <w:sz w:val="18"/>
                <w:szCs w:val="20"/>
              </w:rPr>
              <w:t>」、</w:t>
            </w:r>
            <w:r w:rsidRPr="00C640B0">
              <w:rPr>
                <w:rFonts w:hAnsi="BIZ UD明朝 Medium" w:hint="eastAsia"/>
                <w:sz w:val="18"/>
                <w:szCs w:val="20"/>
              </w:rPr>
              <w:t>「可燃性ガスが滞留する場所で、ガスコンロを使用している。」など</w:t>
            </w:r>
            <w:r w:rsidR="00BA3013" w:rsidRPr="00C640B0">
              <w:rPr>
                <w:rFonts w:hAnsi="BIZ UD明朝 Medium" w:hint="eastAsia"/>
                <w:sz w:val="18"/>
                <w:szCs w:val="20"/>
              </w:rPr>
              <w:t>、火災の予防上猶予できない</w:t>
            </w:r>
            <w:r w:rsidRPr="00C640B0">
              <w:rPr>
                <w:rFonts w:hAnsi="BIZ UD明朝 Medium" w:hint="eastAsia"/>
                <w:sz w:val="18"/>
                <w:szCs w:val="20"/>
              </w:rPr>
              <w:t>場合には、改修（計画）報告書の提出を待つことなく、違反処理へ移行する。</w:t>
            </w:r>
          </w:p>
          <w:p w14:paraId="724B6F3A" w14:textId="47B44AB4" w:rsidR="00425BCE" w:rsidRPr="00C640B0" w:rsidRDefault="00425BCE" w:rsidP="00AB3263">
            <w:pPr>
              <w:rPr>
                <w:rFonts w:hAnsi="BIZ UD明朝 Medium"/>
                <w:sz w:val="18"/>
                <w:szCs w:val="20"/>
              </w:rPr>
            </w:pPr>
            <w:r w:rsidRPr="00C640B0">
              <w:rPr>
                <w:rFonts w:hAnsi="BIZ UD明朝 Medium" w:hint="eastAsia"/>
                <w:sz w:val="18"/>
                <w:szCs w:val="20"/>
              </w:rPr>
              <w:t xml:space="preserve">　なお、緊急性が高く、速やかに違反是正の指導を必要とする不備事項がある場合は、</w:t>
            </w:r>
            <w:r w:rsidR="0092112D" w:rsidRPr="00C640B0">
              <w:rPr>
                <w:rFonts w:hAnsi="BIZ UD明朝 Medium" w:hint="eastAsia"/>
                <w:sz w:val="18"/>
                <w:szCs w:val="20"/>
              </w:rPr>
              <w:t>立入</w:t>
            </w:r>
            <w:r w:rsidRPr="00C640B0">
              <w:rPr>
                <w:rFonts w:hAnsi="BIZ UD明朝 Medium" w:hint="eastAsia"/>
                <w:sz w:val="18"/>
                <w:szCs w:val="20"/>
              </w:rPr>
              <w:t>検査終了後でなく、その途中で違反処理へ移行する</w:t>
            </w:r>
            <w:r w:rsidR="00FE255F" w:rsidRPr="00C640B0">
              <w:rPr>
                <w:rFonts w:hAnsi="BIZ UD明朝 Medium" w:hint="eastAsia"/>
                <w:sz w:val="18"/>
                <w:szCs w:val="20"/>
              </w:rPr>
              <w:t>。</w:t>
            </w:r>
          </w:p>
          <w:p w14:paraId="11B936DC" w14:textId="77777777" w:rsidR="00FE255F" w:rsidRPr="00C640B0" w:rsidRDefault="00FE255F" w:rsidP="00AB3263">
            <w:pPr>
              <w:rPr>
                <w:rFonts w:hAnsi="BIZ UD明朝 Medium"/>
                <w:sz w:val="20"/>
                <w:szCs w:val="20"/>
              </w:rPr>
            </w:pPr>
          </w:p>
          <w:p w14:paraId="59781F12" w14:textId="77777777" w:rsidR="00226A7F" w:rsidRPr="00C640B0" w:rsidRDefault="00226A7F" w:rsidP="00226A7F">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◎資料提出命令又は報告徴収</w:t>
            </w:r>
          </w:p>
          <w:p w14:paraId="704CD6A5" w14:textId="7F448663" w:rsidR="00226A7F" w:rsidRPr="00C640B0" w:rsidRDefault="00226A7F" w:rsidP="00226A7F">
            <w:pPr>
              <w:rPr>
                <w:rFonts w:hAnsi="BIZ UD明朝 Medium"/>
                <w:sz w:val="18"/>
                <w:szCs w:val="20"/>
              </w:rPr>
            </w:pPr>
            <w:r w:rsidRPr="00C640B0">
              <w:rPr>
                <w:rFonts w:hAnsi="BIZ UD明朝 Medium" w:hint="eastAsia"/>
                <w:sz w:val="18"/>
                <w:szCs w:val="20"/>
              </w:rPr>
              <w:t xml:space="preserve">　法第４条の規定に基づく資料提出命令権及び報告徴収権は、消防対象物の実態把握</w:t>
            </w:r>
            <w:r w:rsidR="00A04196" w:rsidRPr="00C640B0">
              <w:rPr>
                <w:rFonts w:hAnsi="BIZ UD明朝 Medium" w:hint="eastAsia"/>
                <w:sz w:val="18"/>
                <w:szCs w:val="20"/>
              </w:rPr>
              <w:t>又は</w:t>
            </w:r>
            <w:r w:rsidRPr="00C640B0">
              <w:rPr>
                <w:rFonts w:hAnsi="BIZ UD明朝 Medium" w:hint="eastAsia"/>
                <w:sz w:val="18"/>
                <w:szCs w:val="20"/>
              </w:rPr>
              <w:t>違反事実の解明</w:t>
            </w:r>
            <w:r w:rsidR="00A04196" w:rsidRPr="00C640B0">
              <w:rPr>
                <w:rFonts w:hAnsi="BIZ UD明朝 Medium" w:hint="eastAsia"/>
                <w:sz w:val="18"/>
                <w:szCs w:val="20"/>
              </w:rPr>
              <w:t>若しくは</w:t>
            </w:r>
            <w:r w:rsidRPr="00C640B0">
              <w:rPr>
                <w:rFonts w:hAnsi="BIZ UD明朝 Medium" w:hint="eastAsia"/>
                <w:sz w:val="18"/>
                <w:szCs w:val="20"/>
              </w:rPr>
              <w:t>立証等</w:t>
            </w:r>
            <w:r w:rsidR="00A04196" w:rsidRPr="00C640B0">
              <w:rPr>
                <w:rFonts w:hAnsi="BIZ UD明朝 Medium" w:hint="eastAsia"/>
                <w:sz w:val="18"/>
                <w:szCs w:val="20"/>
              </w:rPr>
              <w:t>の</w:t>
            </w:r>
            <w:r w:rsidRPr="00C640B0">
              <w:rPr>
                <w:rFonts w:hAnsi="BIZ UD明朝 Medium" w:hint="eastAsia"/>
                <w:sz w:val="18"/>
                <w:szCs w:val="20"/>
              </w:rPr>
              <w:t>火災予防</w:t>
            </w:r>
            <w:r w:rsidR="00A04196" w:rsidRPr="00C640B0">
              <w:rPr>
                <w:rFonts w:hAnsi="BIZ UD明朝 Medium" w:hint="eastAsia"/>
                <w:sz w:val="18"/>
                <w:szCs w:val="20"/>
              </w:rPr>
              <w:t>のために</w:t>
            </w:r>
            <w:r w:rsidRPr="00C640B0">
              <w:rPr>
                <w:rFonts w:hAnsi="BIZ UD明朝 Medium" w:hint="eastAsia"/>
                <w:sz w:val="18"/>
                <w:szCs w:val="20"/>
              </w:rPr>
              <w:t>必要と認める場合</w:t>
            </w:r>
            <w:r w:rsidR="00A04196" w:rsidRPr="00C640B0">
              <w:rPr>
                <w:rFonts w:hAnsi="BIZ UD明朝 Medium" w:hint="eastAsia"/>
                <w:sz w:val="18"/>
                <w:szCs w:val="20"/>
              </w:rPr>
              <w:t>は</w:t>
            </w:r>
            <w:r w:rsidRPr="00C640B0">
              <w:rPr>
                <w:rFonts w:hAnsi="BIZ UD明朝 Medium" w:hint="eastAsia"/>
                <w:sz w:val="18"/>
                <w:szCs w:val="20"/>
              </w:rPr>
              <w:t>、関係者の負担に考慮しつつ、消防長（消防本部を置かない市町村においては、市町村長。）又は消防署長が主体となり、消防対象物の関係者に対し権限を行使する。（「第５　立入検査関係の様式例　１　資料提出命令書、２　報告徴収書」参照）</w:t>
            </w:r>
          </w:p>
          <w:p w14:paraId="4ED3615D" w14:textId="77777777" w:rsidR="00226A7F" w:rsidRPr="00C640B0" w:rsidRDefault="00226A7F" w:rsidP="00226A7F">
            <w:pPr>
              <w:rPr>
                <w:rFonts w:hAnsi="BIZ UD明朝 Medium"/>
                <w:sz w:val="18"/>
                <w:szCs w:val="20"/>
              </w:rPr>
            </w:pPr>
            <w:r w:rsidRPr="00C640B0">
              <w:rPr>
                <w:rFonts w:hAnsi="BIZ UD明朝 Medium" w:hint="eastAsia"/>
                <w:sz w:val="18"/>
                <w:szCs w:val="20"/>
              </w:rPr>
              <w:t xml:space="preserve">　なお、検査等において口頭などにより任意の資料提出又は報告を求めて、相手方がこれに応じた場合は、本権限の行使は必要ない。</w:t>
            </w:r>
          </w:p>
          <w:p w14:paraId="6CB5F23A" w14:textId="77777777" w:rsidR="00226A7F" w:rsidRPr="00C640B0" w:rsidRDefault="00226A7F" w:rsidP="00226A7F">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①　資料提出命令で求める資料の例</w:t>
            </w:r>
          </w:p>
          <w:p w14:paraId="1B1A8240" w14:textId="6CDC521B" w:rsidR="00226A7F" w:rsidRPr="00C640B0" w:rsidRDefault="00226A7F" w:rsidP="00226A7F">
            <w:pPr>
              <w:ind w:left="360" w:hangingChars="200" w:hanging="360"/>
              <w:rPr>
                <w:rFonts w:hAnsi="BIZ UD明朝 Medium"/>
                <w:sz w:val="18"/>
                <w:szCs w:val="20"/>
              </w:rPr>
            </w:pPr>
            <w:r w:rsidRPr="00C640B0">
              <w:rPr>
                <w:rFonts w:hAnsi="BIZ UD明朝 Medium" w:hint="eastAsia"/>
                <w:sz w:val="18"/>
                <w:szCs w:val="20"/>
              </w:rPr>
              <w:t xml:space="preserve">　　　火災予防上、消防対象物の実態を把握するために役立つ一切の文書図画のうち、資料としてすでに作成若しくは作成される予定のもの又は法令により資料の作成が義務</w:t>
            </w:r>
            <w:r w:rsidR="00A04196" w:rsidRPr="00C640B0">
              <w:rPr>
                <w:rFonts w:hAnsi="BIZ UD明朝 Medium" w:hint="eastAsia"/>
                <w:sz w:val="18"/>
                <w:szCs w:val="20"/>
              </w:rPr>
              <w:t>付け</w:t>
            </w:r>
            <w:r w:rsidRPr="00C640B0">
              <w:rPr>
                <w:rFonts w:hAnsi="BIZ UD明朝 Medium" w:hint="eastAsia"/>
                <w:sz w:val="18"/>
                <w:szCs w:val="20"/>
              </w:rPr>
              <w:t>られているもの</w:t>
            </w:r>
          </w:p>
          <w:p w14:paraId="6303895F" w14:textId="77777777" w:rsidR="00226A7F" w:rsidRPr="00C640B0" w:rsidRDefault="00226A7F" w:rsidP="00226A7F">
            <w:pPr>
              <w:rPr>
                <w:rFonts w:hAnsi="BIZ UD明朝 Medium"/>
                <w:sz w:val="18"/>
                <w:szCs w:val="20"/>
              </w:rPr>
            </w:pPr>
            <w:r w:rsidRPr="00C640B0">
              <w:rPr>
                <w:rFonts w:hAnsi="BIZ UD明朝 Medium" w:hint="eastAsia"/>
                <w:sz w:val="18"/>
                <w:szCs w:val="20"/>
              </w:rPr>
              <w:t xml:space="preserve">　　・消防法令上の各種届出書</w:t>
            </w:r>
          </w:p>
          <w:p w14:paraId="19B9DD3A" w14:textId="77777777" w:rsidR="00226A7F" w:rsidRPr="00C640B0" w:rsidRDefault="00226A7F" w:rsidP="00226A7F">
            <w:pPr>
              <w:rPr>
                <w:rFonts w:hAnsi="BIZ UD明朝 Medium"/>
                <w:sz w:val="18"/>
                <w:szCs w:val="20"/>
              </w:rPr>
            </w:pPr>
            <w:r w:rsidRPr="00C640B0">
              <w:rPr>
                <w:rFonts w:hAnsi="BIZ UD明朝 Medium" w:hint="eastAsia"/>
                <w:sz w:val="18"/>
                <w:szCs w:val="20"/>
              </w:rPr>
              <w:t xml:space="preserve">　　・消防用設備等又は特殊消防用設備等の維持管理に関する委託契約書</w:t>
            </w:r>
          </w:p>
          <w:p w14:paraId="39584944" w14:textId="77777777" w:rsidR="008C3929" w:rsidRPr="00C640B0" w:rsidRDefault="00226A7F" w:rsidP="00AB3263">
            <w:pPr>
              <w:rPr>
                <w:rFonts w:hAnsi="BIZ UD明朝 Medium"/>
                <w:sz w:val="18"/>
                <w:szCs w:val="20"/>
              </w:rPr>
            </w:pPr>
            <w:r w:rsidRPr="00C640B0">
              <w:rPr>
                <w:rFonts w:hAnsi="BIZ UD明朝 Medium" w:hint="eastAsia"/>
                <w:sz w:val="18"/>
                <w:szCs w:val="20"/>
              </w:rPr>
              <w:t xml:space="preserve">　　・建物の図面等</w:t>
            </w:r>
          </w:p>
          <w:p w14:paraId="16C87E77" w14:textId="77777777" w:rsidR="00DF7689" w:rsidRPr="00C640B0" w:rsidRDefault="00DF7689" w:rsidP="00DF7689">
            <w:pPr>
              <w:rPr>
                <w:rFonts w:hAnsi="BIZ UD明朝 Medium"/>
                <w:sz w:val="18"/>
                <w:szCs w:val="20"/>
              </w:rPr>
            </w:pPr>
            <w:r w:rsidRPr="00C640B0">
              <w:rPr>
                <w:rFonts w:hAnsi="BIZ UD明朝 Medium" w:hint="eastAsia"/>
                <w:sz w:val="18"/>
                <w:szCs w:val="20"/>
              </w:rPr>
              <w:t xml:space="preserve">　　・その他消防対象物の実態を把握するのに必要な書類</w:t>
            </w:r>
          </w:p>
          <w:p w14:paraId="24A8500F" w14:textId="77777777" w:rsidR="00DF7689" w:rsidRPr="00C640B0" w:rsidRDefault="00DF7689" w:rsidP="00DF7689">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②　報告徴収で求める資料の例</w:t>
            </w:r>
          </w:p>
          <w:p w14:paraId="68140519" w14:textId="036311CE" w:rsidR="00DF7689" w:rsidRPr="00C640B0" w:rsidRDefault="00DF7689" w:rsidP="00DF7689">
            <w:pPr>
              <w:ind w:left="360" w:hangingChars="200" w:hanging="360"/>
              <w:rPr>
                <w:rFonts w:hAnsi="BIZ UD明朝 Medium"/>
                <w:sz w:val="18"/>
                <w:szCs w:val="20"/>
              </w:rPr>
            </w:pPr>
            <w:r w:rsidRPr="00C640B0">
              <w:rPr>
                <w:rFonts w:hAnsi="BIZ UD明朝 Medium" w:hint="eastAsia"/>
                <w:sz w:val="18"/>
                <w:szCs w:val="20"/>
              </w:rPr>
              <w:t xml:space="preserve">　　　火災予防上、</w:t>
            </w:r>
            <w:r w:rsidR="00C3300D" w:rsidRPr="00C640B0">
              <w:rPr>
                <w:rFonts w:hAnsi="BIZ UD明朝 Medium" w:hint="eastAsia"/>
                <w:sz w:val="18"/>
                <w:szCs w:val="20"/>
              </w:rPr>
              <w:t>消防</w:t>
            </w:r>
            <w:r w:rsidRPr="00C640B0">
              <w:rPr>
                <w:rFonts w:hAnsi="BIZ UD明朝 Medium" w:hint="eastAsia"/>
                <w:sz w:val="18"/>
                <w:szCs w:val="20"/>
              </w:rPr>
              <w:t>対象物の実態を把握するために必要な全ての事項で、資料として現に存在していないもの</w:t>
            </w:r>
          </w:p>
          <w:p w14:paraId="63146C04" w14:textId="77777777" w:rsidR="00DF7689" w:rsidRPr="00C640B0" w:rsidRDefault="00DF7689" w:rsidP="00DF7689">
            <w:pPr>
              <w:rPr>
                <w:rFonts w:hAnsi="BIZ UD明朝 Medium"/>
                <w:sz w:val="18"/>
                <w:szCs w:val="20"/>
              </w:rPr>
            </w:pPr>
            <w:r w:rsidRPr="00C640B0">
              <w:rPr>
                <w:rFonts w:hAnsi="BIZ UD明朝 Medium" w:hint="eastAsia"/>
                <w:sz w:val="18"/>
                <w:szCs w:val="20"/>
              </w:rPr>
              <w:t xml:space="preserve">　　・危険物の１日の使用量</w:t>
            </w:r>
          </w:p>
          <w:p w14:paraId="2180D0CA" w14:textId="77777777" w:rsidR="00DF7689" w:rsidRPr="00C640B0" w:rsidRDefault="00DF7689" w:rsidP="00DF7689">
            <w:pPr>
              <w:rPr>
                <w:rFonts w:hAnsi="BIZ UD明朝 Medium"/>
                <w:sz w:val="18"/>
                <w:szCs w:val="20"/>
              </w:rPr>
            </w:pPr>
            <w:r w:rsidRPr="00C640B0">
              <w:rPr>
                <w:rFonts w:hAnsi="BIZ UD明朝 Medium" w:hint="eastAsia"/>
                <w:sz w:val="18"/>
                <w:szCs w:val="20"/>
              </w:rPr>
              <w:t xml:space="preserve">　　・未確認増築部分の図面並びに面積算定結果</w:t>
            </w:r>
          </w:p>
          <w:p w14:paraId="65D6881B" w14:textId="77777777" w:rsidR="00DF7689" w:rsidRPr="00C640B0" w:rsidRDefault="00DF7689" w:rsidP="00DF7689">
            <w:pPr>
              <w:rPr>
                <w:rFonts w:hAnsi="BIZ UD明朝 Medium"/>
                <w:sz w:val="18"/>
                <w:szCs w:val="20"/>
              </w:rPr>
            </w:pPr>
            <w:r w:rsidRPr="00C640B0">
              <w:rPr>
                <w:rFonts w:hAnsi="BIZ UD明朝 Medium" w:hint="eastAsia"/>
                <w:sz w:val="18"/>
                <w:szCs w:val="20"/>
              </w:rPr>
              <w:t xml:space="preserve">　　・管理権原者の職、氏名</w:t>
            </w:r>
          </w:p>
          <w:p w14:paraId="723072E2" w14:textId="70BAE10A" w:rsidR="00DF7689" w:rsidRPr="00C640B0" w:rsidRDefault="00DF7689" w:rsidP="00DF7689">
            <w:pPr>
              <w:rPr>
                <w:rFonts w:hAnsi="BIZ UD明朝 Medium"/>
                <w:sz w:val="18"/>
                <w:szCs w:val="20"/>
              </w:rPr>
            </w:pPr>
            <w:r w:rsidRPr="00C640B0">
              <w:rPr>
                <w:rFonts w:hAnsi="BIZ UD明朝 Medium" w:hint="eastAsia"/>
                <w:sz w:val="18"/>
                <w:szCs w:val="20"/>
              </w:rPr>
              <w:t xml:space="preserve">　　・その他</w:t>
            </w:r>
            <w:r w:rsidR="00CC7C22" w:rsidRPr="00C640B0">
              <w:rPr>
                <w:rFonts w:hAnsi="BIZ UD明朝 Medium" w:hint="eastAsia"/>
                <w:sz w:val="18"/>
                <w:szCs w:val="20"/>
              </w:rPr>
              <w:t>消防</w:t>
            </w:r>
            <w:r w:rsidRPr="00C640B0">
              <w:rPr>
                <w:rFonts w:hAnsi="BIZ UD明朝 Medium" w:hint="eastAsia"/>
                <w:sz w:val="18"/>
                <w:szCs w:val="20"/>
              </w:rPr>
              <w:t>対象物の実態を把握するために必要な</w:t>
            </w:r>
            <w:r w:rsidR="00CC7C22" w:rsidRPr="00C640B0">
              <w:rPr>
                <w:rFonts w:hAnsi="BIZ UD明朝 Medium" w:hint="eastAsia"/>
                <w:sz w:val="18"/>
                <w:szCs w:val="20"/>
              </w:rPr>
              <w:t>事項</w:t>
            </w:r>
          </w:p>
          <w:p w14:paraId="70951957" w14:textId="77777777" w:rsidR="00DF7689" w:rsidRPr="00C640B0" w:rsidRDefault="00DF7689" w:rsidP="00AB3263">
            <w:pPr>
              <w:rPr>
                <w:rFonts w:hAnsi="BIZ UD明朝 Medium"/>
                <w:sz w:val="20"/>
                <w:szCs w:val="20"/>
              </w:rPr>
            </w:pPr>
          </w:p>
          <w:p w14:paraId="3D076664" w14:textId="50330B92" w:rsidR="00CC7C22" w:rsidRPr="00C640B0" w:rsidRDefault="00CC7C22" w:rsidP="00CC7C22">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w:t>
            </w:r>
            <w:r w:rsidR="00646FEE" w:rsidRPr="00C640B0">
              <w:rPr>
                <w:rFonts w:ascii="ＭＳ ゴシック" w:eastAsia="ＭＳ ゴシック" w:hAnsi="BIZ UDゴシック" w:hint="eastAsia"/>
                <w:b/>
                <w:sz w:val="20"/>
                <w:szCs w:val="20"/>
              </w:rPr>
              <w:t>７</w:t>
            </w:r>
            <w:r w:rsidRPr="00C640B0">
              <w:rPr>
                <w:rFonts w:ascii="ＭＳ ゴシック" w:eastAsia="ＭＳ ゴシック" w:hAnsi="BIZ UDゴシック" w:hint="eastAsia"/>
                <w:b/>
                <w:sz w:val="20"/>
                <w:szCs w:val="20"/>
              </w:rPr>
              <w:t>）資料提出命令による資料の提出、受領及び返還の要領</w:t>
            </w:r>
            <w:r w:rsidR="00BD2EF5" w:rsidRPr="00C640B0">
              <w:rPr>
                <w:rFonts w:ascii="ＭＳ ゴシック" w:eastAsia="ＭＳ ゴシック" w:hAnsi="BIZ UDゴシック" w:hint="eastAsia"/>
                <w:b/>
                <w:sz w:val="20"/>
                <w:szCs w:val="20"/>
              </w:rPr>
              <w:t>（例）</w:t>
            </w:r>
          </w:p>
          <w:p w14:paraId="5FEFDE05" w14:textId="7C6AF2E3" w:rsidR="00CC7C22" w:rsidRPr="00C640B0" w:rsidRDefault="00CC7C22" w:rsidP="00146F6A">
            <w:pPr>
              <w:ind w:left="360" w:hangingChars="200" w:hanging="360"/>
              <w:rPr>
                <w:rFonts w:ascii="ＭＳ ゴシック" w:eastAsia="ＭＳ ゴシック" w:hAnsi="BIZ UDゴシック"/>
                <w:b/>
                <w:sz w:val="18"/>
                <w:szCs w:val="20"/>
              </w:rPr>
            </w:pPr>
            <w:r w:rsidRPr="00C640B0">
              <w:rPr>
                <w:rFonts w:hAnsi="BIZ UD明朝 Medium" w:hint="eastAsia"/>
                <w:sz w:val="18"/>
                <w:szCs w:val="20"/>
              </w:rPr>
              <w:t xml:space="preserve">　</w:t>
            </w:r>
            <w:r w:rsidRPr="00C640B0">
              <w:rPr>
                <w:rFonts w:ascii="ＭＳ ゴシック" w:eastAsia="ＭＳ ゴシック" w:hAnsi="BIZ UDゴシック" w:hint="eastAsia"/>
                <w:b/>
                <w:sz w:val="18"/>
                <w:szCs w:val="20"/>
              </w:rPr>
              <w:t>①　資料の提出</w:t>
            </w:r>
            <w:r w:rsidR="00146F6A" w:rsidRPr="00C640B0">
              <w:rPr>
                <w:rFonts w:ascii="ＭＳ ゴシック" w:eastAsia="ＭＳ ゴシック" w:hAnsi="BIZ UDゴシック" w:hint="eastAsia"/>
                <w:b/>
                <w:sz w:val="18"/>
                <w:szCs w:val="20"/>
              </w:rPr>
              <w:t>（「第５　立入検査関係の様式例　３　資料提出書」参照）</w:t>
            </w:r>
          </w:p>
          <w:p w14:paraId="102561E7" w14:textId="71B45F0E" w:rsidR="00CC7C22" w:rsidRPr="00C640B0" w:rsidRDefault="00CC7C22" w:rsidP="00CC7C22">
            <w:pPr>
              <w:ind w:left="360" w:hangingChars="200" w:hanging="360"/>
              <w:rPr>
                <w:rFonts w:hAnsi="BIZ UD明朝 Medium"/>
                <w:sz w:val="18"/>
                <w:szCs w:val="20"/>
              </w:rPr>
            </w:pPr>
            <w:r w:rsidRPr="00C640B0">
              <w:rPr>
                <w:rFonts w:hAnsi="BIZ UD明朝 Medium" w:hint="eastAsia"/>
                <w:sz w:val="18"/>
                <w:szCs w:val="20"/>
              </w:rPr>
              <w:t xml:space="preserve">　　　資料は、「資料提出書」に添えて提出させることとし、当該提出書に資料の目的終了後の返還又は処分について、関係者に記載させること。</w:t>
            </w:r>
          </w:p>
          <w:p w14:paraId="0529869B" w14:textId="491C20F8" w:rsidR="00CC7C22" w:rsidRPr="00406721" w:rsidRDefault="00CC7C22" w:rsidP="00CC7C22">
            <w:pPr>
              <w:ind w:left="361" w:hangingChars="200" w:hanging="361"/>
              <w:rPr>
                <w:rFonts w:ascii="ＭＳ ゴシック" w:eastAsia="ＭＳ ゴシック" w:hAnsi="BIZ UDゴシック"/>
                <w:b/>
                <w:sz w:val="18"/>
                <w:szCs w:val="20"/>
              </w:rPr>
            </w:pPr>
            <w:r w:rsidRPr="00406721">
              <w:rPr>
                <w:rFonts w:ascii="ＭＳ ゴシック" w:eastAsia="ＭＳ ゴシック" w:hAnsi="BIZ UDゴシック" w:hint="eastAsia"/>
                <w:b/>
                <w:sz w:val="18"/>
                <w:szCs w:val="20"/>
              </w:rPr>
              <w:t xml:space="preserve">　②　資料の受領</w:t>
            </w:r>
            <w:r w:rsidR="00146F6A" w:rsidRPr="00406721">
              <w:rPr>
                <w:rFonts w:ascii="ＭＳ ゴシック" w:eastAsia="ＭＳ ゴシック" w:hAnsi="BIZ UDゴシック" w:hint="eastAsia"/>
                <w:b/>
                <w:sz w:val="18"/>
                <w:szCs w:val="20"/>
              </w:rPr>
              <w:t>（「第５　立入検査関係の様式例　４　資料保管書」参照）</w:t>
            </w:r>
          </w:p>
          <w:p w14:paraId="3DD0A6EF" w14:textId="2A38337E" w:rsidR="00CC7C22" w:rsidRPr="00C640B0" w:rsidRDefault="00CC7C22" w:rsidP="00CC7C22">
            <w:pPr>
              <w:ind w:left="360" w:hangingChars="200" w:hanging="360"/>
              <w:rPr>
                <w:rFonts w:hAnsi="BIZ UD明朝 Medium"/>
                <w:sz w:val="18"/>
                <w:szCs w:val="20"/>
              </w:rPr>
            </w:pPr>
            <w:r w:rsidRPr="00C640B0">
              <w:rPr>
                <w:rFonts w:hAnsi="BIZ UD明朝 Medium" w:hint="eastAsia"/>
                <w:sz w:val="18"/>
                <w:szCs w:val="20"/>
              </w:rPr>
              <w:t xml:space="preserve">　　　①の資料提出書に記載された資料の目的終了後の返還又は処分について記載した「資料保管書」を関係者に交付すること。ただし、目的終了後に資料を処分する場合は、関係者に当該資料保管書へ処分承諾の署名をさせること。</w:t>
            </w:r>
          </w:p>
        </w:tc>
      </w:tr>
    </w:tbl>
    <w:p w14:paraId="2BE9CFE1" w14:textId="77777777" w:rsidR="00425BCE" w:rsidRPr="00602730" w:rsidRDefault="00425BCE">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5560E403" w14:textId="77777777" w:rsidTr="00F74B95">
        <w:tc>
          <w:tcPr>
            <w:tcW w:w="4672" w:type="dxa"/>
            <w:shd w:val="clear" w:color="auto" w:fill="CCECFF"/>
          </w:tcPr>
          <w:p w14:paraId="22285BDF" w14:textId="322BFD42" w:rsidR="00FA1559" w:rsidRPr="00C640B0" w:rsidRDefault="00FA1559"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01592EB1" w14:textId="77777777" w:rsidR="00FA1559" w:rsidRPr="00C640B0" w:rsidRDefault="00FA1559"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61B2D319" w14:textId="77777777" w:rsidTr="00D717BC">
        <w:tc>
          <w:tcPr>
            <w:tcW w:w="4672" w:type="dxa"/>
          </w:tcPr>
          <w:p w14:paraId="5CB3148F" w14:textId="792F6755" w:rsidR="00495779" w:rsidRPr="00C640B0" w:rsidRDefault="001B29BF" w:rsidP="00425A80">
            <w:pPr>
              <w:ind w:left="600" w:hangingChars="300" w:hanging="600"/>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92768" behindDoc="0" locked="0" layoutInCell="1" allowOverlap="1" wp14:anchorId="2A9C2AA1" wp14:editId="5FFF71D0">
                      <wp:simplePos x="0" y="0"/>
                      <wp:positionH relativeFrom="margin">
                        <wp:posOffset>44450</wp:posOffset>
                      </wp:positionH>
                      <wp:positionV relativeFrom="paragraph">
                        <wp:posOffset>0</wp:posOffset>
                      </wp:positionV>
                      <wp:extent cx="0" cy="1548000"/>
                      <wp:effectExtent l="114300" t="0" r="76200" b="52705"/>
                      <wp:wrapNone/>
                      <wp:docPr id="221" name="直線矢印コネクタ 221"/>
                      <wp:cNvGraphicFramePr/>
                      <a:graphic xmlns:a="http://schemas.openxmlformats.org/drawingml/2006/main">
                        <a:graphicData uri="http://schemas.microsoft.com/office/word/2010/wordprocessingShape">
                          <wps:wsp>
                            <wps:cNvCnPr/>
                            <wps:spPr>
                              <a:xfrm>
                                <a:off x="0" y="0"/>
                                <a:ext cx="0" cy="1548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8A57D6" id="直線矢印コネクタ 221" o:spid="_x0000_s1026" type="#_x0000_t32" style="position:absolute;left:0;text-align:left;margin-left:3.5pt;margin-top:0;width:0;height:121.9pt;z-index:25219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" strokecolor="#06f" strokeweight="4.5pt">
                      <v:stroke endarrow="block" joinstyle="miter"/>
                      <w10:wrap anchorx="margin"/>
                    </v:shape>
                  </w:pict>
                </mc:Fallback>
              </mc:AlternateContent>
            </w:r>
          </w:p>
          <w:p w14:paraId="54D77116" w14:textId="04976BC6" w:rsidR="00495779" w:rsidRPr="00C640B0" w:rsidRDefault="00495779" w:rsidP="00425A80">
            <w:pPr>
              <w:ind w:left="600" w:hangingChars="300" w:hanging="600"/>
              <w:rPr>
                <w:rFonts w:hAnsi="BIZ UD明朝 Medium"/>
                <w:sz w:val="20"/>
                <w:szCs w:val="20"/>
              </w:rPr>
            </w:pPr>
          </w:p>
          <w:p w14:paraId="4F39D144" w14:textId="1944A30A" w:rsidR="00495779" w:rsidRPr="00C640B0" w:rsidRDefault="00495779" w:rsidP="00425A80">
            <w:pPr>
              <w:ind w:left="600" w:hangingChars="300" w:hanging="600"/>
              <w:rPr>
                <w:rFonts w:hAnsi="BIZ UD明朝 Medium"/>
                <w:sz w:val="20"/>
                <w:szCs w:val="20"/>
              </w:rPr>
            </w:pPr>
          </w:p>
          <w:p w14:paraId="4DA8B501" w14:textId="708E68E5" w:rsidR="0091312C" w:rsidRPr="00C640B0" w:rsidRDefault="0091312C" w:rsidP="00425A80">
            <w:pPr>
              <w:ind w:left="600" w:hangingChars="300" w:hanging="600"/>
              <w:rPr>
                <w:rFonts w:hAnsi="BIZ UD明朝 Medium"/>
                <w:sz w:val="20"/>
                <w:szCs w:val="20"/>
              </w:rPr>
            </w:pPr>
          </w:p>
          <w:p w14:paraId="23045B26" w14:textId="744C703C" w:rsidR="0091312C" w:rsidRPr="00C640B0" w:rsidRDefault="0091312C" w:rsidP="00425A80">
            <w:pPr>
              <w:ind w:left="600" w:hangingChars="300" w:hanging="600"/>
              <w:rPr>
                <w:rFonts w:hAnsi="BIZ UD明朝 Medium"/>
                <w:sz w:val="20"/>
                <w:szCs w:val="20"/>
              </w:rPr>
            </w:pPr>
          </w:p>
          <w:p w14:paraId="48334ABF" w14:textId="7D39386F" w:rsidR="0091312C" w:rsidRPr="00C640B0" w:rsidRDefault="0091312C" w:rsidP="00425A80">
            <w:pPr>
              <w:ind w:left="600" w:hangingChars="300" w:hanging="600"/>
              <w:rPr>
                <w:rFonts w:hAnsi="BIZ UD明朝 Medium"/>
                <w:sz w:val="20"/>
                <w:szCs w:val="20"/>
              </w:rPr>
            </w:pPr>
          </w:p>
          <w:p w14:paraId="549A4CAF" w14:textId="2CA09146" w:rsidR="0091312C" w:rsidRPr="00C640B0" w:rsidRDefault="0091312C" w:rsidP="00425A80">
            <w:pPr>
              <w:ind w:left="600" w:hangingChars="300" w:hanging="600"/>
              <w:rPr>
                <w:rFonts w:hAnsi="BIZ UD明朝 Medium"/>
                <w:sz w:val="20"/>
                <w:szCs w:val="20"/>
              </w:rPr>
            </w:pPr>
          </w:p>
          <w:p w14:paraId="64B67BDC" w14:textId="040E7BE7" w:rsidR="00D90B47" w:rsidRPr="00C640B0" w:rsidRDefault="00D90B47" w:rsidP="00D2490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49760" behindDoc="0" locked="0" layoutInCell="1" allowOverlap="1" wp14:anchorId="477119D1" wp14:editId="65BE1CBD">
                      <wp:simplePos x="0" y="0"/>
                      <wp:positionH relativeFrom="margin">
                        <wp:align>center</wp:align>
                      </wp:positionH>
                      <wp:positionV relativeFrom="paragraph">
                        <wp:posOffset>22860</wp:posOffset>
                      </wp:positionV>
                      <wp:extent cx="2733675" cy="389255"/>
                      <wp:effectExtent l="19050" t="19050" r="28575" b="22860"/>
                      <wp:wrapNone/>
                      <wp:docPr id="223" name="テキスト ボックス 223"/>
                      <wp:cNvGraphicFramePr/>
                      <a:graphic xmlns:a="http://schemas.openxmlformats.org/drawingml/2006/main">
                        <a:graphicData uri="http://schemas.microsoft.com/office/word/2010/wordprocessingShape">
                          <wps:wsp>
                            <wps:cNvSpPr txBox="1"/>
                            <wps:spPr>
                              <a:xfrm>
                                <a:off x="0" y="0"/>
                                <a:ext cx="2733675" cy="389255"/>
                              </a:xfrm>
                              <a:prstGeom prst="rect">
                                <a:avLst/>
                              </a:prstGeom>
                              <a:solidFill>
                                <a:sysClr val="window" lastClr="FFFFFF"/>
                              </a:solidFill>
                              <a:ln w="38100" cap="flat" cmpd="sng" algn="ctr">
                                <a:solidFill>
                                  <a:srgbClr val="0066FF"/>
                                </a:solidFill>
                                <a:prstDash val="solid"/>
                                <a:miter lim="800000"/>
                              </a:ln>
                              <a:effectLst/>
                            </wps:spPr>
                            <wps:txbx>
                              <w:txbxContent>
                                <w:p w14:paraId="6565FC9C" w14:textId="611E9FD8" w:rsidR="00EB74F7" w:rsidRPr="00C640B0" w:rsidRDefault="00EB74F7" w:rsidP="00D90B47">
                                  <w:pPr>
                                    <w:rPr>
                                      <w:rFonts w:ascii="ＭＳ ゴシック" w:eastAsia="ＭＳ ゴシック" w:hAnsi="BIZ UDゴシック"/>
                                      <w:b/>
                                      <w:sz w:val="20"/>
                                    </w:rPr>
                                  </w:pPr>
                                  <w:r w:rsidRPr="00C640B0">
                                    <w:rPr>
                                      <w:rFonts w:ascii="ＭＳ ゴシック" w:eastAsia="ＭＳ ゴシック" w:hAnsi="BIZ UDゴシック" w:hint="eastAsia"/>
                                      <w:b/>
                                      <w:sz w:val="20"/>
                                    </w:rPr>
                                    <w:t>７　立入検査結果の通知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7119D1" id="テキスト ボックス 223" o:spid="_x0000_s1156" type="#_x0000_t202" style="position:absolute;left:0;text-align:left;margin-left:0;margin-top:1.8pt;width:215.25pt;height:30.65pt;z-index:2521497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" fillcolor="window" strokecolor="#06f" strokeweight="3pt">
                      <v:textbox style="mso-fit-shape-to-text:t">
                        <w:txbxContent>
                          <w:p w14:paraId="6565FC9C" w14:textId="611E9FD8" w:rsidR="00EB74F7" w:rsidRPr="00C640B0" w:rsidRDefault="00EB74F7" w:rsidP="00D90B47">
                            <w:pPr>
                              <w:rPr>
                                <w:rFonts w:ascii="ＭＳ ゴシック" w:eastAsia="ＭＳ ゴシック" w:hAnsi="BIZ UDゴシック"/>
                                <w:b/>
                                <w:sz w:val="20"/>
                              </w:rPr>
                            </w:pPr>
                            <w:r w:rsidRPr="00C640B0">
                              <w:rPr>
                                <w:rFonts w:ascii="ＭＳ ゴシック" w:eastAsia="ＭＳ ゴシック" w:hAnsi="BIZ UDゴシック" w:hint="eastAsia"/>
                                <w:b/>
                                <w:sz w:val="20"/>
                              </w:rPr>
                              <w:t>７　立入検査結果の通知</w:t>
                            </w:r>
                          </w:p>
                        </w:txbxContent>
                      </v:textbox>
                      <w10:wrap anchorx="margin"/>
                    </v:shape>
                  </w:pict>
                </mc:Fallback>
              </mc:AlternateContent>
            </w:r>
          </w:p>
          <w:p w14:paraId="467C70F4" w14:textId="52D192D5" w:rsidR="00D90B47" w:rsidRPr="00C640B0" w:rsidRDefault="00E462A5" w:rsidP="00D90B47">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194816" behindDoc="0" locked="0" layoutInCell="1" allowOverlap="1" wp14:anchorId="75ECEF5A" wp14:editId="4961793E">
                      <wp:simplePos x="0" y="0"/>
                      <wp:positionH relativeFrom="column">
                        <wp:posOffset>52693</wp:posOffset>
                      </wp:positionH>
                      <wp:positionV relativeFrom="paragraph">
                        <wp:posOffset>161290</wp:posOffset>
                      </wp:positionV>
                      <wp:extent cx="0" cy="6624000"/>
                      <wp:effectExtent l="114300" t="0" r="76200" b="62865"/>
                      <wp:wrapNone/>
                      <wp:docPr id="253" name="直線矢印コネクタ 253"/>
                      <wp:cNvGraphicFramePr/>
                      <a:graphic xmlns:a="http://schemas.openxmlformats.org/drawingml/2006/main">
                        <a:graphicData uri="http://schemas.microsoft.com/office/word/2010/wordprocessingShape">
                          <wps:wsp>
                            <wps:cNvCnPr/>
                            <wps:spPr>
                              <a:xfrm>
                                <a:off x="0" y="0"/>
                                <a:ext cx="0" cy="6624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5C55D7" id="直線矢印コネクタ 253" o:spid="_x0000_s1026" type="#_x0000_t32" style="position:absolute;left:0;text-align:left;margin-left:4.15pt;margin-top:12.7pt;width:0;height:521.5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" strokecolor="#06f" strokeweight="4.5pt">
                      <v:stroke endarrow="block" joinstyle="miter"/>
                    </v:shape>
                  </w:pict>
                </mc:Fallback>
              </mc:AlternateContent>
            </w:r>
          </w:p>
          <w:p w14:paraId="42D7EBF8" w14:textId="53267C32" w:rsidR="00D90B47" w:rsidRPr="00C640B0" w:rsidRDefault="00D90B47" w:rsidP="00D90B47">
            <w:pPr>
              <w:ind w:left="602" w:hangingChars="300" w:hanging="602"/>
              <w:rPr>
                <w:rFonts w:ascii="ＭＳ ゴシック" w:eastAsia="ＭＳ ゴシック" w:hAnsi="BIZ UDゴシック"/>
                <w:b/>
                <w:sz w:val="20"/>
                <w:szCs w:val="20"/>
              </w:rPr>
            </w:pPr>
            <w:r w:rsidRPr="00C640B0">
              <w:rPr>
                <w:rFonts w:hAnsi="BIZ UD明朝 Medium" w:hint="eastAsia"/>
                <w:b/>
                <w:sz w:val="20"/>
                <w:szCs w:val="20"/>
              </w:rPr>
              <w:t xml:space="preserve">　　</w:t>
            </w:r>
            <w:r w:rsidRPr="00C640B0">
              <w:rPr>
                <w:rFonts w:ascii="ＭＳ ゴシック" w:eastAsia="ＭＳ ゴシック" w:hAnsi="BIZ UDゴシック" w:hint="eastAsia"/>
                <w:b/>
                <w:sz w:val="20"/>
                <w:szCs w:val="20"/>
              </w:rPr>
              <w:t xml:space="preserve">⑴　</w:t>
            </w:r>
            <w:r w:rsidR="007E7D49" w:rsidRPr="00C640B0">
              <w:rPr>
                <w:rFonts w:ascii="ＭＳ ゴシック" w:eastAsia="ＭＳ ゴシック" w:hAnsi="BIZ UDゴシック" w:hint="eastAsia"/>
                <w:b/>
                <w:sz w:val="20"/>
                <w:szCs w:val="20"/>
              </w:rPr>
              <w:t>立入</w:t>
            </w:r>
            <w:r w:rsidRPr="00C640B0">
              <w:rPr>
                <w:rFonts w:ascii="ＭＳ ゴシック" w:eastAsia="ＭＳ ゴシック" w:hAnsi="BIZ UDゴシック" w:hint="eastAsia"/>
                <w:b/>
                <w:sz w:val="20"/>
                <w:szCs w:val="20"/>
              </w:rPr>
              <w:t>検査結果の通知</w:t>
            </w:r>
          </w:p>
          <w:p w14:paraId="1DDB01F1" w14:textId="77777777" w:rsidR="00D90B47" w:rsidRPr="00C640B0" w:rsidRDefault="00D90B47" w:rsidP="00D90B47">
            <w:pPr>
              <w:rPr>
                <w:rFonts w:hAnsi="BIZ UD明朝 Medium"/>
                <w:sz w:val="20"/>
                <w:szCs w:val="20"/>
              </w:rPr>
            </w:pPr>
          </w:p>
          <w:p w14:paraId="19F3BA8E" w14:textId="77777777" w:rsidR="00087288" w:rsidRPr="00C640B0" w:rsidRDefault="00087288" w:rsidP="00D90B47">
            <w:pPr>
              <w:rPr>
                <w:rFonts w:hAnsi="BIZ UD明朝 Medium"/>
                <w:sz w:val="20"/>
                <w:szCs w:val="20"/>
              </w:rPr>
            </w:pPr>
          </w:p>
          <w:p w14:paraId="19CE1FAD" w14:textId="77777777" w:rsidR="00087288" w:rsidRPr="00C640B0" w:rsidRDefault="00087288" w:rsidP="00D90B47">
            <w:pPr>
              <w:rPr>
                <w:rFonts w:hAnsi="BIZ UD明朝 Medium"/>
                <w:sz w:val="20"/>
                <w:szCs w:val="20"/>
              </w:rPr>
            </w:pPr>
          </w:p>
          <w:p w14:paraId="44BD3746" w14:textId="77777777" w:rsidR="00087288" w:rsidRPr="00C640B0" w:rsidRDefault="00087288" w:rsidP="00D90B47">
            <w:pPr>
              <w:rPr>
                <w:rFonts w:hAnsi="BIZ UD明朝 Medium"/>
                <w:sz w:val="20"/>
                <w:szCs w:val="20"/>
              </w:rPr>
            </w:pPr>
          </w:p>
          <w:p w14:paraId="1AEC46A8" w14:textId="77777777" w:rsidR="00087288" w:rsidRPr="00C640B0" w:rsidRDefault="00087288" w:rsidP="00D90B47">
            <w:pPr>
              <w:rPr>
                <w:rFonts w:hAnsi="BIZ UD明朝 Medium"/>
                <w:sz w:val="20"/>
                <w:szCs w:val="20"/>
              </w:rPr>
            </w:pPr>
          </w:p>
          <w:p w14:paraId="67617FB8" w14:textId="77777777" w:rsidR="00087288" w:rsidRPr="00C640B0" w:rsidRDefault="00087288" w:rsidP="00D90B47">
            <w:pPr>
              <w:rPr>
                <w:rFonts w:hAnsi="BIZ UD明朝 Medium"/>
                <w:sz w:val="20"/>
                <w:szCs w:val="20"/>
              </w:rPr>
            </w:pPr>
          </w:p>
          <w:p w14:paraId="64A04B08" w14:textId="77777777" w:rsidR="00087288" w:rsidRPr="00C640B0" w:rsidRDefault="00087288" w:rsidP="00D90B47">
            <w:pPr>
              <w:rPr>
                <w:rFonts w:hAnsi="BIZ UD明朝 Medium"/>
                <w:sz w:val="20"/>
                <w:szCs w:val="20"/>
              </w:rPr>
            </w:pPr>
          </w:p>
          <w:p w14:paraId="55DAD250" w14:textId="77777777" w:rsidR="00087288" w:rsidRPr="00C640B0" w:rsidRDefault="00087288" w:rsidP="00D90B47">
            <w:pPr>
              <w:rPr>
                <w:rFonts w:hAnsi="BIZ UD明朝 Medium"/>
                <w:sz w:val="20"/>
                <w:szCs w:val="20"/>
              </w:rPr>
            </w:pPr>
          </w:p>
          <w:p w14:paraId="486FFCF7" w14:textId="77777777" w:rsidR="00087288" w:rsidRPr="00C640B0" w:rsidRDefault="00087288" w:rsidP="00D90B47">
            <w:pPr>
              <w:rPr>
                <w:rFonts w:hAnsi="BIZ UD明朝 Medium"/>
                <w:sz w:val="20"/>
                <w:szCs w:val="20"/>
              </w:rPr>
            </w:pPr>
          </w:p>
          <w:p w14:paraId="7703754F" w14:textId="77777777" w:rsidR="00087288" w:rsidRPr="00C640B0" w:rsidRDefault="00087288" w:rsidP="00D90B47">
            <w:pPr>
              <w:rPr>
                <w:rFonts w:hAnsi="BIZ UD明朝 Medium"/>
                <w:sz w:val="20"/>
                <w:szCs w:val="20"/>
              </w:rPr>
            </w:pPr>
          </w:p>
          <w:p w14:paraId="69B2B176" w14:textId="77777777" w:rsidR="00087288" w:rsidRPr="00C640B0" w:rsidRDefault="00087288" w:rsidP="00D90B47">
            <w:pPr>
              <w:rPr>
                <w:rFonts w:hAnsi="BIZ UD明朝 Medium"/>
                <w:sz w:val="20"/>
                <w:szCs w:val="20"/>
              </w:rPr>
            </w:pPr>
          </w:p>
          <w:p w14:paraId="78B0D82B" w14:textId="77777777" w:rsidR="00087288" w:rsidRPr="00C640B0" w:rsidRDefault="00087288" w:rsidP="00D90B47">
            <w:pPr>
              <w:rPr>
                <w:rFonts w:hAnsi="BIZ UD明朝 Medium"/>
                <w:sz w:val="20"/>
                <w:szCs w:val="20"/>
              </w:rPr>
            </w:pPr>
          </w:p>
          <w:p w14:paraId="4F5F694C" w14:textId="77777777" w:rsidR="00087288" w:rsidRPr="00C640B0" w:rsidRDefault="00087288" w:rsidP="00D90B47">
            <w:pPr>
              <w:rPr>
                <w:rFonts w:hAnsi="BIZ UD明朝 Medium"/>
                <w:sz w:val="20"/>
                <w:szCs w:val="20"/>
              </w:rPr>
            </w:pPr>
          </w:p>
          <w:p w14:paraId="2565C795" w14:textId="77777777" w:rsidR="00087288" w:rsidRPr="00C640B0" w:rsidRDefault="00087288" w:rsidP="00D90B47">
            <w:pPr>
              <w:rPr>
                <w:rFonts w:hAnsi="BIZ UD明朝 Medium"/>
                <w:sz w:val="20"/>
                <w:szCs w:val="20"/>
              </w:rPr>
            </w:pPr>
          </w:p>
          <w:p w14:paraId="2448AFA5" w14:textId="77777777" w:rsidR="00087288" w:rsidRPr="00C640B0" w:rsidRDefault="00087288" w:rsidP="00D90B47">
            <w:pPr>
              <w:rPr>
                <w:rFonts w:hAnsi="BIZ UD明朝 Medium"/>
                <w:sz w:val="20"/>
                <w:szCs w:val="20"/>
              </w:rPr>
            </w:pPr>
          </w:p>
          <w:p w14:paraId="41524A90" w14:textId="77777777" w:rsidR="00087288" w:rsidRPr="00C640B0" w:rsidRDefault="00087288" w:rsidP="00D90B47">
            <w:pPr>
              <w:rPr>
                <w:rFonts w:hAnsi="BIZ UD明朝 Medium"/>
                <w:sz w:val="20"/>
                <w:szCs w:val="20"/>
              </w:rPr>
            </w:pPr>
          </w:p>
          <w:p w14:paraId="53ED10EA" w14:textId="77777777" w:rsidR="00087288" w:rsidRPr="00C640B0" w:rsidRDefault="00087288" w:rsidP="00D90B47">
            <w:pPr>
              <w:rPr>
                <w:rFonts w:hAnsi="BIZ UD明朝 Medium"/>
                <w:sz w:val="20"/>
                <w:szCs w:val="20"/>
              </w:rPr>
            </w:pPr>
          </w:p>
          <w:p w14:paraId="7592E25A" w14:textId="77777777" w:rsidR="00087288" w:rsidRPr="00C640B0" w:rsidRDefault="00087288" w:rsidP="00D90B47">
            <w:pPr>
              <w:rPr>
                <w:rFonts w:hAnsi="BIZ UD明朝 Medium"/>
                <w:sz w:val="20"/>
                <w:szCs w:val="20"/>
              </w:rPr>
            </w:pPr>
          </w:p>
          <w:p w14:paraId="3D5BD5A8" w14:textId="77777777" w:rsidR="00087288" w:rsidRPr="00C640B0" w:rsidRDefault="00087288" w:rsidP="00D90B47">
            <w:pPr>
              <w:rPr>
                <w:rFonts w:hAnsi="BIZ UD明朝 Medium"/>
                <w:sz w:val="20"/>
                <w:szCs w:val="20"/>
              </w:rPr>
            </w:pPr>
          </w:p>
          <w:p w14:paraId="7EAB654C" w14:textId="77777777" w:rsidR="00087288" w:rsidRPr="00C640B0" w:rsidRDefault="00087288" w:rsidP="00D90B47">
            <w:pPr>
              <w:rPr>
                <w:rFonts w:hAnsi="BIZ UD明朝 Medium"/>
                <w:sz w:val="20"/>
                <w:szCs w:val="20"/>
              </w:rPr>
            </w:pPr>
          </w:p>
          <w:p w14:paraId="687EBC85" w14:textId="77777777" w:rsidR="00087288" w:rsidRPr="00C640B0" w:rsidRDefault="00087288" w:rsidP="00D90B47">
            <w:pPr>
              <w:rPr>
                <w:rFonts w:hAnsi="BIZ UD明朝 Medium"/>
                <w:sz w:val="20"/>
                <w:szCs w:val="20"/>
              </w:rPr>
            </w:pPr>
          </w:p>
          <w:p w14:paraId="37BC08E1" w14:textId="77777777" w:rsidR="00087288" w:rsidRPr="00C640B0" w:rsidRDefault="00087288" w:rsidP="00D90B47">
            <w:pPr>
              <w:rPr>
                <w:rFonts w:hAnsi="BIZ UD明朝 Medium"/>
                <w:sz w:val="20"/>
                <w:szCs w:val="20"/>
              </w:rPr>
            </w:pPr>
          </w:p>
          <w:p w14:paraId="7120D44E" w14:textId="77777777" w:rsidR="00087288" w:rsidRPr="00C640B0" w:rsidRDefault="00087288" w:rsidP="00D90B47">
            <w:pPr>
              <w:rPr>
                <w:rFonts w:hAnsi="BIZ UD明朝 Medium"/>
                <w:sz w:val="20"/>
                <w:szCs w:val="20"/>
              </w:rPr>
            </w:pPr>
          </w:p>
          <w:p w14:paraId="57D48BD8" w14:textId="77777777" w:rsidR="00087288" w:rsidRPr="00C640B0" w:rsidRDefault="00087288" w:rsidP="00D90B47">
            <w:pPr>
              <w:rPr>
                <w:rFonts w:hAnsi="BIZ UD明朝 Medium"/>
                <w:sz w:val="20"/>
                <w:szCs w:val="20"/>
              </w:rPr>
            </w:pPr>
          </w:p>
          <w:p w14:paraId="722382E0" w14:textId="77777777" w:rsidR="00087288" w:rsidRPr="00C640B0" w:rsidRDefault="00087288" w:rsidP="00D90B47">
            <w:pPr>
              <w:rPr>
                <w:rFonts w:hAnsi="BIZ UD明朝 Medium"/>
                <w:sz w:val="20"/>
                <w:szCs w:val="20"/>
              </w:rPr>
            </w:pPr>
          </w:p>
          <w:p w14:paraId="16FF9F86" w14:textId="77777777" w:rsidR="00B00736" w:rsidRPr="00C640B0" w:rsidRDefault="00B00736" w:rsidP="00D90B47">
            <w:pPr>
              <w:rPr>
                <w:rFonts w:hAnsi="BIZ UD明朝 Medium"/>
                <w:sz w:val="20"/>
                <w:szCs w:val="20"/>
              </w:rPr>
            </w:pPr>
          </w:p>
          <w:p w14:paraId="3B9CF0E3" w14:textId="77777777" w:rsidR="00D1710C" w:rsidRPr="00C640B0" w:rsidRDefault="00D1710C" w:rsidP="00D90B47">
            <w:pPr>
              <w:rPr>
                <w:rFonts w:hAnsi="BIZ UD明朝 Medium"/>
                <w:sz w:val="20"/>
                <w:szCs w:val="20"/>
              </w:rPr>
            </w:pPr>
          </w:p>
          <w:p w14:paraId="5360C7A5" w14:textId="67978A2E" w:rsidR="00D1710C" w:rsidRPr="00C640B0" w:rsidRDefault="00D1710C" w:rsidP="00D90B47">
            <w:pPr>
              <w:rPr>
                <w:rFonts w:hAnsi="BIZ UD明朝 Medium"/>
                <w:sz w:val="20"/>
                <w:szCs w:val="20"/>
              </w:rPr>
            </w:pPr>
          </w:p>
        </w:tc>
        <w:tc>
          <w:tcPr>
            <w:tcW w:w="4672" w:type="dxa"/>
          </w:tcPr>
          <w:p w14:paraId="3692E273" w14:textId="77777777" w:rsidR="00FA1559" w:rsidRPr="00C640B0" w:rsidRDefault="00FA1559" w:rsidP="00425A80">
            <w:pPr>
              <w:rPr>
                <w:rFonts w:hAnsi="BIZ UD明朝 Medium"/>
                <w:sz w:val="20"/>
                <w:szCs w:val="20"/>
              </w:rPr>
            </w:pPr>
          </w:p>
          <w:p w14:paraId="5A7315EE" w14:textId="77777777" w:rsidR="00D90B47" w:rsidRPr="00C640B0" w:rsidRDefault="00D90B47" w:rsidP="00891EED">
            <w:pPr>
              <w:rPr>
                <w:rFonts w:hAnsi="BIZ UD明朝 Medium"/>
                <w:sz w:val="20"/>
                <w:szCs w:val="20"/>
              </w:rPr>
            </w:pPr>
          </w:p>
          <w:p w14:paraId="56747DE6" w14:textId="77777777" w:rsidR="00440089" w:rsidRPr="00C640B0" w:rsidRDefault="00440089" w:rsidP="00D90B47">
            <w:pPr>
              <w:rPr>
                <w:rFonts w:hAnsi="BIZ UD明朝 Medium"/>
                <w:sz w:val="20"/>
                <w:szCs w:val="20"/>
              </w:rPr>
            </w:pPr>
          </w:p>
          <w:p w14:paraId="579EF597" w14:textId="77777777" w:rsidR="00646FEE" w:rsidRPr="00C640B0" w:rsidRDefault="00646FEE" w:rsidP="00D90B47">
            <w:pPr>
              <w:rPr>
                <w:rFonts w:hAnsi="BIZ UD明朝 Medium"/>
                <w:sz w:val="20"/>
                <w:szCs w:val="20"/>
              </w:rPr>
            </w:pPr>
          </w:p>
          <w:p w14:paraId="55815E54" w14:textId="785B28A7" w:rsidR="00646FEE" w:rsidRPr="00C640B0" w:rsidRDefault="00646FEE" w:rsidP="00406721">
            <w:pPr>
              <w:ind w:left="402" w:hangingChars="200" w:hanging="402"/>
              <w:rPr>
                <w:rFonts w:hAnsi="BIZ UD明朝 Medium"/>
                <w:sz w:val="20"/>
                <w:szCs w:val="20"/>
                <w:u w:val="double"/>
              </w:rPr>
            </w:pPr>
            <w:r w:rsidRPr="00C640B0">
              <w:rPr>
                <w:rFonts w:ascii="ＭＳ ゴシック" w:eastAsia="ＭＳ ゴシック" w:hAnsi="BIZ UDゴシック" w:hint="eastAsia"/>
                <w:b/>
                <w:sz w:val="20"/>
                <w:szCs w:val="20"/>
              </w:rPr>
              <w:t xml:space="preserve">　　</w:t>
            </w:r>
            <w:r w:rsidRPr="00C640B0">
              <w:rPr>
                <w:rFonts w:hAnsi="BIZ UD明朝 Medium" w:hint="eastAsia"/>
                <w:sz w:val="20"/>
                <w:szCs w:val="20"/>
                <w:u w:val="double"/>
              </w:rPr>
              <w:t>（参考８）報告徴収による報告書の提出の要領</w:t>
            </w:r>
            <w:r w:rsidR="001104EB" w:rsidRPr="00C640B0">
              <w:rPr>
                <w:rFonts w:hAnsi="BIZ UD明朝 Medium" w:hint="eastAsia"/>
                <w:sz w:val="20"/>
                <w:szCs w:val="20"/>
                <w:u w:val="double"/>
              </w:rPr>
              <w:t>（例）</w:t>
            </w:r>
          </w:p>
          <w:p w14:paraId="24E8A783" w14:textId="77777777" w:rsidR="00D90B47" w:rsidRPr="00C640B0" w:rsidRDefault="00D90B47" w:rsidP="00D90B47">
            <w:pPr>
              <w:rPr>
                <w:rFonts w:hAnsi="BIZ UD明朝 Medium"/>
                <w:sz w:val="20"/>
                <w:szCs w:val="20"/>
              </w:rPr>
            </w:pPr>
          </w:p>
          <w:p w14:paraId="52D6A573" w14:textId="724E3F93" w:rsidR="00E462A5" w:rsidRPr="00C640B0" w:rsidRDefault="00E462A5" w:rsidP="00D90B47">
            <w:pPr>
              <w:rPr>
                <w:rFonts w:hAnsi="BIZ UD明朝 Medium"/>
                <w:sz w:val="20"/>
                <w:szCs w:val="20"/>
              </w:rPr>
            </w:pPr>
          </w:p>
          <w:p w14:paraId="689756DD" w14:textId="77777777" w:rsidR="00B00736" w:rsidRPr="00C640B0" w:rsidRDefault="00B00736" w:rsidP="00D90B47">
            <w:pPr>
              <w:rPr>
                <w:rFonts w:hAnsi="BIZ UD明朝 Medium"/>
                <w:sz w:val="20"/>
                <w:szCs w:val="20"/>
              </w:rPr>
            </w:pPr>
          </w:p>
          <w:p w14:paraId="4999B948" w14:textId="5AA53398" w:rsidR="00D90B47" w:rsidRPr="00C640B0" w:rsidRDefault="00D90B47" w:rsidP="00D90B47">
            <w:pPr>
              <w:ind w:left="200" w:hangingChars="100" w:hanging="200"/>
              <w:rPr>
                <w:rFonts w:hAnsi="BIZ UD明朝 Medium"/>
                <w:sz w:val="20"/>
                <w:szCs w:val="20"/>
              </w:rPr>
            </w:pPr>
            <w:r w:rsidRPr="00C640B0">
              <w:rPr>
                <w:rFonts w:hAnsi="BIZ UD明朝 Medium" w:hint="eastAsia"/>
                <w:sz w:val="20"/>
                <w:szCs w:val="20"/>
              </w:rPr>
              <w:t>ア　検査</w:t>
            </w:r>
            <w:r w:rsidR="000530EF" w:rsidRPr="00C640B0">
              <w:rPr>
                <w:rFonts w:hAnsi="BIZ UD明朝 Medium" w:hint="eastAsia"/>
                <w:sz w:val="20"/>
                <w:szCs w:val="20"/>
              </w:rPr>
              <w:t>等</w:t>
            </w:r>
            <w:r w:rsidRPr="00C640B0">
              <w:rPr>
                <w:rFonts w:hAnsi="BIZ UD明朝 Medium" w:hint="eastAsia"/>
                <w:sz w:val="20"/>
                <w:szCs w:val="20"/>
              </w:rPr>
              <w:t>の結果、</w:t>
            </w:r>
            <w:r w:rsidRPr="00C640B0">
              <w:rPr>
                <w:rFonts w:hAnsi="BIZ UD明朝 Medium" w:hint="eastAsia"/>
                <w:sz w:val="20"/>
                <w:szCs w:val="20"/>
                <w:u w:val="double"/>
              </w:rPr>
              <w:t>判明した消防法令違反</w:t>
            </w:r>
            <w:r w:rsidRPr="00C640B0">
              <w:rPr>
                <w:rFonts w:hAnsi="BIZ UD明朝 Medium" w:hint="eastAsia"/>
                <w:sz w:val="20"/>
                <w:szCs w:val="20"/>
              </w:rPr>
              <w:t>及び</w:t>
            </w:r>
            <w:r w:rsidRPr="00C640B0">
              <w:rPr>
                <w:rFonts w:hAnsi="BIZ UD明朝 Medium" w:hint="eastAsia"/>
                <w:sz w:val="20"/>
                <w:szCs w:val="20"/>
                <w:u w:val="double"/>
              </w:rPr>
              <w:t>その他の事項</w:t>
            </w:r>
            <w:r w:rsidRPr="00C640B0">
              <w:rPr>
                <w:rFonts w:hAnsi="BIZ UD明朝 Medium" w:hint="eastAsia"/>
                <w:sz w:val="20"/>
                <w:szCs w:val="20"/>
              </w:rPr>
              <w:t>について、</w:t>
            </w:r>
            <w:r w:rsidR="00F06EFB" w:rsidRPr="00C640B0">
              <w:rPr>
                <w:rFonts w:hAnsi="BIZ UD明朝 Medium" w:hint="eastAsia"/>
                <w:sz w:val="20"/>
                <w:szCs w:val="20"/>
                <w:u w:val="double"/>
              </w:rPr>
              <w:t>立入検査結果</w:t>
            </w:r>
            <w:r w:rsidR="00DA65DD" w:rsidRPr="00C640B0">
              <w:rPr>
                <w:rFonts w:hAnsi="BIZ UD明朝 Medium" w:hint="eastAsia"/>
                <w:sz w:val="20"/>
                <w:szCs w:val="20"/>
                <w:u w:val="double"/>
              </w:rPr>
              <w:t>の</w:t>
            </w:r>
            <w:r w:rsidR="00F06EFB" w:rsidRPr="00C640B0">
              <w:rPr>
                <w:rFonts w:hAnsi="BIZ UD明朝 Medium" w:hint="eastAsia"/>
                <w:sz w:val="20"/>
                <w:szCs w:val="20"/>
                <w:u w:val="double"/>
              </w:rPr>
              <w:t>通知</w:t>
            </w:r>
            <w:r w:rsidR="00F06EFB" w:rsidRPr="00C640B0">
              <w:rPr>
                <w:rFonts w:hAnsi="BIZ UD明朝 Medium" w:hint="eastAsia"/>
                <w:sz w:val="20"/>
                <w:szCs w:val="20"/>
              </w:rPr>
              <w:t>を作成し</w:t>
            </w:r>
            <w:r w:rsidRPr="00C640B0">
              <w:rPr>
                <w:rFonts w:hAnsi="BIZ UD明朝 Medium" w:hint="eastAsia"/>
                <w:sz w:val="20"/>
                <w:szCs w:val="20"/>
                <w:u w:val="double"/>
              </w:rPr>
              <w:t>通知</w:t>
            </w:r>
            <w:r w:rsidRPr="00C640B0">
              <w:rPr>
                <w:rFonts w:hAnsi="BIZ UD明朝 Medium" w:hint="eastAsia"/>
                <w:sz w:val="20"/>
                <w:szCs w:val="20"/>
              </w:rPr>
              <w:t>する。</w:t>
            </w:r>
          </w:p>
          <w:p w14:paraId="2A906D36" w14:textId="01BA8B96" w:rsidR="00D90B47" w:rsidRPr="00C640B0" w:rsidRDefault="00D90B47" w:rsidP="00D90B47">
            <w:pPr>
              <w:ind w:left="200" w:hangingChars="100" w:hanging="200"/>
              <w:rPr>
                <w:rFonts w:hAnsi="BIZ UD明朝 Medium"/>
                <w:sz w:val="20"/>
                <w:szCs w:val="20"/>
              </w:rPr>
            </w:pPr>
          </w:p>
          <w:p w14:paraId="6C899A3C" w14:textId="75EED819" w:rsidR="00D90B47" w:rsidRPr="00C640B0" w:rsidRDefault="00D90B47" w:rsidP="00D90B47">
            <w:pPr>
              <w:ind w:left="200" w:hangingChars="100" w:hanging="200"/>
              <w:rPr>
                <w:rFonts w:hAnsi="BIZ UD明朝 Medium"/>
                <w:sz w:val="20"/>
                <w:szCs w:val="20"/>
              </w:rPr>
            </w:pPr>
          </w:p>
          <w:p w14:paraId="66E52201" w14:textId="7F5661FE" w:rsidR="00D90B47" w:rsidRPr="00C640B0" w:rsidRDefault="00D90B47" w:rsidP="00D90B47">
            <w:pPr>
              <w:ind w:left="200" w:hangingChars="100" w:hanging="200"/>
              <w:rPr>
                <w:rFonts w:hAnsi="BIZ UD明朝 Medium"/>
                <w:sz w:val="20"/>
                <w:szCs w:val="20"/>
              </w:rPr>
            </w:pPr>
          </w:p>
          <w:p w14:paraId="2FFA411D" w14:textId="2EA0C87B" w:rsidR="00D90B47" w:rsidRPr="00C640B0" w:rsidRDefault="00D90B47" w:rsidP="00D90B47">
            <w:pPr>
              <w:ind w:left="200" w:hangingChars="100" w:hanging="200"/>
              <w:rPr>
                <w:rFonts w:hAnsi="BIZ UD明朝 Medium"/>
                <w:sz w:val="20"/>
                <w:szCs w:val="20"/>
              </w:rPr>
            </w:pPr>
          </w:p>
          <w:p w14:paraId="6937F371" w14:textId="2283314F" w:rsidR="00D90B47" w:rsidRPr="00C640B0" w:rsidRDefault="00D90B47" w:rsidP="00D90B47">
            <w:pPr>
              <w:ind w:left="200" w:hangingChars="100" w:hanging="200"/>
              <w:rPr>
                <w:rFonts w:hAnsi="BIZ UD明朝 Medium"/>
                <w:sz w:val="20"/>
                <w:szCs w:val="20"/>
              </w:rPr>
            </w:pPr>
          </w:p>
          <w:p w14:paraId="1E0775D3" w14:textId="77777777" w:rsidR="00D90B47" w:rsidRPr="00C640B0" w:rsidRDefault="00D90B47" w:rsidP="00D90B47">
            <w:pPr>
              <w:ind w:left="200" w:hangingChars="100" w:hanging="200"/>
              <w:rPr>
                <w:rFonts w:hAnsi="BIZ UD明朝 Medium"/>
                <w:sz w:val="20"/>
                <w:szCs w:val="20"/>
              </w:rPr>
            </w:pPr>
          </w:p>
          <w:p w14:paraId="4C46D7C7" w14:textId="77777777" w:rsidR="00D90B47" w:rsidRPr="00C640B0" w:rsidRDefault="00D90B47" w:rsidP="00D90B47">
            <w:pPr>
              <w:rPr>
                <w:rFonts w:hAnsi="BIZ UD明朝 Medium"/>
                <w:sz w:val="20"/>
                <w:szCs w:val="20"/>
              </w:rPr>
            </w:pPr>
          </w:p>
          <w:p w14:paraId="72223932" w14:textId="77777777" w:rsidR="00E462A5" w:rsidRPr="00C640B0" w:rsidRDefault="00E462A5" w:rsidP="00D90B47">
            <w:pPr>
              <w:rPr>
                <w:rFonts w:hAnsi="BIZ UD明朝 Medium"/>
                <w:sz w:val="20"/>
                <w:szCs w:val="20"/>
              </w:rPr>
            </w:pPr>
          </w:p>
          <w:p w14:paraId="64CCC7F7" w14:textId="28B552BA" w:rsidR="00653616" w:rsidRPr="00C640B0" w:rsidRDefault="00653616" w:rsidP="00D90B47">
            <w:pPr>
              <w:rPr>
                <w:rFonts w:hAnsi="BIZ UD明朝 Medium"/>
                <w:sz w:val="20"/>
                <w:szCs w:val="20"/>
              </w:rPr>
            </w:pPr>
          </w:p>
          <w:p w14:paraId="4F33624A" w14:textId="014E9DFC" w:rsidR="002A1D8C" w:rsidRPr="00C640B0" w:rsidRDefault="002A1D8C" w:rsidP="00D90B47">
            <w:pPr>
              <w:rPr>
                <w:rFonts w:hAnsi="BIZ UD明朝 Medium"/>
                <w:sz w:val="20"/>
                <w:szCs w:val="20"/>
              </w:rPr>
            </w:pPr>
          </w:p>
          <w:p w14:paraId="400F6BA4" w14:textId="2AA15B08" w:rsidR="002A1D8C" w:rsidRPr="00C640B0" w:rsidRDefault="002A1D8C" w:rsidP="00D90B47">
            <w:pPr>
              <w:rPr>
                <w:rFonts w:hAnsi="BIZ UD明朝 Medium"/>
                <w:sz w:val="20"/>
                <w:szCs w:val="20"/>
              </w:rPr>
            </w:pPr>
          </w:p>
          <w:p w14:paraId="0B2E08CB" w14:textId="77777777" w:rsidR="002A1D8C" w:rsidRPr="00C640B0" w:rsidRDefault="002A1D8C" w:rsidP="00D90B47">
            <w:pPr>
              <w:rPr>
                <w:rFonts w:hAnsi="BIZ UD明朝 Medium"/>
                <w:sz w:val="20"/>
                <w:szCs w:val="20"/>
              </w:rPr>
            </w:pPr>
          </w:p>
          <w:p w14:paraId="3459BCE6" w14:textId="0920AF05" w:rsidR="00F06EFB" w:rsidRPr="00C640B0" w:rsidRDefault="00F06EFB" w:rsidP="00F06EFB">
            <w:pPr>
              <w:ind w:left="200" w:hangingChars="100" w:hanging="200"/>
              <w:rPr>
                <w:rFonts w:hAnsi="BIZ UD明朝 Medium"/>
                <w:sz w:val="20"/>
                <w:szCs w:val="20"/>
              </w:rPr>
            </w:pPr>
            <w:r w:rsidRPr="00C640B0">
              <w:rPr>
                <w:rFonts w:hAnsi="BIZ UD明朝 Medium" w:hint="eastAsia"/>
                <w:sz w:val="20"/>
                <w:szCs w:val="20"/>
              </w:rPr>
              <w:t>イ　原則として、立入検査結果通知書は、</w:t>
            </w:r>
            <w:r w:rsidRPr="00C640B0">
              <w:rPr>
                <w:rFonts w:hAnsi="BIZ UD明朝 Medium" w:hint="eastAsia"/>
                <w:sz w:val="20"/>
                <w:szCs w:val="20"/>
                <w:u w:val="double"/>
              </w:rPr>
              <w:t>文書（通知書）</w:t>
            </w:r>
            <w:r w:rsidRPr="00C640B0">
              <w:rPr>
                <w:rFonts w:hAnsi="BIZ UD明朝 Medium" w:hint="eastAsia"/>
                <w:sz w:val="20"/>
                <w:szCs w:val="20"/>
              </w:rPr>
              <w:t>で通知する。</w:t>
            </w:r>
          </w:p>
          <w:p w14:paraId="1A6EB281" w14:textId="77777777" w:rsidR="00653616" w:rsidRPr="00C640B0" w:rsidRDefault="00653616" w:rsidP="00D90B47">
            <w:pPr>
              <w:rPr>
                <w:rFonts w:hAnsi="BIZ UD明朝 Medium"/>
                <w:sz w:val="20"/>
                <w:szCs w:val="20"/>
              </w:rPr>
            </w:pPr>
          </w:p>
          <w:p w14:paraId="008E03EF" w14:textId="77777777" w:rsidR="002A1D8C" w:rsidRPr="00C640B0" w:rsidRDefault="002A1D8C" w:rsidP="00D90B47">
            <w:pPr>
              <w:rPr>
                <w:rFonts w:hAnsi="BIZ UD明朝 Medium"/>
                <w:sz w:val="20"/>
                <w:szCs w:val="20"/>
              </w:rPr>
            </w:pPr>
          </w:p>
          <w:p w14:paraId="3638316E" w14:textId="77777777" w:rsidR="002A1D8C" w:rsidRPr="00C640B0" w:rsidRDefault="002A1D8C" w:rsidP="00D90B47">
            <w:pPr>
              <w:rPr>
                <w:rFonts w:hAnsi="BIZ UD明朝 Medium"/>
                <w:sz w:val="20"/>
                <w:szCs w:val="20"/>
              </w:rPr>
            </w:pPr>
          </w:p>
          <w:p w14:paraId="68F14FDB" w14:textId="77777777" w:rsidR="002A1D8C" w:rsidRPr="00C640B0" w:rsidRDefault="002A1D8C" w:rsidP="00D90B47">
            <w:pPr>
              <w:rPr>
                <w:rFonts w:hAnsi="BIZ UD明朝 Medium"/>
                <w:sz w:val="20"/>
                <w:szCs w:val="20"/>
              </w:rPr>
            </w:pPr>
          </w:p>
          <w:p w14:paraId="41942D12" w14:textId="77777777" w:rsidR="002A1D8C" w:rsidRPr="00C640B0" w:rsidRDefault="002A1D8C" w:rsidP="00D90B47">
            <w:pPr>
              <w:rPr>
                <w:rFonts w:hAnsi="BIZ UD明朝 Medium"/>
                <w:sz w:val="20"/>
                <w:szCs w:val="20"/>
              </w:rPr>
            </w:pPr>
          </w:p>
          <w:p w14:paraId="3225626A" w14:textId="77777777" w:rsidR="002A1D8C" w:rsidRPr="00C640B0" w:rsidRDefault="002A1D8C" w:rsidP="00D90B47">
            <w:pPr>
              <w:rPr>
                <w:rFonts w:hAnsi="BIZ UD明朝 Medium"/>
                <w:sz w:val="20"/>
                <w:szCs w:val="20"/>
              </w:rPr>
            </w:pPr>
          </w:p>
          <w:p w14:paraId="4D4EFB36" w14:textId="77777777" w:rsidR="002A1D8C" w:rsidRPr="00C640B0" w:rsidRDefault="002A1D8C" w:rsidP="00D90B47">
            <w:pPr>
              <w:rPr>
                <w:rFonts w:hAnsi="BIZ UD明朝 Medium"/>
                <w:sz w:val="20"/>
                <w:szCs w:val="20"/>
              </w:rPr>
            </w:pPr>
          </w:p>
          <w:p w14:paraId="584D1215" w14:textId="77777777" w:rsidR="002A1D8C" w:rsidRPr="00C640B0" w:rsidRDefault="002A1D8C" w:rsidP="00D90B47">
            <w:pPr>
              <w:rPr>
                <w:rFonts w:hAnsi="BIZ UD明朝 Medium"/>
                <w:sz w:val="20"/>
                <w:szCs w:val="20"/>
              </w:rPr>
            </w:pPr>
          </w:p>
          <w:p w14:paraId="7C8964BD" w14:textId="77777777" w:rsidR="002A1D8C" w:rsidRPr="00C640B0" w:rsidRDefault="002A1D8C" w:rsidP="00D90B47">
            <w:pPr>
              <w:rPr>
                <w:rFonts w:hAnsi="BIZ UD明朝 Medium"/>
                <w:sz w:val="20"/>
                <w:szCs w:val="20"/>
              </w:rPr>
            </w:pPr>
          </w:p>
          <w:p w14:paraId="6F12F264" w14:textId="77777777" w:rsidR="002A1D8C" w:rsidRPr="00C640B0" w:rsidRDefault="002A1D8C" w:rsidP="00D90B47">
            <w:pPr>
              <w:rPr>
                <w:rFonts w:hAnsi="BIZ UD明朝 Medium"/>
                <w:sz w:val="20"/>
                <w:szCs w:val="20"/>
              </w:rPr>
            </w:pPr>
          </w:p>
          <w:p w14:paraId="5960C20E" w14:textId="77777777" w:rsidR="002A1D8C" w:rsidRPr="00C640B0" w:rsidRDefault="002A1D8C" w:rsidP="00D90B47">
            <w:pPr>
              <w:rPr>
                <w:rFonts w:hAnsi="BIZ UD明朝 Medium"/>
                <w:sz w:val="20"/>
                <w:szCs w:val="20"/>
              </w:rPr>
            </w:pPr>
          </w:p>
          <w:p w14:paraId="758746C4" w14:textId="44E9D36C" w:rsidR="002A1D8C" w:rsidRPr="00C640B0" w:rsidRDefault="002A1D8C" w:rsidP="00D90B47">
            <w:pPr>
              <w:rPr>
                <w:rFonts w:hAnsi="BIZ UD明朝 Medium"/>
                <w:sz w:val="20"/>
                <w:szCs w:val="20"/>
              </w:rPr>
            </w:pPr>
          </w:p>
        </w:tc>
      </w:tr>
    </w:tbl>
    <w:p w14:paraId="6F62EF29" w14:textId="0EBA8FD6" w:rsidR="00FA1559" w:rsidRPr="00602730" w:rsidRDefault="00FA1559">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787664ED" w14:textId="77777777" w:rsidTr="00F74B95">
        <w:tc>
          <w:tcPr>
            <w:tcW w:w="9344" w:type="dxa"/>
            <w:shd w:val="clear" w:color="auto" w:fill="CCECFF"/>
          </w:tcPr>
          <w:p w14:paraId="209B14B7" w14:textId="77777777" w:rsidR="00FA1559" w:rsidRPr="00C640B0" w:rsidRDefault="00FA1559" w:rsidP="00D717BC">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5EC7BA4C" w14:textId="77777777" w:rsidTr="00D717BC">
        <w:tc>
          <w:tcPr>
            <w:tcW w:w="9344" w:type="dxa"/>
          </w:tcPr>
          <w:p w14:paraId="1163BC98" w14:textId="6E481002" w:rsidR="00B737F8" w:rsidRPr="00406721" w:rsidRDefault="00450B64" w:rsidP="00B737F8">
            <w:pPr>
              <w:ind w:left="361" w:hangingChars="200" w:hanging="361"/>
              <w:rPr>
                <w:rFonts w:ascii="ＭＳ ゴシック" w:eastAsia="ＭＳ ゴシック" w:hAnsi="BIZ UDゴシック"/>
                <w:b/>
                <w:sz w:val="18"/>
                <w:szCs w:val="20"/>
              </w:rPr>
            </w:pPr>
            <w:r w:rsidRPr="00406721">
              <w:rPr>
                <w:rFonts w:ascii="ＭＳ ゴシック" w:eastAsia="ＭＳ ゴシック" w:hAnsi="BIZ UDゴシック" w:hint="eastAsia"/>
                <w:b/>
                <w:sz w:val="18"/>
                <w:szCs w:val="20"/>
              </w:rPr>
              <w:t xml:space="preserve">　</w:t>
            </w:r>
            <w:r w:rsidR="00B737F8" w:rsidRPr="00406721">
              <w:rPr>
                <w:rFonts w:ascii="ＭＳ ゴシック" w:eastAsia="ＭＳ ゴシック" w:hAnsi="BIZ UDゴシック" w:hint="eastAsia"/>
                <w:b/>
                <w:sz w:val="18"/>
                <w:szCs w:val="20"/>
              </w:rPr>
              <w:t>③　資料の返還</w:t>
            </w:r>
            <w:r w:rsidR="00146F6A" w:rsidRPr="00406721">
              <w:rPr>
                <w:rFonts w:ascii="ＭＳ ゴシック" w:eastAsia="ＭＳ ゴシック" w:hAnsi="BIZ UDゴシック" w:hint="eastAsia"/>
                <w:b/>
                <w:sz w:val="18"/>
                <w:szCs w:val="20"/>
              </w:rPr>
              <w:t>（「第５　立入検査関係の様式例　４　資料保管書」参照）</w:t>
            </w:r>
          </w:p>
          <w:p w14:paraId="7A69C4BB" w14:textId="410B6C57" w:rsidR="00450B64" w:rsidRPr="00C640B0" w:rsidRDefault="00B737F8" w:rsidP="00B737F8">
            <w:pPr>
              <w:ind w:left="360" w:hangingChars="200" w:hanging="360"/>
              <w:rPr>
                <w:rFonts w:hAnsi="BIZ UD明朝 Medium"/>
                <w:sz w:val="18"/>
                <w:szCs w:val="20"/>
              </w:rPr>
            </w:pPr>
            <w:r w:rsidRPr="00C640B0">
              <w:rPr>
                <w:rFonts w:hAnsi="BIZ UD明朝 Medium" w:hint="eastAsia"/>
                <w:sz w:val="18"/>
                <w:szCs w:val="20"/>
              </w:rPr>
              <w:t xml:space="preserve">　　　</w:t>
            </w:r>
            <w:r w:rsidR="00450B64" w:rsidRPr="00C640B0">
              <w:rPr>
                <w:rFonts w:hAnsi="BIZ UD明朝 Medium" w:hint="eastAsia"/>
                <w:sz w:val="18"/>
                <w:szCs w:val="20"/>
              </w:rPr>
              <w:t>資料を返還する場合は、</w:t>
            </w:r>
            <w:r w:rsidR="00D450E1" w:rsidRPr="00C640B0">
              <w:rPr>
                <w:rFonts w:hAnsi="BIZ UD明朝 Medium" w:hint="eastAsia"/>
                <w:sz w:val="18"/>
                <w:szCs w:val="20"/>
              </w:rPr>
              <w:t>資料を「</w:t>
            </w:r>
            <w:r w:rsidR="00353E56" w:rsidRPr="00C640B0">
              <w:rPr>
                <w:rFonts w:hAnsi="BIZ UD明朝 Medium" w:hint="eastAsia"/>
                <w:sz w:val="18"/>
                <w:szCs w:val="20"/>
              </w:rPr>
              <w:t>返還</w:t>
            </w:r>
            <w:r w:rsidR="00D450E1" w:rsidRPr="00C640B0">
              <w:rPr>
                <w:rFonts w:hAnsi="BIZ UD明朝 Medium" w:hint="eastAsia"/>
                <w:sz w:val="18"/>
                <w:szCs w:val="20"/>
              </w:rPr>
              <w:t>」する旨を記載した②の資料保管書と</w:t>
            </w:r>
            <w:r w:rsidR="00450B64" w:rsidRPr="00C640B0">
              <w:rPr>
                <w:rFonts w:hAnsi="BIZ UD明朝 Medium" w:hint="eastAsia"/>
                <w:sz w:val="18"/>
                <w:szCs w:val="20"/>
              </w:rPr>
              <w:t>引き換え</w:t>
            </w:r>
            <w:r w:rsidR="00D450E1" w:rsidRPr="00C640B0">
              <w:rPr>
                <w:rFonts w:hAnsi="BIZ UD明朝 Medium" w:hint="eastAsia"/>
                <w:sz w:val="18"/>
                <w:szCs w:val="20"/>
              </w:rPr>
              <w:t>て返還すること</w:t>
            </w:r>
            <w:r w:rsidR="00450B64" w:rsidRPr="00C640B0">
              <w:rPr>
                <w:rFonts w:hAnsi="BIZ UD明朝 Medium" w:hint="eastAsia"/>
                <w:sz w:val="18"/>
                <w:szCs w:val="20"/>
              </w:rPr>
              <w:t>。その際、</w:t>
            </w:r>
            <w:r w:rsidR="00D450E1" w:rsidRPr="00C640B0">
              <w:rPr>
                <w:rFonts w:hAnsi="BIZ UD明朝 Medium" w:hint="eastAsia"/>
                <w:sz w:val="18"/>
                <w:szCs w:val="20"/>
              </w:rPr>
              <w:t>関係者に</w:t>
            </w:r>
            <w:r w:rsidR="009A37D2" w:rsidRPr="00C640B0">
              <w:rPr>
                <w:rFonts w:hAnsi="BIZ UD明朝 Medium" w:hint="eastAsia"/>
                <w:sz w:val="18"/>
                <w:szCs w:val="20"/>
              </w:rPr>
              <w:t>当該資料保管書へ</w:t>
            </w:r>
            <w:r w:rsidR="00450B64" w:rsidRPr="00C640B0">
              <w:rPr>
                <w:rFonts w:hAnsi="BIZ UD明朝 Medium" w:hint="eastAsia"/>
                <w:sz w:val="18"/>
                <w:szCs w:val="20"/>
              </w:rPr>
              <w:t>返還を受けた</w:t>
            </w:r>
            <w:r w:rsidR="00D450E1" w:rsidRPr="00C640B0">
              <w:rPr>
                <w:rFonts w:hAnsi="BIZ UD明朝 Medium" w:hint="eastAsia"/>
                <w:sz w:val="18"/>
                <w:szCs w:val="20"/>
              </w:rPr>
              <w:t>ことを証明する</w:t>
            </w:r>
            <w:r w:rsidR="00450B64" w:rsidRPr="00C640B0">
              <w:rPr>
                <w:rFonts w:hAnsi="BIZ UD明朝 Medium" w:hint="eastAsia"/>
                <w:sz w:val="18"/>
                <w:szCs w:val="20"/>
              </w:rPr>
              <w:t>受領</w:t>
            </w:r>
            <w:r w:rsidR="009A37D2" w:rsidRPr="00C640B0">
              <w:rPr>
                <w:rFonts w:hAnsi="BIZ UD明朝 Medium" w:hint="eastAsia"/>
                <w:sz w:val="18"/>
                <w:szCs w:val="20"/>
              </w:rPr>
              <w:t>の</w:t>
            </w:r>
            <w:r w:rsidR="00D450E1" w:rsidRPr="00C640B0">
              <w:rPr>
                <w:rFonts w:hAnsi="BIZ UD明朝 Medium" w:hint="eastAsia"/>
                <w:sz w:val="18"/>
                <w:szCs w:val="20"/>
              </w:rPr>
              <w:t>署名</w:t>
            </w:r>
            <w:r w:rsidR="009A37D2" w:rsidRPr="00C640B0">
              <w:rPr>
                <w:rFonts w:hAnsi="BIZ UD明朝 Medium" w:hint="eastAsia"/>
                <w:sz w:val="18"/>
                <w:szCs w:val="20"/>
              </w:rPr>
              <w:t>を</w:t>
            </w:r>
            <w:r w:rsidR="00D450E1" w:rsidRPr="00C640B0">
              <w:rPr>
                <w:rFonts w:hAnsi="BIZ UD明朝 Medium" w:hint="eastAsia"/>
                <w:sz w:val="18"/>
                <w:szCs w:val="20"/>
              </w:rPr>
              <w:t>させること。</w:t>
            </w:r>
          </w:p>
          <w:p w14:paraId="002D7B87" w14:textId="77777777" w:rsidR="00646FEE" w:rsidRPr="00C640B0" w:rsidRDefault="00646FEE" w:rsidP="00450B64">
            <w:pPr>
              <w:rPr>
                <w:rFonts w:ascii="ＭＳ ゴシック" w:eastAsia="ＭＳ ゴシック" w:hAnsi="BIZ UDゴシック"/>
                <w:b/>
                <w:sz w:val="20"/>
                <w:szCs w:val="20"/>
              </w:rPr>
            </w:pPr>
          </w:p>
          <w:p w14:paraId="574273FF" w14:textId="63BDEDE0" w:rsidR="003D453A" w:rsidRPr="00C640B0" w:rsidRDefault="000A4B3B" w:rsidP="00450B64">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w:t>
            </w:r>
            <w:r w:rsidR="00646FEE" w:rsidRPr="00C640B0">
              <w:rPr>
                <w:rFonts w:ascii="ＭＳ ゴシック" w:eastAsia="ＭＳ ゴシック" w:hAnsi="BIZ UDゴシック" w:hint="eastAsia"/>
                <w:b/>
                <w:sz w:val="20"/>
                <w:szCs w:val="20"/>
              </w:rPr>
              <w:t>８</w:t>
            </w:r>
            <w:r w:rsidRPr="00C640B0">
              <w:rPr>
                <w:rFonts w:ascii="ＭＳ ゴシック" w:eastAsia="ＭＳ ゴシック" w:hAnsi="BIZ UDゴシック" w:hint="eastAsia"/>
                <w:b/>
                <w:sz w:val="20"/>
                <w:szCs w:val="20"/>
              </w:rPr>
              <w:t>）報告徴収による報告書の提出の要領</w:t>
            </w:r>
            <w:r w:rsidR="001104EB" w:rsidRPr="00C640B0">
              <w:rPr>
                <w:rFonts w:ascii="ＭＳ ゴシック" w:eastAsia="ＭＳ ゴシック" w:hAnsi="BIZ UDゴシック" w:hint="eastAsia"/>
                <w:b/>
                <w:sz w:val="20"/>
                <w:szCs w:val="20"/>
              </w:rPr>
              <w:t>（例）</w:t>
            </w:r>
          </w:p>
          <w:p w14:paraId="2AFD44CF" w14:textId="1F5886AA" w:rsidR="00412EAC" w:rsidRPr="00C640B0" w:rsidRDefault="000A4B3B" w:rsidP="00450B64">
            <w:pPr>
              <w:rPr>
                <w:rFonts w:hAnsi="BIZ UD明朝 Medium"/>
                <w:sz w:val="18"/>
                <w:szCs w:val="20"/>
              </w:rPr>
            </w:pPr>
            <w:r w:rsidRPr="00C640B0">
              <w:rPr>
                <w:rFonts w:hAnsi="BIZ UD明朝 Medium" w:hint="eastAsia"/>
                <w:sz w:val="18"/>
                <w:szCs w:val="20"/>
              </w:rPr>
              <w:t xml:space="preserve">　報告</w:t>
            </w:r>
            <w:r w:rsidR="00412EAC" w:rsidRPr="00C640B0">
              <w:rPr>
                <w:rFonts w:hAnsi="BIZ UD明朝 Medium" w:hint="eastAsia"/>
                <w:sz w:val="18"/>
                <w:szCs w:val="20"/>
              </w:rPr>
              <w:t>内容</w:t>
            </w:r>
            <w:r w:rsidRPr="00C640B0">
              <w:rPr>
                <w:rFonts w:hAnsi="BIZ UD明朝 Medium" w:hint="eastAsia"/>
                <w:sz w:val="18"/>
                <w:szCs w:val="20"/>
              </w:rPr>
              <w:t>は、「報告書」に添えて提出させること。</w:t>
            </w:r>
            <w:r w:rsidR="00412EAC" w:rsidRPr="00C640B0">
              <w:rPr>
                <w:rFonts w:hAnsi="BIZ UD明朝 Medium" w:hint="eastAsia"/>
                <w:sz w:val="18"/>
                <w:szCs w:val="20"/>
              </w:rPr>
              <w:t xml:space="preserve">（「第５　立入検査関係の様式例　</w:t>
            </w:r>
            <w:r w:rsidR="0081266B" w:rsidRPr="00C640B0">
              <w:rPr>
                <w:rFonts w:hAnsi="BIZ UD明朝 Medium" w:hint="eastAsia"/>
                <w:sz w:val="18"/>
                <w:szCs w:val="20"/>
              </w:rPr>
              <w:t>５</w:t>
            </w:r>
            <w:r w:rsidR="00412EAC" w:rsidRPr="00C640B0">
              <w:rPr>
                <w:rFonts w:hAnsi="BIZ UD明朝 Medium" w:hint="eastAsia"/>
                <w:sz w:val="18"/>
                <w:szCs w:val="20"/>
              </w:rPr>
              <w:t xml:space="preserve">　報告書」参照）</w:t>
            </w:r>
          </w:p>
          <w:p w14:paraId="3863812D" w14:textId="63561BFC" w:rsidR="00412EAC" w:rsidRPr="00C640B0" w:rsidRDefault="00412EAC" w:rsidP="00450B64">
            <w:pPr>
              <w:rPr>
                <w:rFonts w:hAnsi="BIZ UD明朝 Medium"/>
                <w:sz w:val="20"/>
                <w:szCs w:val="20"/>
              </w:rPr>
            </w:pPr>
          </w:p>
          <w:p w14:paraId="0A7A2236" w14:textId="10EC3860" w:rsidR="00E462A5" w:rsidRPr="00C640B0" w:rsidRDefault="00E462A5" w:rsidP="00450B64">
            <w:pPr>
              <w:rPr>
                <w:rFonts w:hAnsi="BIZ UD明朝 Medium"/>
                <w:sz w:val="20"/>
                <w:szCs w:val="20"/>
              </w:rPr>
            </w:pPr>
          </w:p>
          <w:p w14:paraId="3464B04F" w14:textId="77777777" w:rsidR="00B00736" w:rsidRPr="00C640B0" w:rsidRDefault="00B00736" w:rsidP="00450B64">
            <w:pPr>
              <w:rPr>
                <w:rFonts w:hAnsi="BIZ UD明朝 Medium"/>
                <w:sz w:val="20"/>
                <w:szCs w:val="20"/>
              </w:rPr>
            </w:pPr>
          </w:p>
          <w:p w14:paraId="68F5CEF4" w14:textId="2AEAD7CE" w:rsidR="00D90B47" w:rsidRPr="00C640B0" w:rsidRDefault="00D90B47" w:rsidP="00D90B47">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F06EFB" w:rsidRPr="00C640B0">
              <w:rPr>
                <w:rFonts w:ascii="ＭＳ ゴシック" w:eastAsia="ＭＳ ゴシック" w:hAnsi="BIZ UDゴシック" w:hint="eastAsia"/>
                <w:b/>
                <w:sz w:val="20"/>
                <w:szCs w:val="20"/>
              </w:rPr>
              <w:t>判明した</w:t>
            </w:r>
            <w:r w:rsidRPr="00C640B0">
              <w:rPr>
                <w:rFonts w:ascii="ＭＳ ゴシック" w:eastAsia="ＭＳ ゴシック" w:hAnsi="BIZ UDゴシック" w:hint="eastAsia"/>
                <w:b/>
                <w:sz w:val="20"/>
                <w:szCs w:val="20"/>
              </w:rPr>
              <w:t>消防法令違反</w:t>
            </w:r>
          </w:p>
          <w:p w14:paraId="39116306" w14:textId="77777777" w:rsidR="00D90B47" w:rsidRPr="00C640B0" w:rsidRDefault="00D90B47" w:rsidP="00D90B47">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w:t>
            </w:r>
            <w:r w:rsidRPr="00C640B0">
              <w:rPr>
                <w:rFonts w:hAnsi="BIZ UD明朝 Medium" w:hint="eastAsia"/>
                <w:sz w:val="18"/>
                <w:szCs w:val="20"/>
              </w:rPr>
              <w:t>消防法令に違反しているかいないかは、防火対象物の新築、増築、改築、用途変更及び模様替え等にかかわる着工の時期及びその経緯を把握し、さらに根拠法令等の施行時期（基準時）及び適用除外の有無について把握できなければ正確に認定できないことがあるため、検査の結果について通知するときは、十分に確認する。</w:t>
            </w:r>
          </w:p>
          <w:p w14:paraId="6E94ED3D" w14:textId="77777777" w:rsidR="00653616" w:rsidRPr="00C640B0" w:rsidRDefault="00653616" w:rsidP="0065361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◎その他の事項</w:t>
            </w:r>
          </w:p>
          <w:p w14:paraId="4AD0733E" w14:textId="7E0FDDF3" w:rsidR="00E462A5" w:rsidRPr="00C640B0" w:rsidRDefault="00653616" w:rsidP="00653616">
            <w:pPr>
              <w:rPr>
                <w:rFonts w:hAnsi="BIZ UD明朝 Medium"/>
                <w:sz w:val="18"/>
                <w:szCs w:val="20"/>
              </w:rPr>
            </w:pPr>
            <w:r w:rsidRPr="00C640B0">
              <w:rPr>
                <w:rFonts w:hAnsi="BIZ UD明朝 Medium" w:hint="eastAsia"/>
                <w:sz w:val="18"/>
                <w:szCs w:val="20"/>
              </w:rPr>
              <w:t xml:space="preserve">　消防法令以外の法令の防火に関する規定に違反している事項で、消防法令違反の指導と併せて指導する必要がある事項をいう。</w:t>
            </w:r>
          </w:p>
          <w:p w14:paraId="41C2B0A2" w14:textId="5E797B7B" w:rsidR="0091771D" w:rsidRPr="00C640B0" w:rsidRDefault="0091771D" w:rsidP="0065361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◎立入検査結果の通知</w:t>
            </w:r>
          </w:p>
          <w:p w14:paraId="14296D92" w14:textId="410B881D" w:rsidR="0091771D" w:rsidRPr="00C640B0" w:rsidRDefault="0091771D" w:rsidP="0091771D">
            <w:pPr>
              <w:rPr>
                <w:rFonts w:hAnsi="BIZ UD明朝 Medium"/>
                <w:sz w:val="18"/>
                <w:szCs w:val="20"/>
              </w:rPr>
            </w:pPr>
            <w:r w:rsidRPr="00C640B0">
              <w:rPr>
                <w:rFonts w:hAnsi="BIZ UD明朝 Medium" w:hint="eastAsia"/>
                <w:sz w:val="18"/>
                <w:szCs w:val="20"/>
              </w:rPr>
              <w:t xml:space="preserve">　立入検査結果の通知（通知書）は、法的には違反事項の是正を強制するものではなく、あくまでも行政指導</w:t>
            </w:r>
            <w:r w:rsidRPr="00C640B0">
              <w:rPr>
                <w:rFonts w:hAnsi="BIZ UD明朝 Medium" w:hint="eastAsia"/>
                <w:sz w:val="18"/>
                <w:szCs w:val="20"/>
                <w:vertAlign w:val="superscript"/>
              </w:rPr>
              <w:t>※</w:t>
            </w:r>
            <w:r w:rsidRPr="00C640B0">
              <w:rPr>
                <w:rFonts w:hAnsi="BIZ UD明朝 Medium" w:hint="eastAsia"/>
                <w:sz w:val="18"/>
                <w:szCs w:val="20"/>
              </w:rPr>
              <w:t>に属するため、不服申立て及び取消訴訟の対象にはならないが、法的に設置義務のない消防用設備等の設置を指導し、相手側が設置した場合や</w:t>
            </w:r>
            <w:r w:rsidR="009D2D2A" w:rsidRPr="00C640B0">
              <w:rPr>
                <w:rFonts w:hAnsi="BIZ UD明朝 Medium" w:hint="eastAsia"/>
                <w:sz w:val="18"/>
                <w:szCs w:val="20"/>
              </w:rPr>
              <w:t>名宛人</w:t>
            </w:r>
            <w:r w:rsidRPr="00C640B0">
              <w:rPr>
                <w:rFonts w:hAnsi="BIZ UD明朝 Medium" w:hint="eastAsia"/>
                <w:sz w:val="18"/>
                <w:szCs w:val="20"/>
              </w:rPr>
              <w:t>を誤った場合等で設置義務のない関係者に消防用設備等を設置させてしまったなど、関係者に損害を与えた場合は、国家賠償法第１条に基づく損害賠償の対象となることがある。</w:t>
            </w:r>
          </w:p>
          <w:p w14:paraId="75830801" w14:textId="049CBBF4" w:rsidR="0091771D" w:rsidRPr="00C640B0" w:rsidRDefault="0091771D" w:rsidP="00653616">
            <w:pPr>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　行政指導（行手法第２条第６号）</w:t>
            </w:r>
          </w:p>
          <w:p w14:paraId="0BE336B7" w14:textId="4BF66BC1" w:rsidR="0091771D" w:rsidRPr="00C640B0" w:rsidRDefault="0091771D" w:rsidP="00993D45">
            <w:pPr>
              <w:ind w:left="360" w:hangingChars="200" w:hanging="360"/>
              <w:rPr>
                <w:rFonts w:hAnsi="BIZ UD明朝 Medium"/>
                <w:sz w:val="18"/>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993D45" w:rsidRPr="00C640B0">
              <w:rPr>
                <w:rFonts w:hAnsi="BIZ UD明朝 Medium" w:hint="eastAsia"/>
                <w:sz w:val="16"/>
                <w:szCs w:val="20"/>
              </w:rPr>
              <w:t>行政機関がその任務又は所掌事務の範囲内において一定の行政目的を実現するため特定の者に一定の作為又は不作為を求める指導、勧告、助言その他の行為であって処分に該当しないものをいう。</w:t>
            </w:r>
          </w:p>
          <w:p w14:paraId="02756B65" w14:textId="77777777" w:rsidR="00FE1C40" w:rsidRPr="00C640B0" w:rsidRDefault="00FE1C40" w:rsidP="00FE1C40">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◎通知（「第５　立入検査関係の様式例　６　立入検査結果通知書」参照）</w:t>
            </w:r>
          </w:p>
          <w:p w14:paraId="6DA5B337" w14:textId="5B277882" w:rsidR="00FE1C40" w:rsidRPr="00C640B0" w:rsidRDefault="00FE1C40" w:rsidP="00FE1C40">
            <w:pPr>
              <w:ind w:left="360" w:hangingChars="200" w:hanging="360"/>
              <w:rPr>
                <w:rFonts w:hAnsi="BIZ UD明朝 Medium"/>
                <w:sz w:val="18"/>
                <w:szCs w:val="20"/>
              </w:rPr>
            </w:pPr>
            <w:r w:rsidRPr="00C640B0">
              <w:rPr>
                <w:rFonts w:hAnsi="BIZ UD明朝 Medium" w:hint="eastAsia"/>
                <w:sz w:val="18"/>
                <w:szCs w:val="20"/>
              </w:rPr>
              <w:t xml:space="preserve">　①　違反改修の履行義務者に対し通知する。また、通知しようとする内容に関して履行義務者が複数のときは、それぞれの</w:t>
            </w:r>
            <w:r w:rsidR="006578AF" w:rsidRPr="00C640B0">
              <w:rPr>
                <w:rFonts w:hAnsi="BIZ UD明朝 Medium" w:hint="eastAsia"/>
                <w:sz w:val="18"/>
                <w:szCs w:val="20"/>
              </w:rPr>
              <w:t>履行</w:t>
            </w:r>
            <w:r w:rsidRPr="00C640B0">
              <w:rPr>
                <w:rFonts w:hAnsi="BIZ UD明朝 Medium" w:hint="eastAsia"/>
                <w:sz w:val="18"/>
                <w:szCs w:val="20"/>
              </w:rPr>
              <w:t>義務者に通知する。</w:t>
            </w:r>
          </w:p>
          <w:p w14:paraId="08D947A9" w14:textId="390A1093" w:rsidR="00FE1C40" w:rsidRPr="00C640B0" w:rsidRDefault="00FE1C40" w:rsidP="00FE1C40">
            <w:pPr>
              <w:ind w:left="360" w:hangingChars="200" w:hanging="360"/>
              <w:rPr>
                <w:rFonts w:hAnsi="BIZ UD明朝 Medium"/>
                <w:sz w:val="18"/>
                <w:szCs w:val="20"/>
              </w:rPr>
            </w:pPr>
            <w:r w:rsidRPr="00C640B0">
              <w:rPr>
                <w:rFonts w:hAnsi="BIZ UD明朝 Medium" w:hint="eastAsia"/>
                <w:sz w:val="18"/>
                <w:szCs w:val="20"/>
              </w:rPr>
              <w:t xml:space="preserve">　②　</w:t>
            </w:r>
            <w:r w:rsidR="00BB36C5" w:rsidRPr="00C640B0">
              <w:rPr>
                <w:rFonts w:hAnsi="BIZ UD明朝 Medium" w:hint="eastAsia"/>
                <w:sz w:val="18"/>
                <w:szCs w:val="20"/>
              </w:rPr>
              <w:t>通知する際</w:t>
            </w:r>
            <w:r w:rsidR="007A161A" w:rsidRPr="00C640B0">
              <w:rPr>
                <w:rFonts w:hAnsi="BIZ UD明朝 Medium" w:hint="eastAsia"/>
                <w:sz w:val="18"/>
                <w:szCs w:val="20"/>
              </w:rPr>
              <w:t>に、消防法令違反の</w:t>
            </w:r>
            <w:r w:rsidRPr="00C640B0">
              <w:rPr>
                <w:rFonts w:hAnsi="BIZ UD明朝 Medium"/>
                <w:sz w:val="18"/>
                <w:szCs w:val="20"/>
              </w:rPr>
              <w:t>罰金</w:t>
            </w:r>
            <w:r w:rsidR="007A161A" w:rsidRPr="00C640B0">
              <w:rPr>
                <w:rFonts w:hAnsi="BIZ UD明朝 Medium" w:hint="eastAsia"/>
                <w:sz w:val="18"/>
                <w:szCs w:val="20"/>
              </w:rPr>
              <w:t>額や</w:t>
            </w:r>
            <w:r w:rsidRPr="00C640B0">
              <w:rPr>
                <w:rFonts w:hAnsi="BIZ UD明朝 Medium"/>
                <w:sz w:val="18"/>
                <w:szCs w:val="20"/>
              </w:rPr>
              <w:t>消防法令違反で命令を受けた場合</w:t>
            </w:r>
            <w:r w:rsidR="007A161A" w:rsidRPr="00C640B0">
              <w:rPr>
                <w:rFonts w:hAnsi="BIZ UD明朝 Medium" w:hint="eastAsia"/>
                <w:sz w:val="18"/>
                <w:szCs w:val="20"/>
              </w:rPr>
              <w:t>の</w:t>
            </w:r>
            <w:r w:rsidRPr="00C640B0">
              <w:rPr>
                <w:rFonts w:hAnsi="BIZ UD明朝 Medium"/>
                <w:sz w:val="18"/>
                <w:szCs w:val="20"/>
              </w:rPr>
              <w:t>標識設置等を説明し、</w:t>
            </w:r>
            <w:r w:rsidRPr="00C640B0">
              <w:rPr>
                <w:rFonts w:hAnsi="BIZ UD明朝 Medium" w:hint="eastAsia"/>
                <w:sz w:val="18"/>
                <w:szCs w:val="20"/>
              </w:rPr>
              <w:t>消防</w:t>
            </w:r>
            <w:r w:rsidRPr="00C640B0">
              <w:rPr>
                <w:rFonts w:hAnsi="BIZ UD明朝 Medium"/>
                <w:sz w:val="18"/>
                <w:szCs w:val="20"/>
              </w:rPr>
              <w:t>法令違反の自主的改善を促す</w:t>
            </w:r>
            <w:r w:rsidR="00BB36C5" w:rsidRPr="00C640B0">
              <w:rPr>
                <w:rFonts w:hAnsi="BIZ UD明朝 Medium" w:hint="eastAsia"/>
                <w:sz w:val="18"/>
                <w:szCs w:val="20"/>
              </w:rPr>
              <w:t>。</w:t>
            </w:r>
          </w:p>
          <w:p w14:paraId="129EE08F" w14:textId="2AD118D6" w:rsidR="00FE1C40" w:rsidRPr="00C640B0" w:rsidRDefault="00FE1C40" w:rsidP="00FE1C40">
            <w:pPr>
              <w:ind w:left="360" w:hangingChars="200" w:hanging="360"/>
              <w:rPr>
                <w:rFonts w:hAnsi="BIZ UD明朝 Medium"/>
                <w:sz w:val="18"/>
                <w:szCs w:val="20"/>
              </w:rPr>
            </w:pPr>
            <w:r w:rsidRPr="00C640B0">
              <w:rPr>
                <w:rFonts w:hAnsi="BIZ UD明朝 Medium" w:hint="eastAsia"/>
                <w:sz w:val="18"/>
                <w:szCs w:val="20"/>
              </w:rPr>
              <w:t xml:space="preserve">　③　</w:t>
            </w:r>
            <w:r w:rsidR="00A54F60" w:rsidRPr="00C640B0">
              <w:rPr>
                <w:rFonts w:hAnsi="BIZ UD明朝 Medium" w:hint="eastAsia"/>
                <w:sz w:val="18"/>
                <w:szCs w:val="20"/>
              </w:rPr>
              <w:t>消防法令違反を速やかに是正する</w:t>
            </w:r>
            <w:r w:rsidRPr="00C640B0">
              <w:rPr>
                <w:rFonts w:hAnsi="BIZ UD明朝 Medium" w:hint="eastAsia"/>
                <w:sz w:val="18"/>
                <w:szCs w:val="20"/>
              </w:rPr>
              <w:t>ことが可能な不備事項は、立会者に説明し、その場において</w:t>
            </w:r>
            <w:r w:rsidR="00A54F60" w:rsidRPr="00C640B0">
              <w:rPr>
                <w:rFonts w:hAnsi="BIZ UD明朝 Medium" w:hint="eastAsia"/>
                <w:sz w:val="18"/>
                <w:szCs w:val="20"/>
              </w:rPr>
              <w:t>是正</w:t>
            </w:r>
            <w:r w:rsidRPr="00C640B0">
              <w:rPr>
                <w:rFonts w:hAnsi="BIZ UD明朝 Medium" w:hint="eastAsia"/>
                <w:sz w:val="18"/>
                <w:szCs w:val="20"/>
              </w:rPr>
              <w:t>させるなど積極的に</w:t>
            </w:r>
            <w:r w:rsidR="00BB36C5" w:rsidRPr="00C640B0">
              <w:rPr>
                <w:rFonts w:hAnsi="BIZ UD明朝 Medium" w:hint="eastAsia"/>
                <w:sz w:val="18"/>
                <w:szCs w:val="20"/>
              </w:rPr>
              <w:t>是正</w:t>
            </w:r>
            <w:r w:rsidR="00A54F60" w:rsidRPr="00C640B0">
              <w:rPr>
                <w:rFonts w:hAnsi="BIZ UD明朝 Medium" w:hint="eastAsia"/>
                <w:sz w:val="18"/>
                <w:szCs w:val="20"/>
              </w:rPr>
              <w:t>指導</w:t>
            </w:r>
            <w:r w:rsidR="00BB36C5" w:rsidRPr="00C640B0">
              <w:rPr>
                <w:rFonts w:hAnsi="BIZ UD明朝 Medium" w:hint="eastAsia"/>
                <w:sz w:val="18"/>
                <w:szCs w:val="20"/>
              </w:rPr>
              <w:t>し、</w:t>
            </w:r>
            <w:r w:rsidRPr="00C640B0">
              <w:rPr>
                <w:rFonts w:hAnsi="BIZ UD明朝 Medium" w:hint="eastAsia"/>
                <w:sz w:val="18"/>
                <w:szCs w:val="20"/>
              </w:rPr>
              <w:t>即時是正された場合でも必要に応じて通知する。</w:t>
            </w:r>
          </w:p>
          <w:p w14:paraId="74199055" w14:textId="45136646" w:rsidR="00FE1C40" w:rsidRPr="00C640B0" w:rsidRDefault="00FE1C40" w:rsidP="00FE1C40">
            <w:pPr>
              <w:rPr>
                <w:rFonts w:hAnsi="BIZ UD明朝 Medium"/>
                <w:sz w:val="18"/>
                <w:szCs w:val="20"/>
              </w:rPr>
            </w:pPr>
            <w:r w:rsidRPr="00C640B0">
              <w:rPr>
                <w:rFonts w:hAnsi="BIZ UD明朝 Medium" w:hint="eastAsia"/>
                <w:sz w:val="18"/>
                <w:szCs w:val="20"/>
              </w:rPr>
              <w:t xml:space="preserve">　④　</w:t>
            </w:r>
            <w:r w:rsidR="00BB36C5" w:rsidRPr="00C640B0">
              <w:rPr>
                <w:rFonts w:hAnsi="BIZ UD明朝 Medium" w:hint="eastAsia"/>
                <w:sz w:val="18"/>
                <w:szCs w:val="20"/>
              </w:rPr>
              <w:t>指導</w:t>
            </w:r>
            <w:r w:rsidRPr="00C640B0">
              <w:rPr>
                <w:rFonts w:hAnsi="BIZ UD明朝 Medium" w:hint="eastAsia"/>
                <w:sz w:val="18"/>
                <w:szCs w:val="20"/>
              </w:rPr>
              <w:t>事項について十分確認できない場合は、必要な検討を</w:t>
            </w:r>
            <w:r w:rsidR="00BB36C5" w:rsidRPr="00C640B0">
              <w:rPr>
                <w:rFonts w:hAnsi="BIZ UD明朝 Medium" w:hint="eastAsia"/>
                <w:sz w:val="18"/>
                <w:szCs w:val="20"/>
              </w:rPr>
              <w:t>行い、指導事項について確認した</w:t>
            </w:r>
            <w:r w:rsidRPr="00C640B0">
              <w:rPr>
                <w:rFonts w:hAnsi="BIZ UD明朝 Medium" w:hint="eastAsia"/>
                <w:sz w:val="18"/>
                <w:szCs w:val="20"/>
              </w:rPr>
              <w:t>後に通知する。</w:t>
            </w:r>
          </w:p>
          <w:p w14:paraId="5D92D614" w14:textId="77777777" w:rsidR="00A13FCF" w:rsidRPr="00C640B0" w:rsidRDefault="00A13FCF" w:rsidP="00A13FCF">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◎文書（通知書）（作成上の注意事項）</w:t>
            </w:r>
          </w:p>
          <w:p w14:paraId="652BA0B2" w14:textId="77777777" w:rsidR="00A13FCF" w:rsidRPr="00C640B0" w:rsidRDefault="00A13FCF" w:rsidP="00A13FCF">
            <w:pPr>
              <w:rPr>
                <w:rFonts w:hAnsi="BIZ UD明朝 Medium"/>
                <w:sz w:val="18"/>
                <w:szCs w:val="20"/>
              </w:rPr>
            </w:pPr>
            <w:r w:rsidRPr="00C640B0">
              <w:rPr>
                <w:rFonts w:hAnsi="BIZ UD明朝 Medium" w:hint="eastAsia"/>
                <w:sz w:val="18"/>
                <w:szCs w:val="20"/>
              </w:rPr>
              <w:t xml:space="preserve">　①　違反事実の発生箇所及び根拠法令を明確にする。</w:t>
            </w:r>
          </w:p>
          <w:p w14:paraId="55C0A7ED" w14:textId="77777777" w:rsidR="00A13FCF" w:rsidRPr="00C640B0" w:rsidRDefault="00A13FCF" w:rsidP="00A13FCF">
            <w:pPr>
              <w:rPr>
                <w:rFonts w:hAnsi="BIZ UD明朝 Medium"/>
                <w:sz w:val="18"/>
                <w:szCs w:val="20"/>
              </w:rPr>
            </w:pPr>
            <w:r w:rsidRPr="00C640B0">
              <w:rPr>
                <w:rFonts w:hAnsi="BIZ UD明朝 Medium" w:hint="eastAsia"/>
                <w:sz w:val="18"/>
                <w:szCs w:val="20"/>
              </w:rPr>
              <w:t xml:space="preserve">　②　通知書の発信者名は、消防長、消防署長又は立入検査を実施した消防職員とする。</w:t>
            </w:r>
          </w:p>
          <w:p w14:paraId="5AF71214" w14:textId="72719188" w:rsidR="00A13FCF" w:rsidRPr="00C640B0" w:rsidRDefault="00A13FCF" w:rsidP="00A13FCF">
            <w:pPr>
              <w:ind w:left="360" w:hangingChars="200" w:hanging="360"/>
              <w:rPr>
                <w:rFonts w:hAnsi="BIZ UD明朝 Medium"/>
                <w:sz w:val="18"/>
                <w:szCs w:val="20"/>
              </w:rPr>
            </w:pPr>
            <w:r w:rsidRPr="00C640B0">
              <w:rPr>
                <w:rFonts w:hAnsi="BIZ UD明朝 Medium" w:hint="eastAsia"/>
                <w:sz w:val="18"/>
                <w:szCs w:val="20"/>
              </w:rPr>
              <w:t xml:space="preserve">　③　重大な消防法令違反が確認された場合、</w:t>
            </w:r>
            <w:r w:rsidR="009D2D2A" w:rsidRPr="00C640B0">
              <w:rPr>
                <w:rFonts w:hAnsi="BIZ UD明朝 Medium" w:hint="eastAsia"/>
                <w:sz w:val="18"/>
                <w:szCs w:val="20"/>
              </w:rPr>
              <w:t>名宛人</w:t>
            </w:r>
            <w:r w:rsidRPr="00C640B0">
              <w:rPr>
                <w:rFonts w:hAnsi="BIZ UD明朝 Medium" w:hint="eastAsia"/>
                <w:sz w:val="18"/>
                <w:szCs w:val="20"/>
              </w:rPr>
              <w:t>の特定は慎重に行い、必要に応じ</w:t>
            </w:r>
            <w:r w:rsidR="00471596" w:rsidRPr="00C640B0">
              <w:rPr>
                <w:rFonts w:hAnsi="BIZ UD明朝 Medium" w:hint="eastAsia"/>
                <w:sz w:val="18"/>
                <w:szCs w:val="20"/>
              </w:rPr>
              <w:t>て</w:t>
            </w:r>
            <w:r w:rsidRPr="00C640B0">
              <w:rPr>
                <w:rFonts w:hAnsi="BIZ UD明朝 Medium" w:hint="eastAsia"/>
                <w:sz w:val="18"/>
                <w:szCs w:val="20"/>
              </w:rPr>
              <w:t>、住民票の写し（個人の場合）や建物の登記事項証明書、法人の登記事項証明書等により確認する。</w:t>
            </w:r>
          </w:p>
          <w:p w14:paraId="6EB2DCA6" w14:textId="11CD6E67" w:rsidR="00FE1C40" w:rsidRPr="00C640B0" w:rsidRDefault="00A13FCF" w:rsidP="00BB36C5">
            <w:pPr>
              <w:rPr>
                <w:rFonts w:hAnsi="BIZ UD明朝 Medium"/>
                <w:sz w:val="20"/>
                <w:szCs w:val="20"/>
              </w:rPr>
            </w:pPr>
            <w:r w:rsidRPr="00C640B0">
              <w:rPr>
                <w:rFonts w:hAnsi="BIZ UD明朝 Medium" w:hint="eastAsia"/>
                <w:sz w:val="18"/>
                <w:szCs w:val="20"/>
              </w:rPr>
              <w:t xml:space="preserve">　④　検査</w:t>
            </w:r>
            <w:r w:rsidR="00471596" w:rsidRPr="00C640B0">
              <w:rPr>
                <w:rFonts w:hAnsi="BIZ UD明朝 Medium" w:hint="eastAsia"/>
                <w:sz w:val="18"/>
                <w:szCs w:val="20"/>
              </w:rPr>
              <w:t>等</w:t>
            </w:r>
            <w:r w:rsidRPr="00C640B0">
              <w:rPr>
                <w:rFonts w:hAnsi="BIZ UD明朝 Medium" w:hint="eastAsia"/>
                <w:sz w:val="18"/>
                <w:szCs w:val="20"/>
              </w:rPr>
              <w:t>を実施した</w:t>
            </w:r>
            <w:r w:rsidR="00732380" w:rsidRPr="00C640B0">
              <w:rPr>
                <w:rFonts w:hAnsi="BIZ UD明朝 Medium" w:hint="eastAsia"/>
                <w:sz w:val="18"/>
                <w:szCs w:val="20"/>
              </w:rPr>
              <w:t>範囲、</w:t>
            </w:r>
            <w:r w:rsidRPr="00C640B0">
              <w:rPr>
                <w:rFonts w:hAnsi="BIZ UD明朝 Medium" w:hint="eastAsia"/>
                <w:sz w:val="18"/>
                <w:szCs w:val="20"/>
              </w:rPr>
              <w:t>対象</w:t>
            </w:r>
            <w:r w:rsidR="00732380" w:rsidRPr="00C640B0">
              <w:rPr>
                <w:rFonts w:hAnsi="BIZ UD明朝 Medium" w:hint="eastAsia"/>
                <w:sz w:val="18"/>
                <w:szCs w:val="20"/>
              </w:rPr>
              <w:t>等</w:t>
            </w:r>
            <w:r w:rsidRPr="00C640B0">
              <w:rPr>
                <w:rFonts w:hAnsi="BIZ UD明朝 Medium" w:hint="eastAsia"/>
                <w:sz w:val="18"/>
                <w:szCs w:val="20"/>
              </w:rPr>
              <w:t>を記載する。</w:t>
            </w:r>
          </w:p>
        </w:tc>
      </w:tr>
    </w:tbl>
    <w:p w14:paraId="262CAB7B" w14:textId="31FB729B" w:rsidR="00ED423D" w:rsidRPr="00602730" w:rsidRDefault="00FA1559">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5DB37CF0" w14:textId="77777777" w:rsidTr="00F74B95">
        <w:tc>
          <w:tcPr>
            <w:tcW w:w="4672" w:type="dxa"/>
            <w:shd w:val="clear" w:color="auto" w:fill="CCECFF"/>
          </w:tcPr>
          <w:p w14:paraId="477864C5" w14:textId="6F3AA65C" w:rsidR="00ED423D" w:rsidRPr="00C640B0" w:rsidRDefault="00ED423D"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70BEAB03" w14:textId="77777777" w:rsidR="00ED423D" w:rsidRPr="00C640B0" w:rsidRDefault="00ED423D"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28D4B365" w14:textId="77777777" w:rsidTr="00D717BC">
        <w:tc>
          <w:tcPr>
            <w:tcW w:w="4672" w:type="dxa"/>
          </w:tcPr>
          <w:p w14:paraId="042FA750" w14:textId="35A4F598" w:rsidR="00ED423D" w:rsidRPr="00C640B0" w:rsidRDefault="00D90B47" w:rsidP="00D717BC">
            <w:pPr>
              <w:ind w:left="600" w:hangingChars="300" w:hanging="600"/>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53856" behindDoc="0" locked="0" layoutInCell="1" allowOverlap="1" wp14:anchorId="146EABA7" wp14:editId="3B751FA8">
                      <wp:simplePos x="0" y="0"/>
                      <wp:positionH relativeFrom="margin">
                        <wp:posOffset>38100</wp:posOffset>
                      </wp:positionH>
                      <wp:positionV relativeFrom="paragraph">
                        <wp:posOffset>2540</wp:posOffset>
                      </wp:positionV>
                      <wp:extent cx="0" cy="8640000"/>
                      <wp:effectExtent l="114300" t="0" r="114300" b="66040"/>
                      <wp:wrapNone/>
                      <wp:docPr id="225" name="直線矢印コネクタ 225"/>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287CDF" id="直線矢印コネクタ 225" o:spid="_x0000_s1026" type="#_x0000_t32" style="position:absolute;left:0;text-align:left;margin-left:3pt;margin-top:.2pt;width:0;height:680.3pt;z-index:25215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" strokecolor="#06f" strokeweight="4.5pt">
                      <v:stroke endarrow="block" joinstyle="miter"/>
                      <w10:wrap anchorx="margin"/>
                    </v:shape>
                  </w:pict>
                </mc:Fallback>
              </mc:AlternateContent>
            </w:r>
          </w:p>
          <w:p w14:paraId="33326D39" w14:textId="549B79F5" w:rsidR="00ED423D" w:rsidRPr="00C640B0" w:rsidRDefault="00ED423D" w:rsidP="00D717BC">
            <w:pPr>
              <w:ind w:left="600" w:hangingChars="300" w:hanging="600"/>
              <w:rPr>
                <w:rFonts w:hAnsi="BIZ UD明朝 Medium"/>
                <w:sz w:val="20"/>
                <w:szCs w:val="20"/>
              </w:rPr>
            </w:pPr>
          </w:p>
          <w:p w14:paraId="6BA29221" w14:textId="76DBB9D0" w:rsidR="00D12A54" w:rsidRPr="00C640B0" w:rsidRDefault="00D12A54" w:rsidP="00D717BC">
            <w:pPr>
              <w:ind w:left="600" w:hangingChars="300" w:hanging="600"/>
              <w:rPr>
                <w:rFonts w:hAnsi="BIZ UD明朝 Medium"/>
                <w:sz w:val="20"/>
                <w:szCs w:val="20"/>
              </w:rPr>
            </w:pPr>
          </w:p>
          <w:p w14:paraId="66744856" w14:textId="1607FB1D" w:rsidR="00D12A54" w:rsidRPr="00C640B0" w:rsidRDefault="00D12A54" w:rsidP="00D717BC">
            <w:pPr>
              <w:ind w:left="600" w:hangingChars="300" w:hanging="600"/>
              <w:rPr>
                <w:rFonts w:hAnsi="BIZ UD明朝 Medium"/>
                <w:sz w:val="20"/>
                <w:szCs w:val="20"/>
              </w:rPr>
            </w:pPr>
          </w:p>
          <w:p w14:paraId="4B394247" w14:textId="6EB08737" w:rsidR="00D12A54" w:rsidRPr="00C640B0" w:rsidRDefault="00D12A54" w:rsidP="00D717BC">
            <w:pPr>
              <w:ind w:left="600" w:hangingChars="300" w:hanging="600"/>
              <w:rPr>
                <w:rFonts w:hAnsi="BIZ UD明朝 Medium"/>
                <w:sz w:val="20"/>
                <w:szCs w:val="20"/>
              </w:rPr>
            </w:pPr>
          </w:p>
          <w:p w14:paraId="054038A1" w14:textId="0BC91E7B" w:rsidR="00D12A54" w:rsidRPr="00C640B0" w:rsidRDefault="00D12A54" w:rsidP="00D717BC">
            <w:pPr>
              <w:ind w:left="600" w:hangingChars="300" w:hanging="600"/>
              <w:rPr>
                <w:rFonts w:hAnsi="BIZ UD明朝 Medium"/>
                <w:sz w:val="20"/>
                <w:szCs w:val="20"/>
              </w:rPr>
            </w:pPr>
          </w:p>
          <w:p w14:paraId="3DA30BAE" w14:textId="3303F87D" w:rsidR="00D12A54" w:rsidRPr="00C640B0" w:rsidRDefault="00D12A54" w:rsidP="00D717BC">
            <w:pPr>
              <w:ind w:left="600" w:hangingChars="300" w:hanging="600"/>
              <w:rPr>
                <w:rFonts w:hAnsi="BIZ UD明朝 Medium"/>
                <w:sz w:val="20"/>
                <w:szCs w:val="20"/>
              </w:rPr>
            </w:pPr>
          </w:p>
          <w:p w14:paraId="3A60AAED" w14:textId="298A25EF" w:rsidR="00D12A54" w:rsidRPr="00C640B0" w:rsidRDefault="00D12A54" w:rsidP="00D717BC">
            <w:pPr>
              <w:ind w:left="600" w:hangingChars="300" w:hanging="600"/>
              <w:rPr>
                <w:rFonts w:hAnsi="BIZ UD明朝 Medium"/>
                <w:sz w:val="20"/>
                <w:szCs w:val="20"/>
              </w:rPr>
            </w:pPr>
          </w:p>
          <w:p w14:paraId="33DE0184" w14:textId="66ECE790" w:rsidR="00D12A54" w:rsidRPr="00C640B0" w:rsidRDefault="00D12A54" w:rsidP="00D717BC">
            <w:pPr>
              <w:ind w:left="600" w:hangingChars="300" w:hanging="600"/>
              <w:rPr>
                <w:rFonts w:hAnsi="BIZ UD明朝 Medium"/>
                <w:sz w:val="20"/>
                <w:szCs w:val="20"/>
              </w:rPr>
            </w:pPr>
          </w:p>
          <w:p w14:paraId="297C6B83" w14:textId="25353F28" w:rsidR="00D12A54" w:rsidRPr="00C640B0" w:rsidRDefault="00D12A54" w:rsidP="00D717BC">
            <w:pPr>
              <w:ind w:left="600" w:hangingChars="300" w:hanging="600"/>
              <w:rPr>
                <w:rFonts w:hAnsi="BIZ UD明朝 Medium"/>
                <w:sz w:val="20"/>
                <w:szCs w:val="20"/>
              </w:rPr>
            </w:pPr>
          </w:p>
          <w:p w14:paraId="06C4AEB6" w14:textId="426F330A" w:rsidR="00D12A54" w:rsidRPr="00C640B0" w:rsidRDefault="00D12A54" w:rsidP="00D717BC">
            <w:pPr>
              <w:ind w:left="600" w:hangingChars="300" w:hanging="600"/>
              <w:rPr>
                <w:rFonts w:hAnsi="BIZ UD明朝 Medium"/>
                <w:sz w:val="20"/>
                <w:szCs w:val="20"/>
              </w:rPr>
            </w:pPr>
          </w:p>
          <w:p w14:paraId="3F05E5F1" w14:textId="60532A30" w:rsidR="00D12A54" w:rsidRPr="00C640B0" w:rsidRDefault="00D12A54" w:rsidP="00D717BC">
            <w:pPr>
              <w:ind w:left="600" w:hangingChars="300" w:hanging="600"/>
              <w:rPr>
                <w:rFonts w:hAnsi="BIZ UD明朝 Medium"/>
                <w:sz w:val="20"/>
                <w:szCs w:val="20"/>
              </w:rPr>
            </w:pPr>
          </w:p>
          <w:p w14:paraId="718652E5" w14:textId="492704C4" w:rsidR="00D12A54" w:rsidRPr="00C640B0" w:rsidRDefault="00D12A54" w:rsidP="00D717BC">
            <w:pPr>
              <w:ind w:left="600" w:hangingChars="300" w:hanging="600"/>
              <w:rPr>
                <w:rFonts w:hAnsi="BIZ UD明朝 Medium"/>
                <w:sz w:val="20"/>
                <w:szCs w:val="20"/>
              </w:rPr>
            </w:pPr>
          </w:p>
          <w:p w14:paraId="78EEAA7E" w14:textId="770F9510" w:rsidR="00D12A54" w:rsidRPr="00C640B0" w:rsidRDefault="00D12A54" w:rsidP="00D717BC">
            <w:pPr>
              <w:ind w:left="600" w:hangingChars="300" w:hanging="600"/>
              <w:rPr>
                <w:rFonts w:hAnsi="BIZ UD明朝 Medium"/>
                <w:sz w:val="20"/>
                <w:szCs w:val="20"/>
              </w:rPr>
            </w:pPr>
          </w:p>
          <w:p w14:paraId="2BD6793B" w14:textId="5DF58DFF" w:rsidR="00D12A54" w:rsidRPr="00C640B0" w:rsidRDefault="00D12A54" w:rsidP="00D717BC">
            <w:pPr>
              <w:ind w:left="600" w:hangingChars="300" w:hanging="600"/>
              <w:rPr>
                <w:rFonts w:hAnsi="BIZ UD明朝 Medium"/>
                <w:sz w:val="20"/>
                <w:szCs w:val="20"/>
              </w:rPr>
            </w:pPr>
          </w:p>
          <w:p w14:paraId="30554701" w14:textId="5291C342" w:rsidR="00D12A54" w:rsidRPr="00C640B0" w:rsidRDefault="00D12A54" w:rsidP="00D717BC">
            <w:pPr>
              <w:ind w:left="600" w:hangingChars="300" w:hanging="600"/>
              <w:rPr>
                <w:rFonts w:hAnsi="BIZ UD明朝 Medium"/>
                <w:sz w:val="20"/>
                <w:szCs w:val="20"/>
              </w:rPr>
            </w:pPr>
          </w:p>
          <w:p w14:paraId="3CFCA946" w14:textId="43F6A44B" w:rsidR="00D12A54" w:rsidRPr="00C640B0" w:rsidRDefault="00D12A54" w:rsidP="00D717BC">
            <w:pPr>
              <w:ind w:left="600" w:hangingChars="300" w:hanging="600"/>
              <w:rPr>
                <w:rFonts w:hAnsi="BIZ UD明朝 Medium"/>
                <w:sz w:val="20"/>
                <w:szCs w:val="20"/>
              </w:rPr>
            </w:pPr>
          </w:p>
          <w:p w14:paraId="68099E1F" w14:textId="5403F309" w:rsidR="00D12A54" w:rsidRPr="00C640B0" w:rsidRDefault="00D12A54" w:rsidP="00D717BC">
            <w:pPr>
              <w:ind w:left="600" w:hangingChars="300" w:hanging="600"/>
              <w:rPr>
                <w:rFonts w:hAnsi="BIZ UD明朝 Medium"/>
                <w:sz w:val="20"/>
                <w:szCs w:val="20"/>
              </w:rPr>
            </w:pPr>
          </w:p>
          <w:p w14:paraId="368F9010" w14:textId="3C968FF4" w:rsidR="00D12A54" w:rsidRPr="00C640B0" w:rsidRDefault="00D12A54" w:rsidP="00D717BC">
            <w:pPr>
              <w:ind w:left="600" w:hangingChars="300" w:hanging="600"/>
              <w:rPr>
                <w:rFonts w:hAnsi="BIZ UD明朝 Medium"/>
                <w:sz w:val="20"/>
                <w:szCs w:val="20"/>
              </w:rPr>
            </w:pPr>
          </w:p>
          <w:p w14:paraId="771D4AD2" w14:textId="39CC498F" w:rsidR="00D12A54" w:rsidRPr="00C640B0" w:rsidRDefault="00D12A54" w:rsidP="00D717BC">
            <w:pPr>
              <w:ind w:left="600" w:hangingChars="300" w:hanging="600"/>
              <w:rPr>
                <w:rFonts w:hAnsi="BIZ UD明朝 Medium"/>
                <w:sz w:val="20"/>
                <w:szCs w:val="20"/>
              </w:rPr>
            </w:pPr>
          </w:p>
          <w:p w14:paraId="6D2EC2BF" w14:textId="35F20463" w:rsidR="00D12A54" w:rsidRPr="00C640B0" w:rsidRDefault="00D12A54" w:rsidP="00D717BC">
            <w:pPr>
              <w:ind w:left="600" w:hangingChars="300" w:hanging="600"/>
              <w:rPr>
                <w:rFonts w:hAnsi="BIZ UD明朝 Medium"/>
                <w:sz w:val="20"/>
                <w:szCs w:val="20"/>
              </w:rPr>
            </w:pPr>
          </w:p>
          <w:p w14:paraId="209F0C21" w14:textId="10A11061" w:rsidR="00D12A54" w:rsidRPr="00C640B0" w:rsidRDefault="00D12A54" w:rsidP="00D717BC">
            <w:pPr>
              <w:ind w:left="600" w:hangingChars="300" w:hanging="600"/>
              <w:rPr>
                <w:rFonts w:hAnsi="BIZ UD明朝 Medium"/>
                <w:sz w:val="20"/>
                <w:szCs w:val="20"/>
              </w:rPr>
            </w:pPr>
          </w:p>
          <w:p w14:paraId="0DFE0A2B" w14:textId="65D8DE8C" w:rsidR="00D12A54" w:rsidRPr="00C640B0" w:rsidRDefault="00D12A54" w:rsidP="00D717BC">
            <w:pPr>
              <w:ind w:left="600" w:hangingChars="300" w:hanging="600"/>
              <w:rPr>
                <w:rFonts w:hAnsi="BIZ UD明朝 Medium"/>
                <w:sz w:val="20"/>
                <w:szCs w:val="20"/>
              </w:rPr>
            </w:pPr>
          </w:p>
          <w:p w14:paraId="4BDE9346" w14:textId="34C4CC48" w:rsidR="00D12A54" w:rsidRPr="00C640B0" w:rsidRDefault="00D12A54" w:rsidP="00D717BC">
            <w:pPr>
              <w:ind w:left="600" w:hangingChars="300" w:hanging="600"/>
              <w:rPr>
                <w:rFonts w:hAnsi="BIZ UD明朝 Medium"/>
                <w:sz w:val="20"/>
                <w:szCs w:val="20"/>
              </w:rPr>
            </w:pPr>
          </w:p>
          <w:p w14:paraId="7CDDB68D" w14:textId="60B13B9A" w:rsidR="00D12A54" w:rsidRPr="00C640B0" w:rsidRDefault="00D12A54" w:rsidP="00D717BC">
            <w:pPr>
              <w:ind w:left="600" w:hangingChars="300" w:hanging="600"/>
              <w:rPr>
                <w:rFonts w:hAnsi="BIZ UD明朝 Medium"/>
                <w:sz w:val="20"/>
                <w:szCs w:val="20"/>
              </w:rPr>
            </w:pPr>
          </w:p>
          <w:p w14:paraId="0A4870DE" w14:textId="181EBA09" w:rsidR="00D12A54" w:rsidRPr="00C640B0" w:rsidRDefault="00D12A54" w:rsidP="00D717BC">
            <w:pPr>
              <w:ind w:left="600" w:hangingChars="300" w:hanging="600"/>
              <w:rPr>
                <w:rFonts w:hAnsi="BIZ UD明朝 Medium"/>
                <w:sz w:val="20"/>
                <w:szCs w:val="20"/>
              </w:rPr>
            </w:pPr>
          </w:p>
          <w:p w14:paraId="6DD3A663" w14:textId="6BA309DD" w:rsidR="00D12A54" w:rsidRPr="00C640B0" w:rsidRDefault="00D12A54" w:rsidP="00D717BC">
            <w:pPr>
              <w:ind w:left="600" w:hangingChars="300" w:hanging="600"/>
              <w:rPr>
                <w:rFonts w:hAnsi="BIZ UD明朝 Medium"/>
                <w:sz w:val="20"/>
                <w:szCs w:val="20"/>
              </w:rPr>
            </w:pPr>
          </w:p>
          <w:p w14:paraId="68BE64AF" w14:textId="6B298216" w:rsidR="00D12A54" w:rsidRPr="00C640B0" w:rsidRDefault="00D12A54" w:rsidP="00D717BC">
            <w:pPr>
              <w:ind w:left="600" w:hangingChars="300" w:hanging="600"/>
              <w:rPr>
                <w:rFonts w:hAnsi="BIZ UD明朝 Medium"/>
                <w:sz w:val="20"/>
                <w:szCs w:val="20"/>
              </w:rPr>
            </w:pPr>
          </w:p>
          <w:p w14:paraId="32707124" w14:textId="1EB14254" w:rsidR="00D12A54" w:rsidRPr="00C640B0" w:rsidRDefault="00D12A54" w:rsidP="00D717BC">
            <w:pPr>
              <w:ind w:left="600" w:hangingChars="300" w:hanging="600"/>
              <w:rPr>
                <w:rFonts w:hAnsi="BIZ UD明朝 Medium"/>
                <w:sz w:val="20"/>
                <w:szCs w:val="20"/>
              </w:rPr>
            </w:pPr>
          </w:p>
          <w:p w14:paraId="114A589A" w14:textId="6C35B561" w:rsidR="00D12A54" w:rsidRPr="00C640B0" w:rsidRDefault="00D12A54" w:rsidP="00D717BC">
            <w:pPr>
              <w:ind w:left="600" w:hangingChars="300" w:hanging="600"/>
              <w:rPr>
                <w:rFonts w:hAnsi="BIZ UD明朝 Medium"/>
                <w:sz w:val="20"/>
                <w:szCs w:val="20"/>
              </w:rPr>
            </w:pPr>
          </w:p>
          <w:p w14:paraId="637C353C" w14:textId="2F132753" w:rsidR="00D12A54" w:rsidRPr="00C640B0" w:rsidRDefault="00D12A54" w:rsidP="00D717BC">
            <w:pPr>
              <w:ind w:left="600" w:hangingChars="300" w:hanging="600"/>
              <w:rPr>
                <w:rFonts w:hAnsi="BIZ UD明朝 Medium"/>
                <w:sz w:val="20"/>
                <w:szCs w:val="20"/>
              </w:rPr>
            </w:pPr>
          </w:p>
          <w:p w14:paraId="0CD85D8B" w14:textId="63894E6C" w:rsidR="00D12A54" w:rsidRPr="00C640B0" w:rsidRDefault="00D12A54" w:rsidP="00D717BC">
            <w:pPr>
              <w:ind w:left="600" w:hangingChars="300" w:hanging="600"/>
              <w:rPr>
                <w:rFonts w:hAnsi="BIZ UD明朝 Medium"/>
                <w:sz w:val="20"/>
                <w:szCs w:val="20"/>
              </w:rPr>
            </w:pPr>
          </w:p>
          <w:p w14:paraId="25927687" w14:textId="7ED9E517" w:rsidR="00D12A54" w:rsidRPr="00C640B0" w:rsidRDefault="00D12A54" w:rsidP="00D717BC">
            <w:pPr>
              <w:ind w:left="600" w:hangingChars="300" w:hanging="600"/>
              <w:rPr>
                <w:rFonts w:hAnsi="BIZ UD明朝 Medium"/>
                <w:sz w:val="20"/>
                <w:szCs w:val="20"/>
              </w:rPr>
            </w:pPr>
          </w:p>
          <w:p w14:paraId="0836B193" w14:textId="3546FE97" w:rsidR="00D12A54" w:rsidRPr="00C640B0" w:rsidRDefault="00D12A54" w:rsidP="00D717BC">
            <w:pPr>
              <w:ind w:left="600" w:hangingChars="300" w:hanging="600"/>
              <w:rPr>
                <w:rFonts w:hAnsi="BIZ UD明朝 Medium"/>
                <w:sz w:val="20"/>
                <w:szCs w:val="20"/>
              </w:rPr>
            </w:pPr>
          </w:p>
          <w:p w14:paraId="7FA1A471" w14:textId="772E8F17" w:rsidR="00D12A54" w:rsidRPr="00C640B0" w:rsidRDefault="00D12A54" w:rsidP="00D717BC">
            <w:pPr>
              <w:ind w:left="600" w:hangingChars="300" w:hanging="600"/>
              <w:rPr>
                <w:rFonts w:hAnsi="BIZ UD明朝 Medium"/>
                <w:sz w:val="20"/>
                <w:szCs w:val="20"/>
              </w:rPr>
            </w:pPr>
          </w:p>
          <w:p w14:paraId="503451ED" w14:textId="0237D295" w:rsidR="00D12A54" w:rsidRPr="00C640B0" w:rsidRDefault="00D12A54" w:rsidP="00D717BC">
            <w:pPr>
              <w:ind w:left="600" w:hangingChars="300" w:hanging="600"/>
              <w:rPr>
                <w:rFonts w:hAnsi="BIZ UD明朝 Medium"/>
                <w:sz w:val="20"/>
                <w:szCs w:val="20"/>
              </w:rPr>
            </w:pPr>
          </w:p>
          <w:p w14:paraId="32965DAB" w14:textId="4D944429" w:rsidR="00D12A54" w:rsidRPr="00C640B0" w:rsidRDefault="00D12A54" w:rsidP="00D717BC">
            <w:pPr>
              <w:ind w:left="600" w:hangingChars="300" w:hanging="600"/>
              <w:rPr>
                <w:rFonts w:hAnsi="BIZ UD明朝 Medium"/>
                <w:sz w:val="20"/>
                <w:szCs w:val="20"/>
              </w:rPr>
            </w:pPr>
          </w:p>
          <w:p w14:paraId="28CA6F52" w14:textId="10D58B5E" w:rsidR="0094333E" w:rsidRPr="00C640B0" w:rsidRDefault="0094333E" w:rsidP="00D717BC">
            <w:pPr>
              <w:ind w:left="600" w:hangingChars="300" w:hanging="600"/>
              <w:rPr>
                <w:rFonts w:hAnsi="BIZ UD明朝 Medium"/>
                <w:sz w:val="20"/>
                <w:szCs w:val="20"/>
              </w:rPr>
            </w:pPr>
          </w:p>
        </w:tc>
        <w:tc>
          <w:tcPr>
            <w:tcW w:w="4672" w:type="dxa"/>
          </w:tcPr>
          <w:p w14:paraId="791D7247" w14:textId="76CD4381" w:rsidR="00ED423D" w:rsidRPr="00C640B0" w:rsidRDefault="003C218F" w:rsidP="00D717BC">
            <w:pPr>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（参考９）書証の収集</w:t>
            </w:r>
          </w:p>
          <w:p w14:paraId="7F8A4170" w14:textId="00372AD6" w:rsidR="00ED423D" w:rsidRPr="00C640B0" w:rsidRDefault="00ED423D" w:rsidP="00D717BC">
            <w:pPr>
              <w:rPr>
                <w:rFonts w:hAnsi="BIZ UD明朝 Medium"/>
                <w:sz w:val="20"/>
                <w:szCs w:val="20"/>
              </w:rPr>
            </w:pPr>
          </w:p>
          <w:p w14:paraId="5F72F96E" w14:textId="1BF205E2" w:rsidR="006B3D15" w:rsidRPr="00C640B0" w:rsidRDefault="006B3D15" w:rsidP="00D717BC">
            <w:pPr>
              <w:rPr>
                <w:rFonts w:hAnsi="BIZ UD明朝 Medium"/>
                <w:sz w:val="20"/>
                <w:szCs w:val="20"/>
              </w:rPr>
            </w:pPr>
          </w:p>
          <w:p w14:paraId="2ED8808D" w14:textId="42C865B5" w:rsidR="00D90B47" w:rsidRPr="00C640B0" w:rsidRDefault="00D90B47" w:rsidP="00D717BC">
            <w:pPr>
              <w:rPr>
                <w:rFonts w:hAnsi="BIZ UD明朝 Medium"/>
                <w:sz w:val="20"/>
                <w:szCs w:val="20"/>
              </w:rPr>
            </w:pPr>
          </w:p>
          <w:p w14:paraId="1CF2AB58" w14:textId="24A41999" w:rsidR="00D90B47" w:rsidRPr="00C640B0" w:rsidRDefault="00D90B47" w:rsidP="00D717BC">
            <w:pPr>
              <w:rPr>
                <w:rFonts w:hAnsi="BIZ UD明朝 Medium"/>
                <w:sz w:val="20"/>
                <w:szCs w:val="20"/>
              </w:rPr>
            </w:pPr>
          </w:p>
          <w:p w14:paraId="4676D920" w14:textId="58747298" w:rsidR="00D90B47" w:rsidRPr="00C640B0" w:rsidRDefault="00D90B47" w:rsidP="00D717BC">
            <w:pPr>
              <w:rPr>
                <w:rFonts w:hAnsi="BIZ UD明朝 Medium"/>
                <w:sz w:val="20"/>
                <w:szCs w:val="20"/>
              </w:rPr>
            </w:pPr>
          </w:p>
          <w:p w14:paraId="065D267C" w14:textId="3E9A20CA" w:rsidR="00D90B47" w:rsidRPr="00C640B0" w:rsidRDefault="00D90B47" w:rsidP="00D717BC">
            <w:pPr>
              <w:rPr>
                <w:rFonts w:hAnsi="BIZ UD明朝 Medium"/>
                <w:sz w:val="20"/>
                <w:szCs w:val="20"/>
              </w:rPr>
            </w:pPr>
          </w:p>
          <w:p w14:paraId="6DEDCABB" w14:textId="77777777" w:rsidR="00D90B47" w:rsidRPr="00C640B0" w:rsidRDefault="00D90B47" w:rsidP="00D717BC">
            <w:pPr>
              <w:rPr>
                <w:rFonts w:hAnsi="BIZ UD明朝 Medium"/>
                <w:sz w:val="20"/>
                <w:szCs w:val="20"/>
              </w:rPr>
            </w:pPr>
          </w:p>
          <w:p w14:paraId="2B9B9F2E" w14:textId="6EAA97A7" w:rsidR="006B3D15" w:rsidRPr="00C640B0" w:rsidRDefault="006B3D15" w:rsidP="00D90B47">
            <w:pPr>
              <w:ind w:left="200" w:hangingChars="100" w:hanging="200"/>
              <w:rPr>
                <w:rFonts w:hAnsi="BIZ UD明朝 Medium"/>
                <w:sz w:val="20"/>
                <w:szCs w:val="20"/>
              </w:rPr>
            </w:pPr>
          </w:p>
          <w:p w14:paraId="430526C7" w14:textId="77777777" w:rsidR="006B3D15" w:rsidRPr="00C640B0" w:rsidRDefault="006B3D15" w:rsidP="00D717BC">
            <w:pPr>
              <w:rPr>
                <w:rFonts w:hAnsi="BIZ UD明朝 Medium"/>
                <w:sz w:val="20"/>
                <w:szCs w:val="20"/>
              </w:rPr>
            </w:pPr>
          </w:p>
          <w:p w14:paraId="121CBF97" w14:textId="77777777" w:rsidR="0094333E" w:rsidRPr="00C640B0" w:rsidRDefault="0094333E" w:rsidP="00D717BC">
            <w:pPr>
              <w:rPr>
                <w:rFonts w:hAnsi="BIZ UD明朝 Medium"/>
                <w:sz w:val="20"/>
                <w:szCs w:val="20"/>
              </w:rPr>
            </w:pPr>
          </w:p>
          <w:p w14:paraId="2B070681" w14:textId="77777777" w:rsidR="0094333E" w:rsidRPr="00C640B0" w:rsidRDefault="0094333E" w:rsidP="00D717BC">
            <w:pPr>
              <w:rPr>
                <w:rFonts w:hAnsi="BIZ UD明朝 Medium"/>
                <w:sz w:val="20"/>
                <w:szCs w:val="20"/>
              </w:rPr>
            </w:pPr>
          </w:p>
          <w:p w14:paraId="2DEBFF15" w14:textId="77777777" w:rsidR="0094333E" w:rsidRPr="00C640B0" w:rsidRDefault="0094333E" w:rsidP="00D717BC">
            <w:pPr>
              <w:rPr>
                <w:rFonts w:hAnsi="BIZ UD明朝 Medium"/>
                <w:sz w:val="20"/>
                <w:szCs w:val="20"/>
              </w:rPr>
            </w:pPr>
          </w:p>
          <w:p w14:paraId="58513E8B" w14:textId="77777777" w:rsidR="0094333E" w:rsidRPr="00C640B0" w:rsidRDefault="0094333E" w:rsidP="00D717BC">
            <w:pPr>
              <w:rPr>
                <w:rFonts w:hAnsi="BIZ UD明朝 Medium"/>
                <w:sz w:val="20"/>
                <w:szCs w:val="20"/>
              </w:rPr>
            </w:pPr>
          </w:p>
          <w:p w14:paraId="0C96C373" w14:textId="77777777" w:rsidR="0094333E" w:rsidRPr="00C640B0" w:rsidRDefault="0094333E" w:rsidP="00D717BC">
            <w:pPr>
              <w:rPr>
                <w:rFonts w:hAnsi="BIZ UD明朝 Medium"/>
                <w:sz w:val="20"/>
                <w:szCs w:val="20"/>
              </w:rPr>
            </w:pPr>
          </w:p>
          <w:p w14:paraId="14AC72F1" w14:textId="77777777" w:rsidR="0094333E" w:rsidRPr="00C640B0" w:rsidRDefault="0094333E" w:rsidP="00D717BC">
            <w:pPr>
              <w:rPr>
                <w:rFonts w:hAnsi="BIZ UD明朝 Medium"/>
                <w:sz w:val="20"/>
                <w:szCs w:val="20"/>
              </w:rPr>
            </w:pPr>
          </w:p>
          <w:p w14:paraId="56A3F317" w14:textId="77777777" w:rsidR="0094333E" w:rsidRPr="00C640B0" w:rsidRDefault="0094333E" w:rsidP="00D717BC">
            <w:pPr>
              <w:rPr>
                <w:rFonts w:hAnsi="BIZ UD明朝 Medium"/>
                <w:sz w:val="20"/>
                <w:szCs w:val="20"/>
              </w:rPr>
            </w:pPr>
          </w:p>
          <w:p w14:paraId="3B1223B2" w14:textId="77777777" w:rsidR="0094333E" w:rsidRPr="00C640B0" w:rsidRDefault="0094333E" w:rsidP="00D717BC">
            <w:pPr>
              <w:rPr>
                <w:rFonts w:hAnsi="BIZ UD明朝 Medium"/>
                <w:sz w:val="20"/>
                <w:szCs w:val="20"/>
              </w:rPr>
            </w:pPr>
          </w:p>
          <w:p w14:paraId="38F88996" w14:textId="77777777" w:rsidR="0094333E" w:rsidRPr="00C640B0" w:rsidRDefault="0094333E" w:rsidP="00D717BC">
            <w:pPr>
              <w:rPr>
                <w:rFonts w:hAnsi="BIZ UD明朝 Medium"/>
                <w:sz w:val="20"/>
                <w:szCs w:val="20"/>
              </w:rPr>
            </w:pPr>
          </w:p>
          <w:p w14:paraId="24F4A073" w14:textId="3DFBA4D7" w:rsidR="0094333E" w:rsidRPr="00C640B0" w:rsidRDefault="0094333E" w:rsidP="00D717BC">
            <w:pPr>
              <w:rPr>
                <w:rFonts w:hAnsi="BIZ UD明朝 Medium"/>
                <w:sz w:val="20"/>
                <w:szCs w:val="20"/>
              </w:rPr>
            </w:pPr>
          </w:p>
          <w:p w14:paraId="79EFAA5D" w14:textId="77777777" w:rsidR="0046564C" w:rsidRPr="00C640B0" w:rsidRDefault="0046564C" w:rsidP="00D717BC">
            <w:pPr>
              <w:rPr>
                <w:rFonts w:hAnsi="BIZ UD明朝 Medium"/>
                <w:sz w:val="20"/>
                <w:szCs w:val="20"/>
              </w:rPr>
            </w:pPr>
          </w:p>
          <w:p w14:paraId="66FDA720" w14:textId="1BE90CB5" w:rsidR="0094333E" w:rsidRPr="00C640B0" w:rsidRDefault="0046564C" w:rsidP="0046564C">
            <w:pPr>
              <w:ind w:left="400" w:hangingChars="200" w:hanging="400"/>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（参考10）関係官公署への照会又は協力について</w:t>
            </w:r>
          </w:p>
          <w:p w14:paraId="4BF11A73" w14:textId="77777777" w:rsidR="0094333E" w:rsidRPr="00C640B0" w:rsidRDefault="0094333E" w:rsidP="00D717BC">
            <w:pPr>
              <w:rPr>
                <w:rFonts w:hAnsi="BIZ UD明朝 Medium"/>
                <w:sz w:val="20"/>
                <w:szCs w:val="20"/>
              </w:rPr>
            </w:pPr>
          </w:p>
          <w:p w14:paraId="74BAB288" w14:textId="77777777" w:rsidR="0094333E" w:rsidRPr="00C640B0" w:rsidRDefault="0094333E" w:rsidP="00D717BC">
            <w:pPr>
              <w:rPr>
                <w:rFonts w:hAnsi="BIZ UD明朝 Medium"/>
                <w:sz w:val="20"/>
                <w:szCs w:val="20"/>
              </w:rPr>
            </w:pPr>
          </w:p>
          <w:p w14:paraId="316E56AA" w14:textId="77777777" w:rsidR="0094333E" w:rsidRPr="00C640B0" w:rsidRDefault="0094333E" w:rsidP="00D717BC">
            <w:pPr>
              <w:rPr>
                <w:rFonts w:hAnsi="BIZ UD明朝 Medium"/>
                <w:sz w:val="20"/>
                <w:szCs w:val="20"/>
              </w:rPr>
            </w:pPr>
          </w:p>
          <w:p w14:paraId="181F8525" w14:textId="77777777" w:rsidR="0094333E" w:rsidRPr="00C640B0" w:rsidRDefault="0094333E" w:rsidP="00D717BC">
            <w:pPr>
              <w:rPr>
                <w:rFonts w:hAnsi="BIZ UD明朝 Medium"/>
                <w:sz w:val="20"/>
                <w:szCs w:val="20"/>
              </w:rPr>
            </w:pPr>
          </w:p>
          <w:p w14:paraId="176DB69D" w14:textId="77777777" w:rsidR="0094333E" w:rsidRPr="00C640B0" w:rsidRDefault="0094333E" w:rsidP="00D717BC">
            <w:pPr>
              <w:rPr>
                <w:rFonts w:hAnsi="BIZ UD明朝 Medium"/>
                <w:sz w:val="20"/>
                <w:szCs w:val="20"/>
              </w:rPr>
            </w:pPr>
          </w:p>
          <w:p w14:paraId="0924CBB6" w14:textId="77777777" w:rsidR="0094333E" w:rsidRPr="00C640B0" w:rsidRDefault="0094333E" w:rsidP="00D717BC">
            <w:pPr>
              <w:rPr>
                <w:rFonts w:hAnsi="BIZ UD明朝 Medium"/>
                <w:sz w:val="20"/>
                <w:szCs w:val="20"/>
              </w:rPr>
            </w:pPr>
          </w:p>
          <w:p w14:paraId="3319BFA3" w14:textId="77777777" w:rsidR="0094333E" w:rsidRPr="00C640B0" w:rsidRDefault="0094333E" w:rsidP="00D717BC">
            <w:pPr>
              <w:rPr>
                <w:rFonts w:hAnsi="BIZ UD明朝 Medium"/>
                <w:sz w:val="20"/>
                <w:szCs w:val="20"/>
              </w:rPr>
            </w:pPr>
          </w:p>
          <w:p w14:paraId="1DF6DF75" w14:textId="77777777" w:rsidR="0094333E" w:rsidRPr="00C640B0" w:rsidRDefault="0094333E" w:rsidP="00D717BC">
            <w:pPr>
              <w:rPr>
                <w:rFonts w:hAnsi="BIZ UD明朝 Medium"/>
                <w:sz w:val="20"/>
                <w:szCs w:val="20"/>
              </w:rPr>
            </w:pPr>
          </w:p>
          <w:p w14:paraId="1CFD6E22" w14:textId="77777777" w:rsidR="0094333E" w:rsidRPr="00C640B0" w:rsidRDefault="0094333E" w:rsidP="00D717BC">
            <w:pPr>
              <w:rPr>
                <w:rFonts w:hAnsi="BIZ UD明朝 Medium"/>
                <w:sz w:val="20"/>
                <w:szCs w:val="20"/>
              </w:rPr>
            </w:pPr>
          </w:p>
          <w:p w14:paraId="05CD8451" w14:textId="77777777" w:rsidR="0094333E" w:rsidRPr="00C640B0" w:rsidRDefault="0094333E" w:rsidP="00D717BC">
            <w:pPr>
              <w:rPr>
                <w:rFonts w:hAnsi="BIZ UD明朝 Medium"/>
                <w:sz w:val="20"/>
                <w:szCs w:val="20"/>
              </w:rPr>
            </w:pPr>
          </w:p>
          <w:p w14:paraId="674E3726" w14:textId="77777777" w:rsidR="009B699B" w:rsidRPr="00C640B0" w:rsidRDefault="009B699B" w:rsidP="00D717BC">
            <w:pPr>
              <w:rPr>
                <w:rFonts w:hAnsi="BIZ UD明朝 Medium"/>
                <w:sz w:val="20"/>
                <w:szCs w:val="20"/>
              </w:rPr>
            </w:pPr>
          </w:p>
          <w:p w14:paraId="19063165" w14:textId="77777777" w:rsidR="009B699B" w:rsidRPr="00C640B0" w:rsidRDefault="009B699B" w:rsidP="00D717BC">
            <w:pPr>
              <w:rPr>
                <w:rFonts w:hAnsi="BIZ UD明朝 Medium"/>
                <w:sz w:val="20"/>
                <w:szCs w:val="20"/>
              </w:rPr>
            </w:pPr>
          </w:p>
          <w:p w14:paraId="77EFFB02" w14:textId="77777777" w:rsidR="009B699B" w:rsidRPr="00C640B0" w:rsidRDefault="009B699B" w:rsidP="00D717BC">
            <w:pPr>
              <w:rPr>
                <w:rFonts w:hAnsi="BIZ UD明朝 Medium"/>
                <w:sz w:val="20"/>
                <w:szCs w:val="20"/>
              </w:rPr>
            </w:pPr>
          </w:p>
          <w:p w14:paraId="01B271B2" w14:textId="77777777" w:rsidR="00FE73CA" w:rsidRPr="00C640B0" w:rsidRDefault="00FE73CA" w:rsidP="00D717BC">
            <w:pPr>
              <w:rPr>
                <w:rFonts w:hAnsi="BIZ UD明朝 Medium"/>
                <w:sz w:val="20"/>
                <w:szCs w:val="20"/>
              </w:rPr>
            </w:pPr>
          </w:p>
          <w:p w14:paraId="72A115F8" w14:textId="35C076F5" w:rsidR="00FE73CA" w:rsidRPr="00C640B0" w:rsidRDefault="00FE73CA" w:rsidP="00D717BC">
            <w:pPr>
              <w:rPr>
                <w:rFonts w:hAnsi="BIZ UD明朝 Medium"/>
                <w:sz w:val="20"/>
                <w:szCs w:val="20"/>
              </w:rPr>
            </w:pPr>
          </w:p>
        </w:tc>
      </w:tr>
    </w:tbl>
    <w:p w14:paraId="16687935" w14:textId="506AB4F6" w:rsidR="00ED423D" w:rsidRPr="00602730" w:rsidRDefault="00ED423D">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07C3926F" w14:textId="77777777" w:rsidTr="00F74B95">
        <w:tc>
          <w:tcPr>
            <w:tcW w:w="9344" w:type="dxa"/>
            <w:shd w:val="clear" w:color="auto" w:fill="CCECFF"/>
          </w:tcPr>
          <w:p w14:paraId="6BA72F04" w14:textId="77777777" w:rsidR="00ED423D" w:rsidRPr="00C640B0" w:rsidRDefault="00ED423D" w:rsidP="00D717BC">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6C228CE3" w14:textId="77777777" w:rsidTr="00D717BC">
        <w:tc>
          <w:tcPr>
            <w:tcW w:w="9344" w:type="dxa"/>
          </w:tcPr>
          <w:p w14:paraId="0E018C28" w14:textId="566B4FB5" w:rsidR="00B93083" w:rsidRPr="00C640B0" w:rsidRDefault="00B93083" w:rsidP="006B3D1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w:t>
            </w:r>
            <w:r w:rsidR="004D48FE" w:rsidRPr="00C640B0">
              <w:rPr>
                <w:rFonts w:ascii="ＭＳ ゴシック" w:eastAsia="ＭＳ ゴシック" w:hAnsi="BIZ UDゴシック" w:hint="eastAsia"/>
                <w:b/>
                <w:sz w:val="20"/>
                <w:szCs w:val="20"/>
              </w:rPr>
              <w:t>９</w:t>
            </w:r>
            <w:r w:rsidRPr="00C640B0">
              <w:rPr>
                <w:rFonts w:ascii="ＭＳ ゴシック" w:eastAsia="ＭＳ ゴシック" w:hAnsi="BIZ UDゴシック" w:hint="eastAsia"/>
                <w:b/>
                <w:sz w:val="20"/>
                <w:szCs w:val="20"/>
              </w:rPr>
              <w:t>）書証の収集</w:t>
            </w:r>
          </w:p>
          <w:p w14:paraId="2F42C1F7" w14:textId="726BAB90" w:rsidR="006B3D15" w:rsidRPr="00C640B0" w:rsidRDefault="006B3D15" w:rsidP="006B3D15">
            <w:pPr>
              <w:rPr>
                <w:rFonts w:ascii="ＭＳ ゴシック" w:eastAsia="ＭＳ ゴシック" w:hAnsi="BIZ UDゴシック"/>
                <w:b/>
                <w:sz w:val="18"/>
                <w:szCs w:val="20"/>
              </w:rPr>
            </w:pPr>
            <w:r w:rsidRPr="00C640B0">
              <w:rPr>
                <w:rFonts w:hAnsi="BIZ UD明朝 Medium" w:hint="eastAsia"/>
                <w:sz w:val="18"/>
                <w:szCs w:val="20"/>
              </w:rPr>
              <w:t xml:space="preserve">　</w:t>
            </w:r>
            <w:r w:rsidR="00DE3B42" w:rsidRPr="00C640B0">
              <w:rPr>
                <w:rFonts w:ascii="ＭＳ ゴシック" w:eastAsia="ＭＳ ゴシック" w:hAnsi="BIZ UDゴシック" w:hint="eastAsia"/>
                <w:b/>
                <w:sz w:val="18"/>
                <w:szCs w:val="20"/>
              </w:rPr>
              <w:t xml:space="preserve">①　</w:t>
            </w:r>
            <w:r w:rsidRPr="00C640B0">
              <w:rPr>
                <w:rFonts w:ascii="ＭＳ ゴシック" w:eastAsia="ＭＳ ゴシック" w:hAnsi="BIZ UDゴシック" w:hint="eastAsia"/>
                <w:b/>
                <w:sz w:val="18"/>
                <w:szCs w:val="20"/>
              </w:rPr>
              <w:t>住民票、戸籍謄（抄）本の請求</w:t>
            </w:r>
          </w:p>
          <w:p w14:paraId="2F17F1CE" w14:textId="27A19E3D" w:rsidR="006B3D15" w:rsidRPr="00C640B0" w:rsidRDefault="006B3D15" w:rsidP="006B3D15">
            <w:pPr>
              <w:rPr>
                <w:rFonts w:hAnsi="BIZ UD明朝 Medium"/>
                <w:sz w:val="18"/>
                <w:szCs w:val="20"/>
              </w:rPr>
            </w:pPr>
            <w:r w:rsidRPr="00C640B0">
              <w:rPr>
                <w:rFonts w:hAnsi="BIZ UD明朝 Medium" w:hint="eastAsia"/>
                <w:sz w:val="18"/>
                <w:szCs w:val="20"/>
              </w:rPr>
              <w:t xml:space="preserve">　　・事前に区市町村役場の事務担当者に概要を電話連絡して手続を確認する。</w:t>
            </w:r>
          </w:p>
          <w:p w14:paraId="5D11921D" w14:textId="7E40456D" w:rsidR="006B3D15" w:rsidRPr="00C640B0" w:rsidRDefault="006B3D15" w:rsidP="00DE3B42">
            <w:pPr>
              <w:ind w:left="360" w:hangingChars="200" w:hanging="360"/>
              <w:rPr>
                <w:rFonts w:hAnsi="BIZ UD明朝 Medium"/>
                <w:sz w:val="18"/>
                <w:szCs w:val="20"/>
              </w:rPr>
            </w:pPr>
            <w:r w:rsidRPr="00C640B0">
              <w:rPr>
                <w:rFonts w:hAnsi="BIZ UD明朝 Medium" w:hint="eastAsia"/>
                <w:sz w:val="18"/>
                <w:szCs w:val="20"/>
              </w:rPr>
              <w:t xml:space="preserve">　　・所定の申請用紙又は任意様式の申請書（依頼書）に、公用であること、謄本又は抄本の区別、対象者の氏名・住所（戸籍謄本の場合は本籍地とし、筆頭者が判明している場合は、その者の氏名を併記する。）、必要部数、郵送を希望する場合は送付先を明記し、申請する。</w:t>
            </w:r>
          </w:p>
          <w:p w14:paraId="5C76A478" w14:textId="01E73181" w:rsidR="00975D88" w:rsidRPr="00C640B0" w:rsidRDefault="00975D88" w:rsidP="00975D88">
            <w:pPr>
              <w:rPr>
                <w:rFonts w:ascii="ＭＳ ゴシック" w:eastAsia="ＭＳ ゴシック" w:hAnsi="BIZ UDゴシック"/>
                <w:b/>
                <w:sz w:val="18"/>
                <w:szCs w:val="20"/>
              </w:rPr>
            </w:pPr>
            <w:r w:rsidRPr="00C640B0">
              <w:rPr>
                <w:rFonts w:hAnsi="BIZ UD明朝 Medium" w:hint="eastAsia"/>
                <w:b/>
                <w:sz w:val="18"/>
                <w:szCs w:val="20"/>
              </w:rPr>
              <w:t xml:space="preserve">　</w:t>
            </w:r>
            <w:r w:rsidR="00DE3B42" w:rsidRPr="00C640B0">
              <w:rPr>
                <w:rFonts w:ascii="ＭＳ ゴシック" w:eastAsia="ＭＳ ゴシック" w:hAnsi="BIZ UDゴシック" w:hint="eastAsia"/>
                <w:b/>
                <w:sz w:val="18"/>
                <w:szCs w:val="20"/>
              </w:rPr>
              <w:t xml:space="preserve">②　</w:t>
            </w:r>
            <w:r w:rsidRPr="00C640B0">
              <w:rPr>
                <w:rFonts w:ascii="ＭＳ ゴシック" w:eastAsia="ＭＳ ゴシック" w:hAnsi="BIZ UDゴシック" w:hint="eastAsia"/>
                <w:b/>
                <w:sz w:val="18"/>
                <w:szCs w:val="20"/>
              </w:rPr>
              <w:t>法人の登記事項証明書の請求</w:t>
            </w:r>
          </w:p>
          <w:p w14:paraId="4E906F47" w14:textId="1D62DCD6" w:rsidR="00975D88" w:rsidRPr="00C640B0" w:rsidRDefault="00975D88" w:rsidP="00975D88">
            <w:pPr>
              <w:rPr>
                <w:rFonts w:hAnsi="BIZ UD明朝 Medium"/>
                <w:sz w:val="18"/>
                <w:szCs w:val="20"/>
              </w:rPr>
            </w:pPr>
            <w:r w:rsidRPr="00C640B0">
              <w:rPr>
                <w:rFonts w:hAnsi="BIZ UD明朝 Medium" w:hint="eastAsia"/>
                <w:sz w:val="18"/>
                <w:szCs w:val="20"/>
              </w:rPr>
              <w:t xml:space="preserve">　　・事前に登記所の事務担当者に概要を電話連絡して手続を確認する。</w:t>
            </w:r>
          </w:p>
          <w:p w14:paraId="53902C24" w14:textId="32571FE7" w:rsidR="006B3D15" w:rsidRPr="00C640B0" w:rsidRDefault="00975D88" w:rsidP="00DE3B42">
            <w:pPr>
              <w:ind w:left="360" w:hangingChars="200" w:hanging="360"/>
              <w:rPr>
                <w:rFonts w:hAnsi="BIZ UD明朝 Medium"/>
                <w:sz w:val="18"/>
                <w:szCs w:val="20"/>
              </w:rPr>
            </w:pPr>
            <w:r w:rsidRPr="00C640B0">
              <w:rPr>
                <w:rFonts w:hAnsi="BIZ UD明朝 Medium" w:hint="eastAsia"/>
                <w:sz w:val="18"/>
                <w:szCs w:val="20"/>
              </w:rPr>
              <w:t xml:space="preserve">　　・所定の申請用紙又は任意様式の申請書（依頼書）に、公用であること、法人名、本店の所在、必要部数、手数料については「登記手数料令第18</w:t>
            </w:r>
            <w:r w:rsidRPr="00C640B0">
              <w:rPr>
                <w:rFonts w:hAnsi="BIZ UD明朝 Medium"/>
                <w:sz w:val="18"/>
                <w:szCs w:val="20"/>
              </w:rPr>
              <w:t>条</w:t>
            </w:r>
            <w:r w:rsidR="00DE3B42" w:rsidRPr="00C640B0">
              <w:rPr>
                <w:rFonts w:hAnsi="BIZ UD明朝 Medium" w:hint="eastAsia"/>
                <w:sz w:val="18"/>
                <w:szCs w:val="20"/>
                <w:vertAlign w:val="superscript"/>
              </w:rPr>
              <w:t>※</w:t>
            </w:r>
            <w:r w:rsidRPr="00C640B0">
              <w:rPr>
                <w:rFonts w:hAnsi="BIZ UD明朝 Medium"/>
                <w:sz w:val="18"/>
                <w:szCs w:val="20"/>
              </w:rPr>
              <w:t>により免除」であることを記載し、申請する。</w:t>
            </w:r>
          </w:p>
          <w:p w14:paraId="4579B0EC" w14:textId="4D9473F6" w:rsidR="006E045D" w:rsidRPr="00C640B0" w:rsidRDefault="006E045D" w:rsidP="006E045D">
            <w:pPr>
              <w:ind w:left="540" w:hangingChars="300" w:hanging="540"/>
              <w:rPr>
                <w:rFonts w:hAnsi="BIZ UD明朝 Medium"/>
                <w:sz w:val="16"/>
                <w:szCs w:val="20"/>
              </w:rPr>
            </w:pPr>
            <w:r w:rsidRPr="00C640B0">
              <w:rPr>
                <w:rFonts w:hAnsi="BIZ UD明朝 Medium" w:hint="eastAsia"/>
                <w:sz w:val="18"/>
                <w:szCs w:val="20"/>
              </w:rPr>
              <w:t xml:space="preserve">　　</w:t>
            </w:r>
            <w:r w:rsidR="00DE3B42" w:rsidRPr="00C640B0">
              <w:rPr>
                <w:rFonts w:hAnsi="BIZ UD明朝 Medium" w:hint="eastAsia"/>
                <w:sz w:val="18"/>
                <w:szCs w:val="20"/>
              </w:rPr>
              <w:t xml:space="preserve">　　</w:t>
            </w:r>
            <w:r w:rsidR="00DE3B42" w:rsidRPr="00C640B0">
              <w:rPr>
                <w:rFonts w:hAnsi="BIZ UD明朝 Medium" w:hint="eastAsia"/>
                <w:sz w:val="16"/>
                <w:szCs w:val="20"/>
              </w:rPr>
              <w:t>※</w:t>
            </w:r>
            <w:r w:rsidR="00194B58" w:rsidRPr="00C640B0">
              <w:rPr>
                <w:rFonts w:hAnsi="BIZ UD明朝 Medium" w:hint="eastAsia"/>
                <w:sz w:val="16"/>
                <w:szCs w:val="20"/>
              </w:rPr>
              <w:t xml:space="preserve">　</w:t>
            </w:r>
            <w:r w:rsidRPr="00C640B0">
              <w:rPr>
                <w:rFonts w:hAnsi="BIZ UD明朝 Medium" w:hint="eastAsia"/>
                <w:sz w:val="16"/>
                <w:szCs w:val="20"/>
              </w:rPr>
              <w:t>登記手数料令（昭和24年政令第140号）第18条</w:t>
            </w:r>
          </w:p>
          <w:p w14:paraId="68852301" w14:textId="69FE5492" w:rsidR="006E045D" w:rsidRPr="00C640B0" w:rsidRDefault="006E045D" w:rsidP="00194B58">
            <w:pPr>
              <w:ind w:left="900" w:hangingChars="500" w:hanging="900"/>
              <w:rPr>
                <w:rFonts w:hAnsi="BIZ UD明朝 Medium"/>
                <w:sz w:val="18"/>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194B58" w:rsidRPr="00C640B0">
              <w:rPr>
                <w:rFonts w:hAnsi="BIZ UD明朝 Medium" w:hint="eastAsia"/>
                <w:sz w:val="16"/>
                <w:szCs w:val="20"/>
              </w:rPr>
              <w:t xml:space="preserve">　</w:t>
            </w:r>
            <w:r w:rsidRPr="00C640B0">
              <w:rPr>
                <w:rFonts w:hAnsi="BIZ UD明朝 Medium" w:hint="eastAsia"/>
                <w:sz w:val="16"/>
                <w:szCs w:val="20"/>
              </w:rPr>
              <w:t>国又は地方公共団体の職員が、職務上請求する場合には、手数料（第２条第６項から第８項まで、第３条（同条第６項を第10条第３項において準用する場合を含む。）、第４条、第７条、第９条及び第10条第２項に規定する手数料を除く。）を納めることを要しない。</w:t>
            </w:r>
          </w:p>
          <w:p w14:paraId="569CBA59" w14:textId="3D76574E" w:rsidR="006E045D" w:rsidRPr="00C640B0" w:rsidRDefault="006E045D" w:rsidP="006E045D">
            <w:pPr>
              <w:rPr>
                <w:rFonts w:ascii="ＭＳ ゴシック" w:eastAsia="ＭＳ ゴシック" w:hAnsi="BIZ UDゴシック"/>
                <w:b/>
                <w:sz w:val="18"/>
                <w:szCs w:val="20"/>
              </w:rPr>
            </w:pPr>
            <w:r w:rsidRPr="00C640B0">
              <w:rPr>
                <w:rFonts w:hAnsi="BIZ UD明朝 Medium" w:hint="eastAsia"/>
                <w:sz w:val="18"/>
                <w:szCs w:val="20"/>
              </w:rPr>
              <w:t xml:space="preserve">　</w:t>
            </w:r>
            <w:r w:rsidR="00DE3B42" w:rsidRPr="00C640B0">
              <w:rPr>
                <w:rFonts w:ascii="ＭＳ ゴシック" w:eastAsia="ＭＳ ゴシック" w:hAnsi="BIZ UDゴシック" w:hint="eastAsia"/>
                <w:b/>
                <w:sz w:val="18"/>
                <w:szCs w:val="20"/>
              </w:rPr>
              <w:t xml:space="preserve">③　</w:t>
            </w:r>
            <w:r w:rsidRPr="00C640B0">
              <w:rPr>
                <w:rFonts w:ascii="ＭＳ ゴシック" w:eastAsia="ＭＳ ゴシック" w:hAnsi="BIZ UDゴシック" w:hint="eastAsia"/>
                <w:b/>
                <w:sz w:val="18"/>
                <w:szCs w:val="20"/>
              </w:rPr>
              <w:t>建物の登記事項証明書の請求</w:t>
            </w:r>
          </w:p>
          <w:p w14:paraId="55A5D221" w14:textId="75222313" w:rsidR="006E045D" w:rsidRPr="00C640B0" w:rsidRDefault="006E045D" w:rsidP="006E045D">
            <w:pPr>
              <w:rPr>
                <w:rFonts w:hAnsi="BIZ UD明朝 Medium"/>
                <w:sz w:val="18"/>
                <w:szCs w:val="20"/>
              </w:rPr>
            </w:pPr>
            <w:r w:rsidRPr="00C640B0">
              <w:rPr>
                <w:rFonts w:hAnsi="BIZ UD明朝 Medium" w:hint="eastAsia"/>
                <w:sz w:val="18"/>
                <w:szCs w:val="20"/>
              </w:rPr>
              <w:t xml:space="preserve">　　・登記所に行き、</w:t>
            </w:r>
            <w:r w:rsidR="00DF7F98" w:rsidRPr="00C640B0">
              <w:rPr>
                <w:rFonts w:hAnsi="BIZ UD明朝 Medium" w:hint="eastAsia"/>
                <w:sz w:val="18"/>
                <w:szCs w:val="20"/>
              </w:rPr>
              <w:t>備付け</w:t>
            </w:r>
            <w:r w:rsidRPr="00C640B0">
              <w:rPr>
                <w:rFonts w:hAnsi="BIZ UD明朝 Medium" w:hint="eastAsia"/>
                <w:sz w:val="18"/>
                <w:szCs w:val="20"/>
              </w:rPr>
              <w:t>の公図又は索引簿で該当する建物の地番を確認する。</w:t>
            </w:r>
          </w:p>
          <w:p w14:paraId="3FAFB8C8" w14:textId="77777777" w:rsidR="006E045D" w:rsidRPr="00C640B0" w:rsidRDefault="006E045D" w:rsidP="00DE3B42">
            <w:pPr>
              <w:ind w:left="360" w:hangingChars="200" w:hanging="360"/>
              <w:rPr>
                <w:rFonts w:hAnsi="BIZ UD明朝 Medium"/>
                <w:sz w:val="18"/>
                <w:szCs w:val="20"/>
              </w:rPr>
            </w:pPr>
            <w:r w:rsidRPr="00C640B0">
              <w:rPr>
                <w:rFonts w:hAnsi="BIZ UD明朝 Medium" w:hint="eastAsia"/>
                <w:sz w:val="18"/>
                <w:szCs w:val="20"/>
              </w:rPr>
              <w:t xml:space="preserve">　　・事務担当者に公用で登記事項証明書の請求をしたい旨及びその理由を説明し、当該建物の家屋番号を確認する。</w:t>
            </w:r>
          </w:p>
          <w:p w14:paraId="5CF398C5" w14:textId="77777777" w:rsidR="00FC333C" w:rsidRPr="00C640B0" w:rsidRDefault="00FC333C" w:rsidP="00FC333C">
            <w:pPr>
              <w:ind w:left="360" w:hangingChars="200" w:hanging="360"/>
              <w:rPr>
                <w:rFonts w:hAnsi="BIZ UD明朝 Medium"/>
                <w:sz w:val="18"/>
                <w:szCs w:val="20"/>
              </w:rPr>
            </w:pPr>
            <w:r w:rsidRPr="00C640B0">
              <w:rPr>
                <w:rFonts w:hAnsi="BIZ UD明朝 Medium" w:hint="eastAsia"/>
                <w:sz w:val="18"/>
                <w:szCs w:val="20"/>
              </w:rPr>
              <w:t xml:space="preserve">　　・所定の申請用紙又は任意の申請書（依頼書）に公用であること、全部事項又は一部事項の区別、建物の所在、家屋番号、手数料については「登記手数料令第18</w:t>
            </w:r>
            <w:r w:rsidRPr="00C640B0">
              <w:rPr>
                <w:rFonts w:hAnsi="BIZ UD明朝 Medium"/>
                <w:sz w:val="18"/>
                <w:szCs w:val="20"/>
              </w:rPr>
              <w:t>条により免除」であることを記載し、申請する。</w:t>
            </w:r>
          </w:p>
          <w:p w14:paraId="124D63D5" w14:textId="77777777" w:rsidR="0046564C" w:rsidRPr="00C640B0" w:rsidRDefault="0046564C" w:rsidP="009B699B">
            <w:pPr>
              <w:rPr>
                <w:rFonts w:ascii="ＭＳ ゴシック" w:eastAsia="ＭＳ ゴシック" w:hAnsi="BIZ UDゴシック"/>
                <w:b/>
                <w:sz w:val="20"/>
                <w:szCs w:val="20"/>
              </w:rPr>
            </w:pPr>
          </w:p>
          <w:p w14:paraId="0838AE56" w14:textId="17E04896" w:rsidR="009B699B" w:rsidRPr="00C640B0" w:rsidRDefault="009B699B" w:rsidP="009B699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w:t>
            </w:r>
            <w:r w:rsidR="0046564C" w:rsidRPr="00C640B0">
              <w:rPr>
                <w:rFonts w:ascii="ＭＳ ゴシック" w:eastAsia="ＭＳ ゴシック" w:hAnsi="BIZ UDゴシック" w:hint="eastAsia"/>
                <w:b/>
                <w:sz w:val="20"/>
                <w:szCs w:val="20"/>
              </w:rPr>
              <w:t>10</w:t>
            </w:r>
            <w:r w:rsidRPr="00C640B0">
              <w:rPr>
                <w:rFonts w:ascii="ＭＳ ゴシック" w:eastAsia="ＭＳ ゴシック" w:hAnsi="BIZ UDゴシック" w:hint="eastAsia"/>
                <w:b/>
                <w:sz w:val="20"/>
                <w:szCs w:val="20"/>
              </w:rPr>
              <w:t>）関係官公署への照会又は協力について（法第35条の13）</w:t>
            </w:r>
          </w:p>
          <w:p w14:paraId="2E027ADE" w14:textId="09E8F5D0" w:rsidR="0046564C" w:rsidRPr="00C640B0" w:rsidRDefault="009B699B" w:rsidP="0046564C">
            <w:pPr>
              <w:rPr>
                <w:rFonts w:hAnsi="BIZ UD明朝 Medium"/>
                <w:sz w:val="18"/>
                <w:szCs w:val="20"/>
              </w:rPr>
            </w:pPr>
            <w:r w:rsidRPr="00C640B0">
              <w:rPr>
                <w:rFonts w:hAnsi="BIZ UD明朝 Medium" w:hint="eastAsia"/>
                <w:sz w:val="18"/>
                <w:szCs w:val="20"/>
              </w:rPr>
              <w:t xml:space="preserve">　消防対象物の実態把握、</w:t>
            </w:r>
            <w:r w:rsidR="009D2D2A" w:rsidRPr="00C640B0">
              <w:rPr>
                <w:rFonts w:hAnsi="BIZ UD明朝 Medium" w:hint="eastAsia"/>
                <w:sz w:val="18"/>
                <w:szCs w:val="20"/>
              </w:rPr>
              <w:t>名宛人</w:t>
            </w:r>
            <w:r w:rsidRPr="00C640B0">
              <w:rPr>
                <w:rFonts w:hAnsi="BIZ UD明朝 Medium" w:hint="eastAsia"/>
                <w:sz w:val="18"/>
                <w:szCs w:val="20"/>
              </w:rPr>
              <w:t>の特定、違反事実の特定等について立入検査時の質問や資料の提出などにより自ら情報収集に努め、他に手段がない場合は、消防長又は消防署長は、法律に特別の定めが</w:t>
            </w:r>
            <w:r w:rsidR="0046564C" w:rsidRPr="00C640B0">
              <w:rPr>
                <w:rFonts w:hAnsi="BIZ UD明朝 Medium" w:hint="eastAsia"/>
                <w:sz w:val="18"/>
                <w:szCs w:val="20"/>
              </w:rPr>
              <w:t>あるものを除くほか、この法律の規定に基づく事務に関して、関係官公署に</w:t>
            </w:r>
            <w:r w:rsidR="0046564C" w:rsidRPr="00C640B0">
              <w:rPr>
                <w:rFonts w:hAnsi="BIZ UD明朝 Medium"/>
                <w:sz w:val="18"/>
                <w:szCs w:val="20"/>
              </w:rPr>
              <w:t>照会</w:t>
            </w:r>
            <w:r w:rsidR="0046564C" w:rsidRPr="00C640B0">
              <w:rPr>
                <w:rFonts w:hAnsi="BIZ UD明朝 Medium" w:hint="eastAsia"/>
                <w:sz w:val="18"/>
                <w:szCs w:val="20"/>
              </w:rPr>
              <w:t>又は</w:t>
            </w:r>
            <w:r w:rsidR="0046564C" w:rsidRPr="00C640B0">
              <w:rPr>
                <w:rFonts w:hAnsi="BIZ UD明朝 Medium"/>
                <w:sz w:val="18"/>
                <w:szCs w:val="20"/>
              </w:rPr>
              <w:t>協力を</w:t>
            </w:r>
            <w:r w:rsidR="0046564C" w:rsidRPr="00C640B0">
              <w:rPr>
                <w:rFonts w:hAnsi="BIZ UD明朝 Medium" w:hint="eastAsia"/>
                <w:sz w:val="18"/>
                <w:szCs w:val="20"/>
              </w:rPr>
              <w:t>求めることができる。</w:t>
            </w:r>
          </w:p>
          <w:p w14:paraId="30307595" w14:textId="77777777" w:rsidR="0046564C" w:rsidRPr="00C640B0" w:rsidRDefault="0046564C" w:rsidP="0046564C">
            <w:pPr>
              <w:rPr>
                <w:rFonts w:ascii="ＭＳ ゴシック" w:eastAsia="ＭＳ ゴシック" w:hAnsi="BIZ UDゴシック"/>
                <w:b/>
                <w:sz w:val="18"/>
                <w:szCs w:val="20"/>
              </w:rPr>
            </w:pPr>
            <w:r w:rsidRPr="00C640B0">
              <w:rPr>
                <w:rFonts w:hAnsi="BIZ UD明朝 Medium" w:hint="eastAsia"/>
                <w:sz w:val="18"/>
                <w:szCs w:val="20"/>
              </w:rPr>
              <w:t xml:space="preserve">　なお、照会や協力要請を行うに当たっては、いたずらに他の関係官公署の事務に負担をかけ、支障を来させることないように配慮する必要がある。</w:t>
            </w:r>
          </w:p>
          <w:p w14:paraId="4E1BB44A" w14:textId="77777777" w:rsidR="0046564C" w:rsidRPr="00C640B0" w:rsidRDefault="0046564C" w:rsidP="0046564C">
            <w:pPr>
              <w:rPr>
                <w:rFonts w:hAnsi="BIZ UD明朝 Medium"/>
                <w:sz w:val="18"/>
                <w:szCs w:val="20"/>
              </w:rPr>
            </w:pPr>
            <w:r w:rsidRPr="00C640B0">
              <w:rPr>
                <w:rFonts w:hAnsi="BIZ UD明朝 Medium" w:hint="eastAsia"/>
                <w:sz w:val="18"/>
                <w:szCs w:val="20"/>
              </w:rPr>
              <w:t xml:space="preserve">　</w:t>
            </w:r>
            <w:r w:rsidRPr="00C640B0">
              <w:rPr>
                <w:rFonts w:hAnsi="BIZ UD明朝 Medium"/>
                <w:sz w:val="18"/>
                <w:szCs w:val="20"/>
              </w:rPr>
              <w:t>照会</w:t>
            </w:r>
            <w:r w:rsidRPr="00C640B0">
              <w:rPr>
                <w:rFonts w:hAnsi="BIZ UD明朝 Medium" w:hint="eastAsia"/>
                <w:sz w:val="18"/>
                <w:szCs w:val="20"/>
              </w:rPr>
              <w:t>又は協力の</w:t>
            </w:r>
            <w:r w:rsidRPr="00C640B0">
              <w:rPr>
                <w:rFonts w:hAnsi="BIZ UD明朝 Medium"/>
                <w:sz w:val="18"/>
                <w:szCs w:val="20"/>
              </w:rPr>
              <w:t>手続については、</w:t>
            </w:r>
            <w:r w:rsidRPr="00C640B0">
              <w:rPr>
                <w:rFonts w:hAnsi="BIZ UD明朝 Medium" w:hint="eastAsia"/>
                <w:sz w:val="18"/>
                <w:szCs w:val="20"/>
              </w:rPr>
              <w:t>次</w:t>
            </w:r>
            <w:r w:rsidRPr="00C640B0">
              <w:rPr>
                <w:rFonts w:hAnsi="BIZ UD明朝 Medium"/>
                <w:sz w:val="18"/>
                <w:szCs w:val="20"/>
              </w:rPr>
              <w:t>の</w:t>
            </w:r>
            <w:r w:rsidRPr="00C640B0">
              <w:rPr>
                <w:rFonts w:hAnsi="BIZ UD明朝 Medium" w:hint="eastAsia"/>
                <w:sz w:val="18"/>
                <w:szCs w:val="20"/>
              </w:rPr>
              <w:t>事項</w:t>
            </w:r>
            <w:r w:rsidRPr="00C640B0">
              <w:rPr>
                <w:rFonts w:hAnsi="BIZ UD明朝 Medium"/>
                <w:sz w:val="18"/>
                <w:szCs w:val="20"/>
              </w:rPr>
              <w:t>に留意するとともに、具体的な手続</w:t>
            </w:r>
            <w:r w:rsidRPr="00C640B0">
              <w:rPr>
                <w:rFonts w:hAnsi="BIZ UD明朝 Medium" w:hint="eastAsia"/>
                <w:sz w:val="18"/>
                <w:szCs w:val="20"/>
              </w:rPr>
              <w:t>方法等を</w:t>
            </w:r>
            <w:r w:rsidRPr="00C640B0">
              <w:rPr>
                <w:rFonts w:hAnsi="BIZ UD明朝 Medium"/>
                <w:sz w:val="18"/>
                <w:szCs w:val="20"/>
              </w:rPr>
              <w:t>事前に関係官公署と協議を行う</w:t>
            </w:r>
            <w:r w:rsidRPr="00C640B0">
              <w:rPr>
                <w:rFonts w:hAnsi="BIZ UD明朝 Medium" w:hint="eastAsia"/>
                <w:sz w:val="18"/>
                <w:szCs w:val="20"/>
              </w:rPr>
              <w:t>ことが必要である。</w:t>
            </w:r>
          </w:p>
          <w:p w14:paraId="28BEBD33" w14:textId="77777777" w:rsidR="0046564C" w:rsidRPr="00C640B0" w:rsidRDefault="0046564C" w:rsidP="0046564C">
            <w:pPr>
              <w:rPr>
                <w:rFonts w:hAnsi="BIZ UD明朝 Medium"/>
                <w:sz w:val="18"/>
                <w:szCs w:val="20"/>
              </w:rPr>
            </w:pPr>
            <w:r w:rsidRPr="00C640B0">
              <w:rPr>
                <w:rFonts w:hAnsi="BIZ UD明朝 Medium" w:hint="eastAsia"/>
                <w:sz w:val="18"/>
                <w:szCs w:val="20"/>
              </w:rPr>
              <w:t xml:space="preserve">　・照会する時間は、関係官公署の執務時間内とすること。</w:t>
            </w:r>
          </w:p>
          <w:p w14:paraId="386D221F" w14:textId="77777777" w:rsidR="0046564C" w:rsidRPr="00C640B0" w:rsidRDefault="0046564C" w:rsidP="0046564C">
            <w:pPr>
              <w:rPr>
                <w:rFonts w:hAnsi="BIZ UD明朝 Medium"/>
                <w:sz w:val="18"/>
                <w:szCs w:val="20"/>
              </w:rPr>
            </w:pPr>
            <w:r w:rsidRPr="00C640B0">
              <w:rPr>
                <w:rFonts w:hAnsi="BIZ UD明朝 Medium" w:hint="eastAsia"/>
                <w:sz w:val="18"/>
                <w:szCs w:val="20"/>
              </w:rPr>
              <w:t xml:space="preserve">　・照会書を関係官公署の窓口に持参し、又は郵送すること。</w:t>
            </w:r>
          </w:p>
          <w:p w14:paraId="4DC2DBDF" w14:textId="77777777" w:rsidR="0046564C" w:rsidRPr="00C640B0" w:rsidRDefault="0046564C" w:rsidP="0046564C">
            <w:pPr>
              <w:rPr>
                <w:rFonts w:hAnsi="BIZ UD明朝 Medium"/>
                <w:sz w:val="18"/>
                <w:szCs w:val="20"/>
              </w:rPr>
            </w:pPr>
            <w:r w:rsidRPr="00C640B0">
              <w:rPr>
                <w:rFonts w:hAnsi="BIZ UD明朝 Medium" w:hint="eastAsia"/>
                <w:sz w:val="18"/>
                <w:szCs w:val="20"/>
              </w:rPr>
              <w:t xml:space="preserve">　・照会書に照会担当者名及び連絡先を明記すること。</w:t>
            </w:r>
          </w:p>
          <w:p w14:paraId="4779E755" w14:textId="77777777" w:rsidR="0046564C" w:rsidRPr="00C640B0" w:rsidRDefault="0046564C" w:rsidP="0046564C">
            <w:pPr>
              <w:rPr>
                <w:rFonts w:hAnsi="BIZ UD明朝 Medium"/>
                <w:sz w:val="18"/>
                <w:szCs w:val="20"/>
              </w:rPr>
            </w:pPr>
            <w:r w:rsidRPr="00C640B0">
              <w:rPr>
                <w:rFonts w:hAnsi="BIZ UD明朝 Medium" w:hint="eastAsia"/>
                <w:sz w:val="18"/>
                <w:szCs w:val="20"/>
              </w:rPr>
              <w:t xml:space="preserve">　・郵送による回答を求める場合など回答に費用を要する場合、その費用を負担すること。</w:t>
            </w:r>
          </w:p>
          <w:p w14:paraId="2AAC823E" w14:textId="77777777" w:rsidR="0046564C" w:rsidRPr="00C640B0" w:rsidRDefault="0046564C" w:rsidP="0046564C">
            <w:pPr>
              <w:rPr>
                <w:rFonts w:hAnsi="BIZ UD明朝 Medium"/>
                <w:sz w:val="18"/>
                <w:szCs w:val="20"/>
              </w:rPr>
            </w:pPr>
            <w:r w:rsidRPr="00C640B0">
              <w:rPr>
                <w:rFonts w:hAnsi="BIZ UD明朝 Medium" w:hint="eastAsia"/>
                <w:sz w:val="18"/>
                <w:szCs w:val="20"/>
              </w:rPr>
              <w:t xml:space="preserve">　・回答書の管理を徹底するなど個人情報の保護に留意すること。</w:t>
            </w:r>
          </w:p>
          <w:p w14:paraId="370D609C" w14:textId="77777777" w:rsidR="0046564C" w:rsidRPr="00C640B0" w:rsidRDefault="0046564C" w:rsidP="0046564C">
            <w:pPr>
              <w:rPr>
                <w:rFonts w:hAnsi="BIZ UD明朝 Medium"/>
                <w:sz w:val="18"/>
                <w:szCs w:val="20"/>
              </w:rPr>
            </w:pPr>
            <w:r w:rsidRPr="00C640B0">
              <w:rPr>
                <w:rFonts w:hAnsi="BIZ UD明朝 Medium" w:hint="eastAsia"/>
                <w:sz w:val="18"/>
                <w:szCs w:val="20"/>
              </w:rPr>
              <w:t xml:space="preserve">　・照会書の照会者名義の職印の押印及び文書番号の記載等偽造防止の措置を講ずること。</w:t>
            </w:r>
          </w:p>
          <w:p w14:paraId="7D3490D9" w14:textId="60566895" w:rsidR="0046564C" w:rsidRPr="00C640B0" w:rsidRDefault="0046564C" w:rsidP="0046564C">
            <w:pPr>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①　照会を求める内容</w:t>
            </w:r>
            <w:r w:rsidR="00A50C80" w:rsidRPr="00C640B0">
              <w:rPr>
                <w:rFonts w:ascii="ＭＳ ゴシック" w:eastAsia="ＭＳ ゴシック" w:hAnsi="BIZ UDゴシック" w:hint="eastAsia"/>
                <w:b/>
                <w:sz w:val="18"/>
                <w:szCs w:val="20"/>
              </w:rPr>
              <w:t>について</w:t>
            </w:r>
          </w:p>
          <w:p w14:paraId="708CFF14" w14:textId="492AD326" w:rsidR="009B699B" w:rsidRPr="00C640B0" w:rsidRDefault="0046564C" w:rsidP="0046564C">
            <w:pPr>
              <w:ind w:left="360" w:hangingChars="200" w:hanging="360"/>
              <w:rPr>
                <w:rFonts w:hAnsi="BIZ UD明朝 Medium"/>
                <w:sz w:val="18"/>
                <w:szCs w:val="20"/>
              </w:rPr>
            </w:pPr>
            <w:r w:rsidRPr="00C640B0">
              <w:rPr>
                <w:rFonts w:hAnsi="BIZ UD明朝 Medium" w:hint="eastAsia"/>
                <w:sz w:val="18"/>
                <w:szCs w:val="20"/>
              </w:rPr>
              <w:t xml:space="preserve">　　　消防機関において、通知の</w:t>
            </w:r>
            <w:r w:rsidR="009D2D2A" w:rsidRPr="00C640B0">
              <w:rPr>
                <w:rFonts w:hAnsi="BIZ UD明朝 Medium" w:hint="eastAsia"/>
                <w:sz w:val="18"/>
                <w:szCs w:val="20"/>
              </w:rPr>
              <w:t>名宛人</w:t>
            </w:r>
            <w:r w:rsidRPr="00C640B0">
              <w:rPr>
                <w:rFonts w:hAnsi="BIZ UD明朝 Medium" w:hint="eastAsia"/>
                <w:sz w:val="18"/>
                <w:szCs w:val="20"/>
              </w:rPr>
              <w:t>を特定するため、照会することが考えられる事項の例は、次のようなものがある。</w:t>
            </w:r>
          </w:p>
        </w:tc>
      </w:tr>
    </w:tbl>
    <w:p w14:paraId="28AD0F5F" w14:textId="01E1F98C" w:rsidR="00FC333C" w:rsidRPr="00602730" w:rsidRDefault="00ED423D">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3E9AEAD6" w14:textId="77777777" w:rsidTr="000A63AF">
        <w:tc>
          <w:tcPr>
            <w:tcW w:w="4672" w:type="dxa"/>
            <w:shd w:val="clear" w:color="auto" w:fill="CCECFF"/>
          </w:tcPr>
          <w:p w14:paraId="190720E5" w14:textId="77777777" w:rsidR="00FC333C" w:rsidRPr="00C640B0" w:rsidRDefault="00FC333C" w:rsidP="000A63AF">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4185A1BF" w14:textId="77777777" w:rsidR="00FC333C" w:rsidRPr="00C640B0" w:rsidRDefault="00FC333C" w:rsidP="000A63AF">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6E9EFB88" w14:textId="77777777" w:rsidTr="000A63AF">
        <w:tc>
          <w:tcPr>
            <w:tcW w:w="4672" w:type="dxa"/>
          </w:tcPr>
          <w:p w14:paraId="582FF466" w14:textId="77777777" w:rsidR="00FC333C" w:rsidRPr="00C640B0" w:rsidRDefault="00FC333C" w:rsidP="000A63AF">
            <w:pPr>
              <w:ind w:left="600" w:hangingChars="300" w:hanging="600"/>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196864" behindDoc="0" locked="0" layoutInCell="1" allowOverlap="1" wp14:anchorId="64247987" wp14:editId="174C4B99">
                      <wp:simplePos x="0" y="0"/>
                      <wp:positionH relativeFrom="margin">
                        <wp:posOffset>38100</wp:posOffset>
                      </wp:positionH>
                      <wp:positionV relativeFrom="paragraph">
                        <wp:posOffset>2540</wp:posOffset>
                      </wp:positionV>
                      <wp:extent cx="0" cy="8640000"/>
                      <wp:effectExtent l="114300" t="0" r="114300" b="66040"/>
                      <wp:wrapNone/>
                      <wp:docPr id="54" name="直線矢印コネクタ 54"/>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F2287C" id="直線矢印コネクタ 54" o:spid="_x0000_s1026" type="#_x0000_t32" style="position:absolute;left:0;text-align:left;margin-left:3pt;margin-top:.2pt;width:0;height:680.3pt;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" strokecolor="#06f" strokeweight="4.5pt">
                      <v:stroke endarrow="block" joinstyle="miter"/>
                      <w10:wrap anchorx="margin"/>
                    </v:shape>
                  </w:pict>
                </mc:Fallback>
              </mc:AlternateContent>
            </w:r>
          </w:p>
          <w:p w14:paraId="42BFD308" w14:textId="77777777" w:rsidR="00FC333C" w:rsidRPr="00C640B0" w:rsidRDefault="00FC333C" w:rsidP="000A63AF">
            <w:pPr>
              <w:ind w:left="600" w:hangingChars="300" w:hanging="600"/>
              <w:rPr>
                <w:rFonts w:hAnsi="BIZ UD明朝 Medium"/>
                <w:sz w:val="20"/>
                <w:szCs w:val="20"/>
              </w:rPr>
            </w:pPr>
          </w:p>
          <w:p w14:paraId="540FBBE9" w14:textId="77777777" w:rsidR="00FC333C" w:rsidRPr="00C640B0" w:rsidRDefault="00FC333C" w:rsidP="000A63AF">
            <w:pPr>
              <w:ind w:left="600" w:hangingChars="300" w:hanging="600"/>
              <w:rPr>
                <w:rFonts w:hAnsi="BIZ UD明朝 Medium"/>
                <w:sz w:val="20"/>
                <w:szCs w:val="20"/>
              </w:rPr>
            </w:pPr>
          </w:p>
          <w:p w14:paraId="7AA8C9F5" w14:textId="77777777" w:rsidR="00FC333C" w:rsidRPr="00C640B0" w:rsidRDefault="00FC333C" w:rsidP="000A63AF">
            <w:pPr>
              <w:ind w:left="600" w:hangingChars="300" w:hanging="600"/>
              <w:rPr>
                <w:rFonts w:hAnsi="BIZ UD明朝 Medium"/>
                <w:sz w:val="20"/>
                <w:szCs w:val="20"/>
              </w:rPr>
            </w:pPr>
          </w:p>
          <w:p w14:paraId="3858C6EC" w14:textId="77777777" w:rsidR="00FC333C" w:rsidRPr="00C640B0" w:rsidRDefault="00FC333C" w:rsidP="000A63AF">
            <w:pPr>
              <w:ind w:left="600" w:hangingChars="300" w:hanging="600"/>
              <w:rPr>
                <w:rFonts w:hAnsi="BIZ UD明朝 Medium"/>
                <w:sz w:val="20"/>
                <w:szCs w:val="20"/>
              </w:rPr>
            </w:pPr>
          </w:p>
          <w:p w14:paraId="40D41C95" w14:textId="77777777" w:rsidR="00FC333C" w:rsidRPr="00C640B0" w:rsidRDefault="00FC333C" w:rsidP="000A63AF">
            <w:pPr>
              <w:ind w:left="600" w:hangingChars="300" w:hanging="600"/>
              <w:rPr>
                <w:rFonts w:hAnsi="BIZ UD明朝 Medium"/>
                <w:sz w:val="20"/>
                <w:szCs w:val="20"/>
              </w:rPr>
            </w:pPr>
          </w:p>
          <w:p w14:paraId="24595998" w14:textId="77777777" w:rsidR="00FC333C" w:rsidRPr="00C640B0" w:rsidRDefault="00FC333C" w:rsidP="000A63AF">
            <w:pPr>
              <w:ind w:left="600" w:hangingChars="300" w:hanging="600"/>
              <w:rPr>
                <w:rFonts w:hAnsi="BIZ UD明朝 Medium"/>
                <w:sz w:val="20"/>
                <w:szCs w:val="20"/>
              </w:rPr>
            </w:pPr>
          </w:p>
          <w:p w14:paraId="12CEF16A" w14:textId="77777777" w:rsidR="00FC333C" w:rsidRPr="00C640B0" w:rsidRDefault="00FC333C" w:rsidP="000A63AF">
            <w:pPr>
              <w:ind w:left="600" w:hangingChars="300" w:hanging="600"/>
              <w:rPr>
                <w:rFonts w:hAnsi="BIZ UD明朝 Medium"/>
                <w:sz w:val="20"/>
                <w:szCs w:val="20"/>
              </w:rPr>
            </w:pPr>
          </w:p>
          <w:p w14:paraId="28103724" w14:textId="77777777" w:rsidR="00FC333C" w:rsidRPr="00C640B0" w:rsidRDefault="00FC333C" w:rsidP="000A63AF">
            <w:pPr>
              <w:ind w:left="600" w:hangingChars="300" w:hanging="600"/>
              <w:rPr>
                <w:rFonts w:hAnsi="BIZ UD明朝 Medium"/>
                <w:sz w:val="20"/>
                <w:szCs w:val="20"/>
              </w:rPr>
            </w:pPr>
          </w:p>
          <w:p w14:paraId="11202C6F" w14:textId="77777777" w:rsidR="00FC333C" w:rsidRPr="00C640B0" w:rsidRDefault="00FC333C" w:rsidP="000A63AF">
            <w:pPr>
              <w:ind w:left="600" w:hangingChars="300" w:hanging="600"/>
              <w:rPr>
                <w:rFonts w:hAnsi="BIZ UD明朝 Medium"/>
                <w:sz w:val="20"/>
                <w:szCs w:val="20"/>
              </w:rPr>
            </w:pPr>
          </w:p>
          <w:p w14:paraId="1A555553" w14:textId="77777777" w:rsidR="00FC333C" w:rsidRPr="00C640B0" w:rsidRDefault="00FC333C" w:rsidP="000A63AF">
            <w:pPr>
              <w:ind w:left="600" w:hangingChars="300" w:hanging="600"/>
              <w:rPr>
                <w:rFonts w:hAnsi="BIZ UD明朝 Medium"/>
                <w:sz w:val="20"/>
                <w:szCs w:val="20"/>
              </w:rPr>
            </w:pPr>
          </w:p>
          <w:p w14:paraId="56B71111" w14:textId="77777777" w:rsidR="00FC333C" w:rsidRPr="00C640B0" w:rsidRDefault="00FC333C" w:rsidP="000A63AF">
            <w:pPr>
              <w:ind w:left="600" w:hangingChars="300" w:hanging="600"/>
              <w:rPr>
                <w:rFonts w:hAnsi="BIZ UD明朝 Medium"/>
                <w:sz w:val="20"/>
                <w:szCs w:val="20"/>
              </w:rPr>
            </w:pPr>
          </w:p>
          <w:p w14:paraId="481690B1" w14:textId="77777777" w:rsidR="00FC333C" w:rsidRPr="00C640B0" w:rsidRDefault="00FC333C" w:rsidP="000A63AF">
            <w:pPr>
              <w:ind w:left="600" w:hangingChars="300" w:hanging="600"/>
              <w:rPr>
                <w:rFonts w:hAnsi="BIZ UD明朝 Medium"/>
                <w:sz w:val="20"/>
                <w:szCs w:val="20"/>
              </w:rPr>
            </w:pPr>
          </w:p>
          <w:p w14:paraId="24B9B623" w14:textId="77777777" w:rsidR="00FC333C" w:rsidRPr="00C640B0" w:rsidRDefault="00FC333C" w:rsidP="000A63AF">
            <w:pPr>
              <w:ind w:left="600" w:hangingChars="300" w:hanging="600"/>
              <w:rPr>
                <w:rFonts w:hAnsi="BIZ UD明朝 Medium"/>
                <w:sz w:val="20"/>
                <w:szCs w:val="20"/>
              </w:rPr>
            </w:pPr>
          </w:p>
          <w:p w14:paraId="038D1C68" w14:textId="77777777" w:rsidR="00FC333C" w:rsidRPr="00C640B0" w:rsidRDefault="00FC333C" w:rsidP="000A63AF">
            <w:pPr>
              <w:ind w:left="600" w:hangingChars="300" w:hanging="600"/>
              <w:rPr>
                <w:rFonts w:hAnsi="BIZ UD明朝 Medium"/>
                <w:sz w:val="20"/>
                <w:szCs w:val="20"/>
              </w:rPr>
            </w:pPr>
          </w:p>
          <w:p w14:paraId="57878464" w14:textId="77777777" w:rsidR="00FC333C" w:rsidRPr="00C640B0" w:rsidRDefault="00FC333C" w:rsidP="000A63AF">
            <w:pPr>
              <w:ind w:left="600" w:hangingChars="300" w:hanging="600"/>
              <w:rPr>
                <w:rFonts w:hAnsi="BIZ UD明朝 Medium"/>
                <w:sz w:val="20"/>
                <w:szCs w:val="20"/>
              </w:rPr>
            </w:pPr>
          </w:p>
          <w:p w14:paraId="04EEDC87" w14:textId="77777777" w:rsidR="00FC333C" w:rsidRPr="00C640B0" w:rsidRDefault="00FC333C" w:rsidP="000A63AF">
            <w:pPr>
              <w:ind w:left="600" w:hangingChars="300" w:hanging="600"/>
              <w:rPr>
                <w:rFonts w:hAnsi="BIZ UD明朝 Medium"/>
                <w:sz w:val="20"/>
                <w:szCs w:val="20"/>
              </w:rPr>
            </w:pPr>
          </w:p>
          <w:p w14:paraId="5A8EE59B" w14:textId="77777777" w:rsidR="00FC333C" w:rsidRPr="00C640B0" w:rsidRDefault="00FC333C" w:rsidP="000A63AF">
            <w:pPr>
              <w:ind w:left="600" w:hangingChars="300" w:hanging="600"/>
              <w:rPr>
                <w:rFonts w:hAnsi="BIZ UD明朝 Medium"/>
                <w:sz w:val="20"/>
                <w:szCs w:val="20"/>
              </w:rPr>
            </w:pPr>
          </w:p>
          <w:p w14:paraId="370B5ED9" w14:textId="77777777" w:rsidR="00FC333C" w:rsidRPr="00C640B0" w:rsidRDefault="00FC333C" w:rsidP="000A63AF">
            <w:pPr>
              <w:ind w:left="600" w:hangingChars="300" w:hanging="600"/>
              <w:rPr>
                <w:rFonts w:hAnsi="BIZ UD明朝 Medium"/>
                <w:sz w:val="20"/>
                <w:szCs w:val="20"/>
              </w:rPr>
            </w:pPr>
          </w:p>
          <w:p w14:paraId="4A42881E" w14:textId="77777777" w:rsidR="00FC333C" w:rsidRPr="00C640B0" w:rsidRDefault="00FC333C" w:rsidP="000A63AF">
            <w:pPr>
              <w:ind w:left="600" w:hangingChars="300" w:hanging="600"/>
              <w:rPr>
                <w:rFonts w:hAnsi="BIZ UD明朝 Medium"/>
                <w:sz w:val="20"/>
                <w:szCs w:val="20"/>
              </w:rPr>
            </w:pPr>
          </w:p>
          <w:p w14:paraId="756CC634" w14:textId="77777777" w:rsidR="00FC333C" w:rsidRPr="00C640B0" w:rsidRDefault="00FC333C" w:rsidP="000A63AF">
            <w:pPr>
              <w:ind w:left="600" w:hangingChars="300" w:hanging="600"/>
              <w:rPr>
                <w:rFonts w:hAnsi="BIZ UD明朝 Medium"/>
                <w:sz w:val="20"/>
                <w:szCs w:val="20"/>
              </w:rPr>
            </w:pPr>
          </w:p>
          <w:p w14:paraId="68FCBAE4" w14:textId="77777777" w:rsidR="00FC333C" w:rsidRPr="00C640B0" w:rsidRDefault="00FC333C" w:rsidP="000A63AF">
            <w:pPr>
              <w:ind w:left="600" w:hangingChars="300" w:hanging="600"/>
              <w:rPr>
                <w:rFonts w:hAnsi="BIZ UD明朝 Medium"/>
                <w:sz w:val="20"/>
                <w:szCs w:val="20"/>
              </w:rPr>
            </w:pPr>
          </w:p>
          <w:p w14:paraId="429A9C5D" w14:textId="77777777" w:rsidR="00FC333C" w:rsidRPr="00C640B0" w:rsidRDefault="00FC333C" w:rsidP="000A63AF">
            <w:pPr>
              <w:ind w:left="600" w:hangingChars="300" w:hanging="600"/>
              <w:rPr>
                <w:rFonts w:hAnsi="BIZ UD明朝 Medium"/>
                <w:sz w:val="20"/>
                <w:szCs w:val="20"/>
              </w:rPr>
            </w:pPr>
          </w:p>
          <w:p w14:paraId="406D65F7" w14:textId="77777777" w:rsidR="00FC333C" w:rsidRPr="00C640B0" w:rsidRDefault="00FC333C" w:rsidP="000A63AF">
            <w:pPr>
              <w:ind w:left="600" w:hangingChars="300" w:hanging="600"/>
              <w:rPr>
                <w:rFonts w:hAnsi="BIZ UD明朝 Medium"/>
                <w:sz w:val="20"/>
                <w:szCs w:val="20"/>
              </w:rPr>
            </w:pPr>
          </w:p>
          <w:p w14:paraId="3FED87D4" w14:textId="77777777" w:rsidR="00FC333C" w:rsidRPr="00C640B0" w:rsidRDefault="00FC333C" w:rsidP="000A63AF">
            <w:pPr>
              <w:ind w:left="600" w:hangingChars="300" w:hanging="600"/>
              <w:rPr>
                <w:rFonts w:hAnsi="BIZ UD明朝 Medium"/>
                <w:sz w:val="20"/>
                <w:szCs w:val="20"/>
              </w:rPr>
            </w:pPr>
          </w:p>
          <w:p w14:paraId="1680945A" w14:textId="77777777" w:rsidR="00FC333C" w:rsidRPr="00C640B0" w:rsidRDefault="00FC333C" w:rsidP="000A63AF">
            <w:pPr>
              <w:ind w:left="600" w:hangingChars="300" w:hanging="600"/>
              <w:rPr>
                <w:rFonts w:hAnsi="BIZ UD明朝 Medium"/>
                <w:sz w:val="20"/>
                <w:szCs w:val="20"/>
              </w:rPr>
            </w:pPr>
          </w:p>
          <w:p w14:paraId="5DC80D58" w14:textId="77777777" w:rsidR="00FC333C" w:rsidRPr="00C640B0" w:rsidRDefault="00FC333C" w:rsidP="000A63AF">
            <w:pPr>
              <w:ind w:left="600" w:hangingChars="300" w:hanging="600"/>
              <w:rPr>
                <w:rFonts w:hAnsi="BIZ UD明朝 Medium"/>
                <w:sz w:val="20"/>
                <w:szCs w:val="20"/>
              </w:rPr>
            </w:pPr>
          </w:p>
          <w:p w14:paraId="5EB4E234" w14:textId="77777777" w:rsidR="00FC333C" w:rsidRPr="00C640B0" w:rsidRDefault="00FC333C" w:rsidP="000A63AF">
            <w:pPr>
              <w:ind w:left="600" w:hangingChars="300" w:hanging="600"/>
              <w:rPr>
                <w:rFonts w:hAnsi="BIZ UD明朝 Medium"/>
                <w:sz w:val="20"/>
                <w:szCs w:val="20"/>
              </w:rPr>
            </w:pPr>
          </w:p>
          <w:p w14:paraId="5C56BAAF" w14:textId="77777777" w:rsidR="00FC333C" w:rsidRPr="00C640B0" w:rsidRDefault="00FC333C" w:rsidP="000A63AF">
            <w:pPr>
              <w:ind w:left="600" w:hangingChars="300" w:hanging="600"/>
              <w:rPr>
                <w:rFonts w:hAnsi="BIZ UD明朝 Medium"/>
                <w:sz w:val="20"/>
                <w:szCs w:val="20"/>
              </w:rPr>
            </w:pPr>
          </w:p>
          <w:p w14:paraId="0644A498" w14:textId="77777777" w:rsidR="00FC333C" w:rsidRPr="00C640B0" w:rsidRDefault="00FC333C" w:rsidP="000A63AF">
            <w:pPr>
              <w:ind w:left="600" w:hangingChars="300" w:hanging="600"/>
              <w:rPr>
                <w:rFonts w:hAnsi="BIZ UD明朝 Medium"/>
                <w:sz w:val="20"/>
                <w:szCs w:val="20"/>
              </w:rPr>
            </w:pPr>
          </w:p>
          <w:p w14:paraId="126B069B" w14:textId="77777777" w:rsidR="00FC333C" w:rsidRPr="00C640B0" w:rsidRDefault="00FC333C" w:rsidP="000A63AF">
            <w:pPr>
              <w:ind w:left="600" w:hangingChars="300" w:hanging="600"/>
              <w:rPr>
                <w:rFonts w:hAnsi="BIZ UD明朝 Medium"/>
                <w:sz w:val="20"/>
                <w:szCs w:val="20"/>
              </w:rPr>
            </w:pPr>
          </w:p>
          <w:p w14:paraId="2EE9224E" w14:textId="77777777" w:rsidR="00FC333C" w:rsidRPr="00C640B0" w:rsidRDefault="00FC333C" w:rsidP="000A63AF">
            <w:pPr>
              <w:ind w:left="600" w:hangingChars="300" w:hanging="600"/>
              <w:rPr>
                <w:rFonts w:hAnsi="BIZ UD明朝 Medium"/>
                <w:sz w:val="20"/>
                <w:szCs w:val="20"/>
              </w:rPr>
            </w:pPr>
          </w:p>
          <w:p w14:paraId="40D5D471" w14:textId="77777777" w:rsidR="00FC333C" w:rsidRPr="00C640B0" w:rsidRDefault="00FC333C" w:rsidP="000A63AF">
            <w:pPr>
              <w:ind w:left="600" w:hangingChars="300" w:hanging="600"/>
              <w:rPr>
                <w:rFonts w:hAnsi="BIZ UD明朝 Medium"/>
                <w:sz w:val="20"/>
                <w:szCs w:val="20"/>
              </w:rPr>
            </w:pPr>
          </w:p>
          <w:p w14:paraId="6643BF2D" w14:textId="77777777" w:rsidR="00FC333C" w:rsidRPr="00C640B0" w:rsidRDefault="00FC333C" w:rsidP="000A63AF">
            <w:pPr>
              <w:ind w:left="600" w:hangingChars="300" w:hanging="600"/>
              <w:rPr>
                <w:rFonts w:hAnsi="BIZ UD明朝 Medium"/>
                <w:sz w:val="20"/>
                <w:szCs w:val="20"/>
              </w:rPr>
            </w:pPr>
          </w:p>
          <w:p w14:paraId="500A102A" w14:textId="57F84DD9" w:rsidR="00FC333C" w:rsidRPr="00C640B0" w:rsidRDefault="00BD1D4F" w:rsidP="000A63AF">
            <w:pPr>
              <w:ind w:left="600" w:hangingChars="300" w:hanging="600"/>
              <w:rPr>
                <w:rFonts w:hAnsi="BIZ UD明朝 Medium"/>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⑵　通知書の交付</w:t>
            </w:r>
          </w:p>
          <w:p w14:paraId="2D1B0DE6" w14:textId="77777777" w:rsidR="00FC333C" w:rsidRPr="00C640B0" w:rsidRDefault="00FC333C" w:rsidP="000A63AF">
            <w:pPr>
              <w:ind w:left="600" w:hangingChars="300" w:hanging="600"/>
              <w:rPr>
                <w:rFonts w:hAnsi="BIZ UD明朝 Medium"/>
                <w:sz w:val="20"/>
                <w:szCs w:val="20"/>
              </w:rPr>
            </w:pPr>
          </w:p>
          <w:p w14:paraId="60890129" w14:textId="77777777" w:rsidR="00FC333C" w:rsidRPr="00C640B0" w:rsidRDefault="00FC333C" w:rsidP="000A63AF">
            <w:pPr>
              <w:ind w:left="600" w:hangingChars="300" w:hanging="600"/>
              <w:rPr>
                <w:rFonts w:hAnsi="BIZ UD明朝 Medium"/>
                <w:sz w:val="20"/>
                <w:szCs w:val="20"/>
              </w:rPr>
            </w:pPr>
          </w:p>
          <w:p w14:paraId="01F106F3" w14:textId="02FE786F" w:rsidR="00FE73CA" w:rsidRPr="00C640B0" w:rsidRDefault="00FE73CA" w:rsidP="00FE73CA">
            <w:pPr>
              <w:rPr>
                <w:rFonts w:hAnsi="BIZ UD明朝 Medium"/>
                <w:sz w:val="20"/>
                <w:szCs w:val="20"/>
              </w:rPr>
            </w:pPr>
          </w:p>
        </w:tc>
        <w:tc>
          <w:tcPr>
            <w:tcW w:w="4672" w:type="dxa"/>
          </w:tcPr>
          <w:p w14:paraId="16A45C51" w14:textId="77777777" w:rsidR="00FC333C" w:rsidRPr="00C640B0" w:rsidRDefault="00FC333C" w:rsidP="000A63AF">
            <w:pPr>
              <w:rPr>
                <w:rFonts w:hAnsi="BIZ UD明朝 Medium"/>
                <w:sz w:val="20"/>
                <w:szCs w:val="20"/>
              </w:rPr>
            </w:pPr>
          </w:p>
          <w:p w14:paraId="3A764035" w14:textId="77777777" w:rsidR="00FC333C" w:rsidRPr="00C640B0" w:rsidRDefault="00FC333C" w:rsidP="000A63AF">
            <w:pPr>
              <w:rPr>
                <w:rFonts w:hAnsi="BIZ UD明朝 Medium"/>
                <w:sz w:val="20"/>
                <w:szCs w:val="20"/>
              </w:rPr>
            </w:pPr>
          </w:p>
          <w:p w14:paraId="658A053F" w14:textId="77777777" w:rsidR="00FC333C" w:rsidRPr="00C640B0" w:rsidRDefault="00FC333C" w:rsidP="000A63AF">
            <w:pPr>
              <w:rPr>
                <w:rFonts w:hAnsi="BIZ UD明朝 Medium"/>
                <w:sz w:val="20"/>
                <w:szCs w:val="20"/>
              </w:rPr>
            </w:pPr>
          </w:p>
          <w:p w14:paraId="7AF8337A" w14:textId="77777777" w:rsidR="00FC333C" w:rsidRPr="00C640B0" w:rsidRDefault="00FC333C" w:rsidP="000A63AF">
            <w:pPr>
              <w:rPr>
                <w:rFonts w:hAnsi="BIZ UD明朝 Medium"/>
                <w:sz w:val="20"/>
                <w:szCs w:val="20"/>
              </w:rPr>
            </w:pPr>
          </w:p>
          <w:p w14:paraId="1EDBB740" w14:textId="77777777" w:rsidR="00FC333C" w:rsidRPr="00C640B0" w:rsidRDefault="00FC333C" w:rsidP="000A63AF">
            <w:pPr>
              <w:rPr>
                <w:rFonts w:hAnsi="BIZ UD明朝 Medium"/>
                <w:sz w:val="20"/>
                <w:szCs w:val="20"/>
              </w:rPr>
            </w:pPr>
          </w:p>
          <w:p w14:paraId="6E11C353" w14:textId="77777777" w:rsidR="00FC333C" w:rsidRPr="00C640B0" w:rsidRDefault="00FC333C" w:rsidP="000A63AF">
            <w:pPr>
              <w:rPr>
                <w:rFonts w:hAnsi="BIZ UD明朝 Medium"/>
                <w:sz w:val="20"/>
                <w:szCs w:val="20"/>
              </w:rPr>
            </w:pPr>
          </w:p>
          <w:p w14:paraId="3A7F4662" w14:textId="77777777" w:rsidR="00FC333C" w:rsidRPr="00C640B0" w:rsidRDefault="00FC333C" w:rsidP="000A63AF">
            <w:pPr>
              <w:rPr>
                <w:rFonts w:hAnsi="BIZ UD明朝 Medium"/>
                <w:sz w:val="20"/>
                <w:szCs w:val="20"/>
              </w:rPr>
            </w:pPr>
          </w:p>
          <w:p w14:paraId="3FBBE190" w14:textId="77777777" w:rsidR="00FC333C" w:rsidRPr="00C640B0" w:rsidRDefault="00FC333C" w:rsidP="000A63AF">
            <w:pPr>
              <w:rPr>
                <w:rFonts w:hAnsi="BIZ UD明朝 Medium"/>
                <w:sz w:val="20"/>
                <w:szCs w:val="20"/>
              </w:rPr>
            </w:pPr>
          </w:p>
          <w:p w14:paraId="25C9217D" w14:textId="77777777" w:rsidR="00FC333C" w:rsidRPr="00C640B0" w:rsidRDefault="00FC333C" w:rsidP="000A63AF">
            <w:pPr>
              <w:rPr>
                <w:rFonts w:hAnsi="BIZ UD明朝 Medium"/>
                <w:sz w:val="20"/>
                <w:szCs w:val="20"/>
              </w:rPr>
            </w:pPr>
          </w:p>
          <w:p w14:paraId="30167986" w14:textId="77777777" w:rsidR="00FC333C" w:rsidRPr="00C640B0" w:rsidRDefault="00FC333C" w:rsidP="000A63AF">
            <w:pPr>
              <w:rPr>
                <w:rFonts w:hAnsi="BIZ UD明朝 Medium"/>
                <w:sz w:val="20"/>
                <w:szCs w:val="20"/>
              </w:rPr>
            </w:pPr>
          </w:p>
          <w:p w14:paraId="5443D554" w14:textId="77777777" w:rsidR="00FC333C" w:rsidRPr="00C640B0" w:rsidRDefault="00FC333C" w:rsidP="000A63AF">
            <w:pPr>
              <w:rPr>
                <w:rFonts w:hAnsi="BIZ UD明朝 Medium"/>
                <w:sz w:val="20"/>
                <w:szCs w:val="20"/>
              </w:rPr>
            </w:pPr>
          </w:p>
          <w:p w14:paraId="495BDADF" w14:textId="77777777" w:rsidR="00FC333C" w:rsidRPr="00C640B0" w:rsidRDefault="00FC333C" w:rsidP="000A63AF">
            <w:pPr>
              <w:rPr>
                <w:rFonts w:hAnsi="BIZ UD明朝 Medium"/>
                <w:sz w:val="20"/>
                <w:szCs w:val="20"/>
              </w:rPr>
            </w:pPr>
          </w:p>
          <w:p w14:paraId="63E8714E" w14:textId="77777777" w:rsidR="00FC333C" w:rsidRPr="00C640B0" w:rsidRDefault="00FC333C" w:rsidP="000A63AF">
            <w:pPr>
              <w:rPr>
                <w:rFonts w:hAnsi="BIZ UD明朝 Medium"/>
                <w:sz w:val="20"/>
                <w:szCs w:val="20"/>
              </w:rPr>
            </w:pPr>
          </w:p>
          <w:p w14:paraId="674FA46F" w14:textId="77777777" w:rsidR="00FC333C" w:rsidRPr="00C640B0" w:rsidRDefault="00FC333C" w:rsidP="000A63AF">
            <w:pPr>
              <w:rPr>
                <w:rFonts w:hAnsi="BIZ UD明朝 Medium"/>
                <w:sz w:val="20"/>
                <w:szCs w:val="20"/>
              </w:rPr>
            </w:pPr>
          </w:p>
          <w:p w14:paraId="75643420" w14:textId="77777777" w:rsidR="00FC333C" w:rsidRPr="00C640B0" w:rsidRDefault="00FC333C" w:rsidP="000A63AF">
            <w:pPr>
              <w:rPr>
                <w:rFonts w:hAnsi="BIZ UD明朝 Medium"/>
                <w:sz w:val="20"/>
                <w:szCs w:val="20"/>
              </w:rPr>
            </w:pPr>
          </w:p>
          <w:p w14:paraId="2030AEDB" w14:textId="77777777" w:rsidR="00FC333C" w:rsidRPr="00C640B0" w:rsidRDefault="00FC333C" w:rsidP="000A63AF">
            <w:pPr>
              <w:rPr>
                <w:rFonts w:hAnsi="BIZ UD明朝 Medium"/>
                <w:sz w:val="20"/>
                <w:szCs w:val="20"/>
              </w:rPr>
            </w:pPr>
          </w:p>
          <w:p w14:paraId="06B0CB86" w14:textId="77777777" w:rsidR="00FC333C" w:rsidRPr="00C640B0" w:rsidRDefault="00FC333C" w:rsidP="000A63AF">
            <w:pPr>
              <w:rPr>
                <w:rFonts w:hAnsi="BIZ UD明朝 Medium"/>
                <w:sz w:val="20"/>
                <w:szCs w:val="20"/>
              </w:rPr>
            </w:pPr>
          </w:p>
          <w:p w14:paraId="477C7D7D" w14:textId="77777777" w:rsidR="00FC333C" w:rsidRPr="00C640B0" w:rsidRDefault="00FC333C" w:rsidP="000A63AF">
            <w:pPr>
              <w:rPr>
                <w:rFonts w:hAnsi="BIZ UD明朝 Medium"/>
                <w:sz w:val="20"/>
                <w:szCs w:val="20"/>
              </w:rPr>
            </w:pPr>
          </w:p>
          <w:p w14:paraId="0DE70BE4" w14:textId="77777777" w:rsidR="00FC333C" w:rsidRPr="00C640B0" w:rsidRDefault="00FC333C" w:rsidP="000A63AF">
            <w:pPr>
              <w:rPr>
                <w:rFonts w:hAnsi="BIZ UD明朝 Medium"/>
                <w:sz w:val="20"/>
                <w:szCs w:val="20"/>
              </w:rPr>
            </w:pPr>
          </w:p>
          <w:p w14:paraId="73BFD762" w14:textId="77777777" w:rsidR="00FC333C" w:rsidRPr="00C640B0" w:rsidRDefault="00FC333C" w:rsidP="000A63AF">
            <w:pPr>
              <w:rPr>
                <w:rFonts w:hAnsi="BIZ UD明朝 Medium"/>
                <w:sz w:val="20"/>
                <w:szCs w:val="20"/>
              </w:rPr>
            </w:pPr>
          </w:p>
          <w:p w14:paraId="21B6B53A" w14:textId="77777777" w:rsidR="00FC333C" w:rsidRPr="00C640B0" w:rsidRDefault="00FC333C" w:rsidP="000A63AF">
            <w:pPr>
              <w:rPr>
                <w:rFonts w:hAnsi="BIZ UD明朝 Medium"/>
                <w:sz w:val="20"/>
                <w:szCs w:val="20"/>
              </w:rPr>
            </w:pPr>
          </w:p>
          <w:p w14:paraId="795337D3" w14:textId="77777777" w:rsidR="00FC333C" w:rsidRPr="00C640B0" w:rsidRDefault="00FC333C" w:rsidP="000A63AF">
            <w:pPr>
              <w:rPr>
                <w:rFonts w:hAnsi="BIZ UD明朝 Medium"/>
                <w:sz w:val="20"/>
                <w:szCs w:val="20"/>
              </w:rPr>
            </w:pPr>
          </w:p>
          <w:p w14:paraId="08919DFB" w14:textId="77777777" w:rsidR="00FC333C" w:rsidRPr="00C640B0" w:rsidRDefault="00FC333C" w:rsidP="000A63AF">
            <w:pPr>
              <w:rPr>
                <w:rFonts w:hAnsi="BIZ UD明朝 Medium"/>
                <w:sz w:val="20"/>
                <w:szCs w:val="20"/>
              </w:rPr>
            </w:pPr>
          </w:p>
          <w:p w14:paraId="55665144" w14:textId="77777777" w:rsidR="00FC333C" w:rsidRPr="00C640B0" w:rsidRDefault="00FC333C" w:rsidP="000A63AF">
            <w:pPr>
              <w:rPr>
                <w:rFonts w:hAnsi="BIZ UD明朝 Medium"/>
                <w:sz w:val="20"/>
                <w:szCs w:val="20"/>
              </w:rPr>
            </w:pPr>
          </w:p>
          <w:p w14:paraId="5148888D" w14:textId="77777777" w:rsidR="00FC333C" w:rsidRPr="00C640B0" w:rsidRDefault="00FC333C" w:rsidP="000A63AF">
            <w:pPr>
              <w:rPr>
                <w:rFonts w:hAnsi="BIZ UD明朝 Medium"/>
                <w:sz w:val="20"/>
                <w:szCs w:val="20"/>
              </w:rPr>
            </w:pPr>
          </w:p>
          <w:p w14:paraId="66AB63CF" w14:textId="77777777" w:rsidR="00FC333C" w:rsidRPr="00C640B0" w:rsidRDefault="00FC333C" w:rsidP="000A63AF">
            <w:pPr>
              <w:rPr>
                <w:rFonts w:hAnsi="BIZ UD明朝 Medium"/>
                <w:sz w:val="20"/>
                <w:szCs w:val="20"/>
              </w:rPr>
            </w:pPr>
          </w:p>
          <w:p w14:paraId="5820ED31" w14:textId="77777777" w:rsidR="00FC333C" w:rsidRPr="00C640B0" w:rsidRDefault="00FC333C" w:rsidP="000A63AF">
            <w:pPr>
              <w:rPr>
                <w:rFonts w:hAnsi="BIZ UD明朝 Medium"/>
                <w:sz w:val="20"/>
                <w:szCs w:val="20"/>
              </w:rPr>
            </w:pPr>
          </w:p>
          <w:p w14:paraId="02384759" w14:textId="77777777" w:rsidR="00FC333C" w:rsidRPr="00C640B0" w:rsidRDefault="00FC333C" w:rsidP="000A63AF">
            <w:pPr>
              <w:rPr>
                <w:rFonts w:hAnsi="BIZ UD明朝 Medium"/>
                <w:sz w:val="20"/>
                <w:szCs w:val="20"/>
              </w:rPr>
            </w:pPr>
          </w:p>
          <w:p w14:paraId="4415CCF1" w14:textId="77777777" w:rsidR="00FC333C" w:rsidRPr="00C640B0" w:rsidRDefault="00FC333C" w:rsidP="000A63AF">
            <w:pPr>
              <w:rPr>
                <w:rFonts w:hAnsi="BIZ UD明朝 Medium"/>
                <w:sz w:val="20"/>
                <w:szCs w:val="20"/>
              </w:rPr>
            </w:pPr>
          </w:p>
          <w:p w14:paraId="13640875" w14:textId="77777777" w:rsidR="00FC333C" w:rsidRPr="00C640B0" w:rsidRDefault="00FC333C" w:rsidP="000A63AF">
            <w:pPr>
              <w:rPr>
                <w:rFonts w:hAnsi="BIZ UD明朝 Medium"/>
                <w:sz w:val="20"/>
                <w:szCs w:val="20"/>
              </w:rPr>
            </w:pPr>
          </w:p>
          <w:p w14:paraId="7FA51EE2" w14:textId="77777777" w:rsidR="00FC333C" w:rsidRPr="00C640B0" w:rsidRDefault="00FC333C" w:rsidP="000A63AF">
            <w:pPr>
              <w:rPr>
                <w:rFonts w:hAnsi="BIZ UD明朝 Medium"/>
                <w:sz w:val="20"/>
                <w:szCs w:val="20"/>
              </w:rPr>
            </w:pPr>
          </w:p>
          <w:p w14:paraId="00F92585" w14:textId="77777777" w:rsidR="00FC333C" w:rsidRPr="00C640B0" w:rsidRDefault="00FC333C" w:rsidP="000A63AF">
            <w:pPr>
              <w:rPr>
                <w:rFonts w:hAnsi="BIZ UD明朝 Medium"/>
                <w:sz w:val="20"/>
                <w:szCs w:val="20"/>
              </w:rPr>
            </w:pPr>
          </w:p>
          <w:p w14:paraId="1C288F71" w14:textId="77777777" w:rsidR="00FC333C" w:rsidRPr="00C640B0" w:rsidRDefault="00FC333C" w:rsidP="000A63AF">
            <w:pPr>
              <w:rPr>
                <w:rFonts w:hAnsi="BIZ UD明朝 Medium"/>
                <w:sz w:val="20"/>
                <w:szCs w:val="20"/>
              </w:rPr>
            </w:pPr>
          </w:p>
          <w:p w14:paraId="19117114" w14:textId="77777777" w:rsidR="00FC333C" w:rsidRPr="00C640B0" w:rsidRDefault="00FC333C" w:rsidP="000A63AF">
            <w:pPr>
              <w:rPr>
                <w:rFonts w:hAnsi="BIZ UD明朝 Medium"/>
                <w:sz w:val="20"/>
                <w:szCs w:val="20"/>
              </w:rPr>
            </w:pPr>
          </w:p>
          <w:p w14:paraId="7C9EAEA5" w14:textId="2C0388EC" w:rsidR="00FC333C" w:rsidRPr="00C640B0" w:rsidRDefault="00BD1D4F" w:rsidP="00BD1D4F">
            <w:pPr>
              <w:ind w:left="200" w:hangingChars="100" w:hanging="200"/>
              <w:rPr>
                <w:rFonts w:hAnsi="BIZ UD明朝 Medium"/>
                <w:sz w:val="20"/>
                <w:szCs w:val="20"/>
              </w:rPr>
            </w:pPr>
            <w:r w:rsidRPr="00C640B0">
              <w:rPr>
                <w:rFonts w:hAnsi="BIZ UD明朝 Medium" w:hint="eastAsia"/>
                <w:sz w:val="20"/>
                <w:szCs w:val="20"/>
              </w:rPr>
              <w:t>ア　通知書は、検査終了後にその場で交付する場合は、</w:t>
            </w:r>
            <w:r w:rsidR="009D2D2A" w:rsidRPr="00C640B0">
              <w:rPr>
                <w:rFonts w:hAnsi="BIZ UD明朝 Medium" w:hint="eastAsia"/>
                <w:sz w:val="20"/>
                <w:szCs w:val="20"/>
              </w:rPr>
              <w:t>名宛人</w:t>
            </w:r>
            <w:r w:rsidRPr="00C640B0">
              <w:rPr>
                <w:rFonts w:hAnsi="BIZ UD明朝 Medium" w:hint="eastAsia"/>
                <w:sz w:val="20"/>
                <w:szCs w:val="20"/>
              </w:rPr>
              <w:t>又は</w:t>
            </w:r>
            <w:r w:rsidR="009D2D2A" w:rsidRPr="00C640B0">
              <w:rPr>
                <w:rFonts w:hAnsi="BIZ UD明朝 Medium" w:hint="eastAsia"/>
                <w:sz w:val="20"/>
                <w:szCs w:val="20"/>
                <w:u w:val="double"/>
              </w:rPr>
              <w:t>名宛人</w:t>
            </w:r>
            <w:r w:rsidRPr="00C640B0">
              <w:rPr>
                <w:rFonts w:hAnsi="BIZ UD明朝 Medium" w:hint="eastAsia"/>
                <w:sz w:val="20"/>
                <w:szCs w:val="20"/>
                <w:u w:val="double"/>
              </w:rPr>
              <w:t>と相当の関係のある者</w:t>
            </w:r>
            <w:r w:rsidRPr="00C640B0">
              <w:rPr>
                <w:rFonts w:hAnsi="BIZ UD明朝 Medium" w:hint="eastAsia"/>
                <w:sz w:val="20"/>
                <w:szCs w:val="20"/>
              </w:rPr>
              <w:t>（以下「</w:t>
            </w:r>
            <w:r w:rsidR="009D2D2A" w:rsidRPr="00C640B0">
              <w:rPr>
                <w:rFonts w:hAnsi="BIZ UD明朝 Medium" w:hint="eastAsia"/>
                <w:sz w:val="20"/>
                <w:szCs w:val="20"/>
              </w:rPr>
              <w:t>名宛人</w:t>
            </w:r>
            <w:r w:rsidRPr="00C640B0">
              <w:rPr>
                <w:rFonts w:hAnsi="BIZ UD明朝 Medium" w:hint="eastAsia"/>
                <w:sz w:val="20"/>
                <w:szCs w:val="20"/>
              </w:rPr>
              <w:t>等」という。）に直接</w:t>
            </w:r>
            <w:r w:rsidRPr="00C640B0">
              <w:rPr>
                <w:rFonts w:hAnsi="BIZ UD明朝 Medium" w:hint="eastAsia"/>
                <w:sz w:val="20"/>
                <w:szCs w:val="20"/>
                <w:u w:val="double"/>
              </w:rPr>
              <w:t>交付</w:t>
            </w:r>
            <w:r w:rsidRPr="00C640B0">
              <w:rPr>
                <w:rFonts w:hAnsi="BIZ UD明朝 Medium" w:hint="eastAsia"/>
                <w:sz w:val="20"/>
                <w:szCs w:val="20"/>
              </w:rPr>
              <w:t>する。</w:t>
            </w:r>
          </w:p>
        </w:tc>
      </w:tr>
    </w:tbl>
    <w:p w14:paraId="552F1F83" w14:textId="56D49A3C" w:rsidR="00FC333C" w:rsidRPr="00602730" w:rsidRDefault="00FC333C">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2EF5703B" w14:textId="77777777" w:rsidTr="000A63AF">
        <w:tc>
          <w:tcPr>
            <w:tcW w:w="9344" w:type="dxa"/>
            <w:shd w:val="clear" w:color="auto" w:fill="CCECFF"/>
          </w:tcPr>
          <w:p w14:paraId="47309CA0" w14:textId="77777777" w:rsidR="00FC333C" w:rsidRPr="00C640B0" w:rsidRDefault="00FC333C" w:rsidP="000A63AF">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61722C01" w14:textId="77777777" w:rsidTr="000A63AF">
        <w:tc>
          <w:tcPr>
            <w:tcW w:w="9344" w:type="dxa"/>
          </w:tcPr>
          <w:p w14:paraId="3292C115" w14:textId="77777777" w:rsidR="0031708D" w:rsidRPr="00C640B0" w:rsidRDefault="0031708D" w:rsidP="00FA1A50">
            <w:pPr>
              <w:ind w:left="360" w:hangingChars="200" w:hanging="360"/>
              <w:rPr>
                <w:rFonts w:hAnsi="BIZ UD明朝 Medium"/>
                <w:sz w:val="18"/>
                <w:szCs w:val="20"/>
              </w:rPr>
            </w:pPr>
            <w:r w:rsidRPr="00C640B0">
              <w:rPr>
                <w:rFonts w:hAnsi="BIZ UD明朝 Medium" w:hint="eastAsia"/>
                <w:sz w:val="18"/>
                <w:szCs w:val="20"/>
              </w:rPr>
              <w:t xml:space="preserve">　　・都道府県公安委員会の保有する風俗営業者及び店舗型性風俗関連特殊営業の届出者の住所、氏名（法人にあっては、その代表者の氏名）、電話番号</w:t>
            </w:r>
          </w:p>
          <w:p w14:paraId="43060A56" w14:textId="77777777" w:rsidR="0031708D" w:rsidRPr="00C640B0" w:rsidRDefault="0031708D" w:rsidP="0031708D">
            <w:pPr>
              <w:ind w:left="540" w:hangingChars="300" w:hanging="540"/>
              <w:rPr>
                <w:rFonts w:hAnsi="BIZ UD明朝 Medium"/>
                <w:sz w:val="18"/>
                <w:szCs w:val="20"/>
              </w:rPr>
            </w:pPr>
            <w:r w:rsidRPr="00C640B0">
              <w:rPr>
                <w:rFonts w:hAnsi="BIZ UD明朝 Medium" w:hint="eastAsia"/>
                <w:sz w:val="18"/>
                <w:szCs w:val="20"/>
              </w:rPr>
              <w:t xml:space="preserve">　　・都道府県及び市町村税事務所の保有する事業税に関する事業主</w:t>
            </w:r>
          </w:p>
          <w:p w14:paraId="4F9D658D" w14:textId="77777777" w:rsidR="0031708D" w:rsidRPr="00C640B0" w:rsidRDefault="0031708D" w:rsidP="0031708D">
            <w:pPr>
              <w:ind w:left="540" w:hangingChars="300" w:hanging="540"/>
              <w:rPr>
                <w:rFonts w:hAnsi="BIZ UD明朝 Medium"/>
                <w:sz w:val="18"/>
                <w:szCs w:val="20"/>
              </w:rPr>
            </w:pPr>
            <w:r w:rsidRPr="00C640B0">
              <w:rPr>
                <w:rFonts w:hAnsi="BIZ UD明朝 Medium" w:hint="eastAsia"/>
                <w:sz w:val="18"/>
                <w:szCs w:val="20"/>
              </w:rPr>
              <w:t xml:space="preserve">　　・保健所の保有する飲食店、旅館、ホテル等の営業許可申請者</w:t>
            </w:r>
          </w:p>
          <w:p w14:paraId="644DB8DF" w14:textId="77777777" w:rsidR="0031708D" w:rsidRPr="00C640B0" w:rsidRDefault="0031708D" w:rsidP="0031708D">
            <w:pPr>
              <w:ind w:left="540" w:hangingChars="300" w:hanging="540"/>
              <w:rPr>
                <w:rFonts w:hAnsi="BIZ UD明朝 Medium"/>
                <w:sz w:val="18"/>
                <w:szCs w:val="20"/>
              </w:rPr>
            </w:pPr>
            <w:r w:rsidRPr="00C640B0">
              <w:rPr>
                <w:rFonts w:hAnsi="BIZ UD明朝 Medium" w:hint="eastAsia"/>
                <w:sz w:val="18"/>
                <w:szCs w:val="20"/>
              </w:rPr>
              <w:t xml:space="preserve">　　・裁判所の保有する破産管財人</w:t>
            </w:r>
          </w:p>
          <w:p w14:paraId="14BA3D5F" w14:textId="77777777" w:rsidR="0031708D" w:rsidRPr="00C640B0" w:rsidRDefault="0031708D" w:rsidP="0031708D">
            <w:pPr>
              <w:ind w:left="540" w:hangingChars="300" w:hanging="540"/>
              <w:rPr>
                <w:rFonts w:hAnsi="BIZ UD明朝 Medium"/>
                <w:sz w:val="18"/>
                <w:szCs w:val="20"/>
              </w:rPr>
            </w:pPr>
            <w:r w:rsidRPr="00C640B0">
              <w:rPr>
                <w:rFonts w:hAnsi="BIZ UD明朝 Medium" w:hint="eastAsia"/>
                <w:sz w:val="18"/>
                <w:szCs w:val="20"/>
              </w:rPr>
              <w:t xml:space="preserve">　　・特定行政庁の保有する建築物の関係者</w:t>
            </w:r>
          </w:p>
          <w:p w14:paraId="47D130BD" w14:textId="7F719990" w:rsidR="0031708D" w:rsidRPr="00C640B0" w:rsidRDefault="0031708D" w:rsidP="0031708D">
            <w:pPr>
              <w:ind w:left="181" w:hangingChars="100" w:hanging="18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②　協力を求める内容について</w:t>
            </w:r>
          </w:p>
          <w:p w14:paraId="3F47AA96" w14:textId="6AB2033E" w:rsidR="0031708D" w:rsidRPr="00C640B0" w:rsidRDefault="0031708D" w:rsidP="0031708D">
            <w:pPr>
              <w:ind w:left="360" w:hangingChars="200" w:hanging="360"/>
              <w:rPr>
                <w:rFonts w:hAnsi="BIZ UD明朝 Medium"/>
                <w:sz w:val="18"/>
                <w:szCs w:val="20"/>
              </w:rPr>
            </w:pPr>
            <w:r w:rsidRPr="00C640B0">
              <w:rPr>
                <w:rFonts w:hAnsi="BIZ UD明朝 Medium" w:hint="eastAsia"/>
                <w:sz w:val="18"/>
                <w:szCs w:val="20"/>
              </w:rPr>
              <w:t xml:space="preserve">　　　立入検査の効果を高めるために、関係官公署へ合同立入検査の協力要請（例：テナントの所有者、管理者又は占有者の特定、用途の判定、</w:t>
            </w:r>
            <w:r w:rsidR="00FA1A50" w:rsidRPr="00C640B0">
              <w:rPr>
                <w:rFonts w:hAnsi="BIZ UD明朝 Medium" w:hint="eastAsia"/>
                <w:sz w:val="18"/>
                <w:szCs w:val="20"/>
              </w:rPr>
              <w:t>違反内容の特定等</w:t>
            </w:r>
            <w:r w:rsidRPr="00C640B0">
              <w:rPr>
                <w:rFonts w:hAnsi="BIZ UD明朝 Medium" w:hint="eastAsia"/>
                <w:sz w:val="18"/>
                <w:szCs w:val="20"/>
              </w:rPr>
              <w:t>の相談）を行うことなどが考えられる。</w:t>
            </w:r>
          </w:p>
          <w:p w14:paraId="3B6813DC" w14:textId="77777777" w:rsidR="0031708D" w:rsidRPr="00C640B0" w:rsidRDefault="0031708D" w:rsidP="0031708D">
            <w:pPr>
              <w:ind w:left="360" w:hangingChars="200" w:hanging="360"/>
              <w:rPr>
                <w:rFonts w:hAnsi="BIZ UD明朝 Medium"/>
                <w:sz w:val="18"/>
                <w:szCs w:val="20"/>
              </w:rPr>
            </w:pPr>
            <w:r w:rsidRPr="00C640B0">
              <w:rPr>
                <w:rFonts w:hAnsi="BIZ UD明朝 Medium" w:hint="eastAsia"/>
                <w:sz w:val="18"/>
                <w:szCs w:val="20"/>
              </w:rPr>
              <w:t xml:space="preserve">　　　また、合同立入検査を実施する場合は、消防法令の範囲内での業務執行を実施すること及び関係官公署との相互協力によって得た情報の管理に留意すること。</w:t>
            </w:r>
          </w:p>
          <w:p w14:paraId="22CEB0D2" w14:textId="77777777" w:rsidR="0031708D" w:rsidRPr="00C640B0" w:rsidRDefault="0031708D" w:rsidP="0031708D">
            <w:pPr>
              <w:rPr>
                <w:rFonts w:hAnsi="BIZ UD明朝 Medium"/>
                <w:sz w:val="18"/>
                <w:szCs w:val="20"/>
              </w:rPr>
            </w:pPr>
            <w:r w:rsidRPr="00C640B0">
              <w:rPr>
                <w:rFonts w:hAnsi="BIZ UD明朝 Medium" w:hint="eastAsia"/>
                <w:sz w:val="18"/>
                <w:szCs w:val="20"/>
              </w:rPr>
              <w:t xml:space="preserve">　　　なお、警察へ協力を求める場合は、「③警察への協力要請について」を参照すること。</w:t>
            </w:r>
          </w:p>
          <w:p w14:paraId="6E623038" w14:textId="77777777" w:rsidR="0031708D" w:rsidRPr="00C640B0" w:rsidRDefault="0031708D" w:rsidP="0031708D">
            <w:pPr>
              <w:ind w:left="181" w:hangingChars="100" w:hanging="18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③　警察への協力要請について</w:t>
            </w:r>
          </w:p>
          <w:p w14:paraId="47E0BC92" w14:textId="77777777" w:rsidR="0031708D" w:rsidRPr="00C640B0" w:rsidRDefault="0031708D" w:rsidP="0031708D">
            <w:pPr>
              <w:ind w:left="360" w:hangingChars="200" w:hanging="360"/>
              <w:rPr>
                <w:rFonts w:hAnsi="BIZ UD明朝 Medium"/>
                <w:sz w:val="18"/>
                <w:szCs w:val="20"/>
              </w:rPr>
            </w:pPr>
            <w:r w:rsidRPr="00C640B0">
              <w:rPr>
                <w:rFonts w:hAnsi="BIZ UD明朝 Medium" w:hint="eastAsia"/>
                <w:sz w:val="18"/>
                <w:szCs w:val="20"/>
              </w:rPr>
              <w:t xml:space="preserve">　　　警察への協力要請については、</w:t>
            </w:r>
            <w:r w:rsidRPr="00C640B0">
              <w:rPr>
                <w:rFonts w:hAnsi="BIZ UD明朝 Medium"/>
                <w:sz w:val="18"/>
                <w:szCs w:val="20"/>
              </w:rPr>
              <w:t>消防組織法第42条第１項</w:t>
            </w:r>
            <w:r w:rsidRPr="00C640B0">
              <w:rPr>
                <w:rFonts w:hAnsi="BIZ UD明朝 Medium" w:hint="eastAsia"/>
                <w:sz w:val="18"/>
                <w:szCs w:val="20"/>
              </w:rPr>
              <w:t>に基づく消防と警察の相互協力の</w:t>
            </w:r>
            <w:r w:rsidRPr="00C640B0">
              <w:rPr>
                <w:rFonts w:hAnsi="BIZ UD明朝 Medium"/>
                <w:sz w:val="18"/>
                <w:szCs w:val="20"/>
              </w:rPr>
              <w:t>規定が</w:t>
            </w:r>
            <w:r w:rsidRPr="00C640B0">
              <w:rPr>
                <w:rFonts w:hAnsi="BIZ UD明朝 Medium" w:hint="eastAsia"/>
                <w:sz w:val="18"/>
                <w:szCs w:val="20"/>
              </w:rPr>
              <w:t>あり、法第</w:t>
            </w:r>
            <w:r w:rsidRPr="00C640B0">
              <w:rPr>
                <w:rFonts w:hAnsi="BIZ UD明朝 Medium"/>
                <w:sz w:val="18"/>
                <w:szCs w:val="20"/>
              </w:rPr>
              <w:t>35条の13</w:t>
            </w:r>
            <w:r w:rsidRPr="00C640B0">
              <w:rPr>
                <w:rFonts w:hAnsi="BIZ UD明朝 Medium" w:hint="eastAsia"/>
                <w:sz w:val="18"/>
                <w:szCs w:val="20"/>
              </w:rPr>
              <w:t>に規定する</w:t>
            </w:r>
            <w:r w:rsidRPr="00C640B0">
              <w:rPr>
                <w:rFonts w:hAnsi="BIZ UD明朝 Medium"/>
                <w:sz w:val="18"/>
                <w:szCs w:val="20"/>
              </w:rPr>
              <w:t>「</w:t>
            </w:r>
            <w:r w:rsidRPr="00C640B0">
              <w:rPr>
                <w:rFonts w:hAnsi="BIZ UD明朝 Medium" w:hint="eastAsia"/>
                <w:sz w:val="18"/>
                <w:szCs w:val="20"/>
              </w:rPr>
              <w:t>法律に</w:t>
            </w:r>
            <w:r w:rsidRPr="00C640B0">
              <w:rPr>
                <w:rFonts w:hAnsi="BIZ UD明朝 Medium"/>
                <w:sz w:val="18"/>
                <w:szCs w:val="20"/>
              </w:rPr>
              <w:t>特別の定め</w:t>
            </w:r>
            <w:r w:rsidRPr="00C640B0">
              <w:rPr>
                <w:rFonts w:hAnsi="BIZ UD明朝 Medium" w:hint="eastAsia"/>
                <w:sz w:val="18"/>
                <w:szCs w:val="20"/>
              </w:rPr>
              <w:t>があるもの</w:t>
            </w:r>
            <w:r w:rsidRPr="00C640B0">
              <w:rPr>
                <w:rFonts w:hAnsi="BIZ UD明朝 Medium"/>
                <w:sz w:val="18"/>
                <w:szCs w:val="20"/>
              </w:rPr>
              <w:t>」</w:t>
            </w:r>
            <w:r w:rsidRPr="00C640B0">
              <w:rPr>
                <w:rFonts w:hAnsi="BIZ UD明朝 Medium" w:hint="eastAsia"/>
                <w:sz w:val="18"/>
                <w:szCs w:val="20"/>
              </w:rPr>
              <w:t>に相当することから</w:t>
            </w:r>
            <w:r w:rsidRPr="00C640B0">
              <w:rPr>
                <w:rFonts w:hAnsi="BIZ UD明朝 Medium"/>
                <w:sz w:val="18"/>
                <w:szCs w:val="20"/>
              </w:rPr>
              <w:t>、</w:t>
            </w:r>
            <w:r w:rsidRPr="00C640B0">
              <w:rPr>
                <w:rFonts w:hAnsi="BIZ UD明朝 Medium" w:hint="eastAsia"/>
                <w:sz w:val="18"/>
                <w:szCs w:val="20"/>
              </w:rPr>
              <w:t>警察への協力要請は、消防組織法第42条第1項に基づいて行う。ただし、警察への照会については、法第35条の13に基づき行う。</w:t>
            </w:r>
          </w:p>
          <w:p w14:paraId="13AEF9FE" w14:textId="77777777" w:rsidR="0031708D" w:rsidRPr="00C640B0" w:rsidRDefault="0031708D" w:rsidP="0031708D">
            <w:pPr>
              <w:ind w:left="181" w:hangingChars="100" w:hanging="18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④　関係行政機関との情報共有等について</w:t>
            </w:r>
          </w:p>
          <w:p w14:paraId="3236095A" w14:textId="3BE0058C" w:rsidR="00FC333C" w:rsidRPr="00C640B0" w:rsidRDefault="0031708D" w:rsidP="00FA1A50">
            <w:pPr>
              <w:ind w:left="180" w:hangingChars="100" w:hanging="180"/>
              <w:rPr>
                <w:rFonts w:hAnsi="BIZ UD明朝 Medium"/>
                <w:sz w:val="18"/>
                <w:szCs w:val="20"/>
              </w:rPr>
            </w:pPr>
            <w:r w:rsidRPr="00C640B0">
              <w:rPr>
                <w:rFonts w:hAnsi="BIZ UD明朝 Medium" w:hint="eastAsia"/>
                <w:sz w:val="18"/>
                <w:szCs w:val="20"/>
              </w:rPr>
              <w:t xml:space="preserve">　　　関係行政機関との情報共有や連携体制については、次の通知を参考とすること。</w:t>
            </w:r>
          </w:p>
          <w:p w14:paraId="0AA6526F" w14:textId="77777777" w:rsidR="00FC333C" w:rsidRPr="00C640B0" w:rsidRDefault="00FA1A50" w:rsidP="00FA1A50">
            <w:pPr>
              <w:ind w:left="360" w:hangingChars="200" w:hanging="360"/>
              <w:rPr>
                <w:rFonts w:hAnsi="BIZ UD明朝 Medium"/>
                <w:sz w:val="18"/>
                <w:szCs w:val="20"/>
              </w:rPr>
            </w:pPr>
            <w:r w:rsidRPr="00C640B0">
              <w:rPr>
                <w:rFonts w:hAnsi="BIZ UD明朝 Medium" w:hint="eastAsia"/>
                <w:sz w:val="18"/>
                <w:szCs w:val="20"/>
              </w:rPr>
              <w:t xml:space="preserve">　　・旅館、ホテルに係る防火安全について（昭和56年１月24日付け消防予第21号）</w:t>
            </w:r>
          </w:p>
          <w:p w14:paraId="29B5226D" w14:textId="77777777" w:rsidR="009B699B" w:rsidRPr="00C640B0" w:rsidRDefault="009B699B" w:rsidP="009B699B">
            <w:pPr>
              <w:ind w:left="360" w:hangingChars="200" w:hanging="360"/>
              <w:rPr>
                <w:rFonts w:hAnsi="BIZ UD明朝 Medium"/>
                <w:sz w:val="18"/>
                <w:szCs w:val="20"/>
              </w:rPr>
            </w:pPr>
            <w:r w:rsidRPr="00C640B0">
              <w:rPr>
                <w:rFonts w:hAnsi="BIZ UD明朝 Medium" w:hint="eastAsia"/>
                <w:sz w:val="18"/>
                <w:szCs w:val="20"/>
              </w:rPr>
              <w:t xml:space="preserve">　　・風俗営業の用途に供する営業所を含む防火対象物の防火安全対策における風俗営業行政との連携について（平成13年11月12日付け消防予第393号）</w:t>
            </w:r>
          </w:p>
          <w:p w14:paraId="12A1B59E" w14:textId="77777777" w:rsidR="0046564C" w:rsidRPr="00C640B0" w:rsidRDefault="009B699B" w:rsidP="0046564C">
            <w:pPr>
              <w:ind w:left="360" w:hangingChars="200" w:hanging="360"/>
              <w:rPr>
                <w:rFonts w:hAnsi="BIZ UD明朝 Medium"/>
                <w:sz w:val="18"/>
                <w:szCs w:val="18"/>
              </w:rPr>
            </w:pPr>
            <w:r w:rsidRPr="00C640B0">
              <w:rPr>
                <w:rFonts w:hAnsi="BIZ UD明朝 Medium" w:hint="eastAsia"/>
                <w:sz w:val="18"/>
                <w:szCs w:val="20"/>
              </w:rPr>
              <w:t xml:space="preserve">　　・防火対象物に係る表示制度の実施に伴う「旅館ホテル防火安全対策連絡協議会における了</w:t>
            </w:r>
            <w:r w:rsidRPr="00C640B0">
              <w:rPr>
                <w:rFonts w:hAnsi="BIZ UD明朝 Medium" w:hint="eastAsia"/>
                <w:sz w:val="18"/>
                <w:szCs w:val="18"/>
              </w:rPr>
              <w:t>解事項」</w:t>
            </w:r>
            <w:r w:rsidR="0046564C" w:rsidRPr="00C640B0">
              <w:rPr>
                <w:rFonts w:hAnsi="BIZ UD明朝 Medium" w:hint="eastAsia"/>
                <w:sz w:val="18"/>
                <w:szCs w:val="18"/>
              </w:rPr>
              <w:t>の運用について（平成26年３月７日付け消防予第60号）</w:t>
            </w:r>
          </w:p>
          <w:p w14:paraId="6E6ACBAF" w14:textId="77777777" w:rsidR="0046564C" w:rsidRPr="00C640B0" w:rsidRDefault="0046564C" w:rsidP="0046564C">
            <w:pPr>
              <w:ind w:left="360" w:hangingChars="200" w:hanging="360"/>
              <w:rPr>
                <w:rFonts w:hAnsi="BIZ UD明朝 Medium"/>
                <w:sz w:val="18"/>
                <w:szCs w:val="20"/>
              </w:rPr>
            </w:pPr>
            <w:r w:rsidRPr="00C640B0">
              <w:rPr>
                <w:rFonts w:hAnsi="BIZ UD明朝 Medium" w:hint="eastAsia"/>
                <w:sz w:val="18"/>
                <w:szCs w:val="20"/>
              </w:rPr>
              <w:t xml:space="preserve">　　・認知症高齢者グループホーム等の火災対策の充実のための介護保険部局、消防部局及び建築部局による情報共有・連携体制の構築について（平成27年３月31日付け消防予第136号）</w:t>
            </w:r>
          </w:p>
          <w:p w14:paraId="1214F63B" w14:textId="77777777" w:rsidR="0046564C" w:rsidRPr="00C640B0" w:rsidRDefault="0046564C" w:rsidP="0046564C">
            <w:pPr>
              <w:ind w:left="360" w:hangingChars="200" w:hanging="360"/>
              <w:rPr>
                <w:rFonts w:hAnsi="BIZ UD明朝 Medium"/>
                <w:sz w:val="18"/>
                <w:szCs w:val="20"/>
              </w:rPr>
            </w:pPr>
            <w:r w:rsidRPr="00C640B0">
              <w:rPr>
                <w:rFonts w:hAnsi="BIZ UD明朝 Medium" w:hint="eastAsia"/>
                <w:sz w:val="18"/>
                <w:szCs w:val="20"/>
              </w:rPr>
              <w:t xml:space="preserve">　　・建築物への立入検査等に係る関係行政機関による情報共有・連携体制の構築について（平成27年12月24日付け消防予第480号）</w:t>
            </w:r>
          </w:p>
          <w:p w14:paraId="49370070" w14:textId="77777777" w:rsidR="0046564C" w:rsidRPr="00C640B0" w:rsidRDefault="0046564C" w:rsidP="0046564C">
            <w:pPr>
              <w:ind w:left="360" w:hangingChars="200" w:hanging="360"/>
              <w:rPr>
                <w:rFonts w:hAnsi="BIZ UD明朝 Medium"/>
                <w:sz w:val="18"/>
                <w:szCs w:val="20"/>
              </w:rPr>
            </w:pPr>
            <w:r w:rsidRPr="00C640B0">
              <w:rPr>
                <w:rFonts w:hAnsi="BIZ UD明朝 Medium" w:hint="eastAsia"/>
                <w:sz w:val="18"/>
                <w:szCs w:val="20"/>
              </w:rPr>
              <w:t xml:space="preserve">　　・特定遊興飲食店営業の用途に供する営業所を含む防火対象物の防火安全対策における官営行政機関との連携について（平成28年３月15日付け消防予第69号）</w:t>
            </w:r>
          </w:p>
          <w:p w14:paraId="5E189BB5" w14:textId="77777777" w:rsidR="0046564C" w:rsidRPr="00C640B0" w:rsidRDefault="0046564C" w:rsidP="0046564C">
            <w:pPr>
              <w:ind w:left="181" w:hangingChars="100" w:hanging="181"/>
              <w:rPr>
                <w:rFonts w:ascii="ＭＳ ゴシック" w:eastAsia="ＭＳ ゴシック" w:hAnsi="BIZ UDゴシック"/>
                <w:b/>
                <w:sz w:val="18"/>
                <w:szCs w:val="20"/>
              </w:rPr>
            </w:pPr>
            <w:r w:rsidRPr="00C640B0">
              <w:rPr>
                <w:rFonts w:ascii="ＭＳ ゴシック" w:eastAsia="ＭＳ ゴシック" w:hAnsi="BIZ UDゴシック" w:hint="eastAsia"/>
                <w:b/>
                <w:sz w:val="18"/>
                <w:szCs w:val="20"/>
              </w:rPr>
              <w:t xml:space="preserve">　⑤　照会又は協力要請における守秘義務について</w:t>
            </w:r>
          </w:p>
          <w:p w14:paraId="7F8BF596" w14:textId="77777777" w:rsidR="009B699B" w:rsidRPr="00C640B0" w:rsidRDefault="0046564C" w:rsidP="0046564C">
            <w:pPr>
              <w:ind w:left="360" w:hangingChars="200" w:hanging="360"/>
              <w:rPr>
                <w:rFonts w:hAnsi="BIZ UD明朝 Medium"/>
                <w:sz w:val="18"/>
                <w:szCs w:val="20"/>
              </w:rPr>
            </w:pPr>
            <w:r w:rsidRPr="00C640B0">
              <w:rPr>
                <w:rFonts w:hAnsi="BIZ UD明朝 Medium" w:hint="eastAsia"/>
                <w:sz w:val="18"/>
                <w:szCs w:val="20"/>
              </w:rPr>
              <w:t xml:space="preserve">　　　照会又は協力要請を受けた者は、一般的にはこれに応答し、又は協力することとなるが、これらには強制力はないため、照会内容に職務上の守秘義務があるとき、又は職務執行に支障のあるときは、報告義務が免除されるほか、職務命令に反して照会や協力要請に応える義務はないものである。</w:t>
            </w:r>
          </w:p>
          <w:p w14:paraId="7CE004F2" w14:textId="77777777" w:rsidR="00BD1D4F" w:rsidRPr="00C640B0" w:rsidRDefault="00BD1D4F" w:rsidP="0046564C">
            <w:pPr>
              <w:ind w:left="400" w:hangingChars="200" w:hanging="400"/>
              <w:rPr>
                <w:rFonts w:hAnsi="BIZ UD明朝 Medium"/>
                <w:sz w:val="20"/>
                <w:szCs w:val="20"/>
              </w:rPr>
            </w:pPr>
          </w:p>
          <w:p w14:paraId="1D5A1C11" w14:textId="1EA88966" w:rsidR="00BD1D4F" w:rsidRPr="00C640B0" w:rsidRDefault="00BD1D4F" w:rsidP="00BD1D4F">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9D2D2A" w:rsidRPr="00C640B0">
              <w:rPr>
                <w:rFonts w:ascii="ＭＳ ゴシック" w:eastAsia="ＭＳ ゴシック" w:hAnsi="BIZ UDゴシック" w:hint="eastAsia"/>
                <w:b/>
                <w:sz w:val="20"/>
                <w:szCs w:val="20"/>
              </w:rPr>
              <w:t>名宛人</w:t>
            </w:r>
            <w:r w:rsidRPr="00C640B0">
              <w:rPr>
                <w:rFonts w:ascii="ＭＳ ゴシック" w:eastAsia="ＭＳ ゴシック" w:hAnsi="BIZ UDゴシック" w:hint="eastAsia"/>
                <w:b/>
                <w:sz w:val="20"/>
                <w:szCs w:val="20"/>
              </w:rPr>
              <w:t>と相当の関係のある者</w:t>
            </w:r>
          </w:p>
          <w:p w14:paraId="24F37731" w14:textId="42ABC25B" w:rsidR="00BD1D4F" w:rsidRPr="00C640B0" w:rsidRDefault="00BD1D4F" w:rsidP="00BD1D4F">
            <w:pPr>
              <w:rPr>
                <w:rFonts w:hAnsi="BIZ UD明朝 Medium"/>
                <w:sz w:val="18"/>
                <w:szCs w:val="20"/>
              </w:rPr>
            </w:pPr>
            <w:r w:rsidRPr="00C640B0">
              <w:rPr>
                <w:rFonts w:hAnsi="BIZ UD明朝 Medium" w:hint="eastAsia"/>
                <w:sz w:val="18"/>
                <w:szCs w:val="20"/>
              </w:rPr>
              <w:t xml:space="preserve">　</w:t>
            </w:r>
            <w:r w:rsidR="009D2D2A" w:rsidRPr="00C640B0">
              <w:rPr>
                <w:rFonts w:hAnsi="BIZ UD明朝 Medium" w:hint="eastAsia"/>
                <w:sz w:val="18"/>
                <w:szCs w:val="20"/>
              </w:rPr>
              <w:t>名宛人</w:t>
            </w:r>
            <w:r w:rsidRPr="00C640B0">
              <w:rPr>
                <w:rFonts w:hAnsi="BIZ UD明朝 Medium" w:hint="eastAsia"/>
                <w:sz w:val="18"/>
                <w:szCs w:val="20"/>
              </w:rPr>
              <w:t>の</w:t>
            </w:r>
            <w:r w:rsidR="00FA6CD7" w:rsidRPr="00C640B0">
              <w:rPr>
                <w:rFonts w:hAnsi="BIZ UD明朝 Medium" w:hint="eastAsia"/>
                <w:sz w:val="18"/>
                <w:szCs w:val="20"/>
              </w:rPr>
              <w:t>従業員</w:t>
            </w:r>
            <w:r w:rsidRPr="00C640B0">
              <w:rPr>
                <w:rFonts w:hAnsi="BIZ UD明朝 Medium" w:hint="eastAsia"/>
                <w:sz w:val="18"/>
                <w:szCs w:val="20"/>
              </w:rPr>
              <w:t>若しくは配偶者又は防火管理者等がこれにあたる。</w:t>
            </w:r>
          </w:p>
          <w:p w14:paraId="6425219A" w14:textId="77777777" w:rsidR="00BD1D4F" w:rsidRPr="00C640B0" w:rsidRDefault="00BD1D4F" w:rsidP="0046564C">
            <w:pPr>
              <w:ind w:left="400" w:hangingChars="200" w:hanging="400"/>
              <w:rPr>
                <w:rFonts w:hAnsi="BIZ UD明朝 Medium"/>
                <w:sz w:val="20"/>
                <w:szCs w:val="20"/>
              </w:rPr>
            </w:pPr>
          </w:p>
          <w:p w14:paraId="5E1186ED" w14:textId="1081F1C7" w:rsidR="009A3013" w:rsidRPr="00C640B0" w:rsidRDefault="009A3013" w:rsidP="0046564C">
            <w:pPr>
              <w:ind w:left="400" w:hangingChars="200" w:hanging="400"/>
              <w:rPr>
                <w:rFonts w:hAnsi="BIZ UD明朝 Medium"/>
                <w:sz w:val="20"/>
                <w:szCs w:val="20"/>
              </w:rPr>
            </w:pPr>
          </w:p>
        </w:tc>
      </w:tr>
    </w:tbl>
    <w:p w14:paraId="352DD686" w14:textId="77777777" w:rsidR="00FC333C" w:rsidRPr="00602730" w:rsidRDefault="00FC333C">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4C6F518D" w14:textId="77777777" w:rsidTr="00F74B95">
        <w:tc>
          <w:tcPr>
            <w:tcW w:w="4672" w:type="dxa"/>
            <w:shd w:val="clear" w:color="auto" w:fill="CCECFF"/>
          </w:tcPr>
          <w:p w14:paraId="0F874B83" w14:textId="6841F307" w:rsidR="00C9754C" w:rsidRPr="00C640B0" w:rsidRDefault="00C9754C"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54689D81" w14:textId="77777777" w:rsidR="00C9754C" w:rsidRPr="00C640B0" w:rsidRDefault="00C9754C"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5DCA5DC2" w14:textId="77777777" w:rsidTr="00D717BC">
        <w:tc>
          <w:tcPr>
            <w:tcW w:w="4672" w:type="dxa"/>
          </w:tcPr>
          <w:p w14:paraId="65987971" w14:textId="1280F868" w:rsidR="00C9754C" w:rsidRPr="00C640B0" w:rsidRDefault="00A32E10" w:rsidP="00D717BC">
            <w:pPr>
              <w:ind w:left="600" w:hangingChars="300" w:hanging="600"/>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722752" behindDoc="0" locked="0" layoutInCell="1" allowOverlap="1" wp14:anchorId="78C662D4" wp14:editId="64FCDEB5">
                      <wp:simplePos x="0" y="0"/>
                      <wp:positionH relativeFrom="margin">
                        <wp:posOffset>43815</wp:posOffset>
                      </wp:positionH>
                      <wp:positionV relativeFrom="paragraph">
                        <wp:posOffset>1905</wp:posOffset>
                      </wp:positionV>
                      <wp:extent cx="0" cy="5688000"/>
                      <wp:effectExtent l="114300" t="0" r="76200" b="65405"/>
                      <wp:wrapNone/>
                      <wp:docPr id="227" name="直線矢印コネクタ 227"/>
                      <wp:cNvGraphicFramePr/>
                      <a:graphic xmlns:a="http://schemas.openxmlformats.org/drawingml/2006/main">
                        <a:graphicData uri="http://schemas.microsoft.com/office/word/2010/wordprocessingShape">
                          <wps:wsp>
                            <wps:cNvCnPr/>
                            <wps:spPr>
                              <a:xfrm>
                                <a:off x="0" y="0"/>
                                <a:ext cx="0" cy="5688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F807D2" id="直線矢印コネクタ 227" o:spid="_x0000_s1026" type="#_x0000_t32" style="position:absolute;left:0;text-align:left;margin-left:3.45pt;margin-top:.15pt;width:0;height:447.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" strokecolor="#06f" strokeweight="4.5pt">
                      <v:stroke endarrow="block" joinstyle="miter"/>
                      <w10:wrap anchorx="margin"/>
                    </v:shape>
                  </w:pict>
                </mc:Fallback>
              </mc:AlternateContent>
            </w:r>
          </w:p>
          <w:p w14:paraId="2577E17C" w14:textId="4D13FA95" w:rsidR="00C9754C" w:rsidRPr="00C640B0" w:rsidRDefault="00C9754C" w:rsidP="00D717BC">
            <w:pPr>
              <w:ind w:left="600" w:hangingChars="300" w:hanging="600"/>
              <w:rPr>
                <w:rFonts w:hAnsi="BIZ UD明朝 Medium"/>
                <w:sz w:val="20"/>
                <w:szCs w:val="20"/>
              </w:rPr>
            </w:pPr>
          </w:p>
          <w:p w14:paraId="7A06E4DD" w14:textId="198F422A" w:rsidR="00C9754C" w:rsidRPr="00C640B0" w:rsidRDefault="00C9754C" w:rsidP="00292212">
            <w:pPr>
              <w:rPr>
                <w:rFonts w:hAnsi="BIZ UD明朝 Medium"/>
                <w:sz w:val="20"/>
                <w:szCs w:val="20"/>
              </w:rPr>
            </w:pPr>
          </w:p>
          <w:p w14:paraId="27EA04F3" w14:textId="77777777" w:rsidR="00117EC4" w:rsidRPr="00C640B0" w:rsidRDefault="00117EC4" w:rsidP="00292212">
            <w:pPr>
              <w:rPr>
                <w:rFonts w:hAnsi="BIZ UD明朝 Medium"/>
                <w:sz w:val="20"/>
                <w:szCs w:val="20"/>
              </w:rPr>
            </w:pPr>
          </w:p>
          <w:p w14:paraId="10173A9B" w14:textId="77777777" w:rsidR="00C310A3" w:rsidRPr="00C640B0" w:rsidRDefault="00C310A3" w:rsidP="00C310A3">
            <w:pPr>
              <w:ind w:left="600" w:hangingChars="300" w:hanging="600"/>
              <w:rPr>
                <w:rFonts w:hAnsi="BIZ UD明朝 Medium"/>
                <w:sz w:val="20"/>
                <w:szCs w:val="20"/>
              </w:rPr>
            </w:pPr>
          </w:p>
          <w:p w14:paraId="5BB68535" w14:textId="77777777" w:rsidR="00C310A3" w:rsidRPr="00C640B0" w:rsidRDefault="00C310A3" w:rsidP="00C310A3">
            <w:pPr>
              <w:ind w:left="600" w:hangingChars="300" w:hanging="600"/>
              <w:rPr>
                <w:rFonts w:hAnsi="BIZ UD明朝 Medium"/>
                <w:sz w:val="20"/>
                <w:szCs w:val="20"/>
              </w:rPr>
            </w:pPr>
          </w:p>
          <w:p w14:paraId="0500593D" w14:textId="77777777" w:rsidR="00C310A3" w:rsidRPr="00C640B0" w:rsidRDefault="00C310A3" w:rsidP="00C310A3">
            <w:pPr>
              <w:ind w:left="600" w:hangingChars="300" w:hanging="600"/>
              <w:rPr>
                <w:rFonts w:hAnsi="BIZ UD明朝 Medium"/>
                <w:sz w:val="20"/>
                <w:szCs w:val="20"/>
              </w:rPr>
            </w:pPr>
          </w:p>
          <w:p w14:paraId="47FEA39C" w14:textId="77777777" w:rsidR="00C310A3" w:rsidRPr="00C640B0" w:rsidRDefault="00C310A3" w:rsidP="00C310A3">
            <w:pPr>
              <w:ind w:left="600" w:hangingChars="300" w:hanging="600"/>
              <w:rPr>
                <w:rFonts w:hAnsi="BIZ UD明朝 Medium"/>
                <w:sz w:val="20"/>
                <w:szCs w:val="20"/>
              </w:rPr>
            </w:pPr>
          </w:p>
          <w:p w14:paraId="78309705" w14:textId="77777777" w:rsidR="00C310A3" w:rsidRPr="00C640B0" w:rsidRDefault="00C310A3" w:rsidP="00C310A3">
            <w:pPr>
              <w:ind w:left="600" w:hangingChars="300" w:hanging="600"/>
              <w:rPr>
                <w:rFonts w:hAnsi="BIZ UD明朝 Medium"/>
                <w:sz w:val="20"/>
                <w:szCs w:val="20"/>
              </w:rPr>
            </w:pPr>
          </w:p>
          <w:p w14:paraId="5F92A78C" w14:textId="77777777" w:rsidR="00C310A3" w:rsidRPr="00C640B0" w:rsidRDefault="00C310A3" w:rsidP="00C310A3">
            <w:pPr>
              <w:ind w:left="600" w:hangingChars="300" w:hanging="600"/>
              <w:rPr>
                <w:rFonts w:hAnsi="BIZ UD明朝 Medium"/>
                <w:sz w:val="20"/>
                <w:szCs w:val="20"/>
              </w:rPr>
            </w:pPr>
          </w:p>
          <w:p w14:paraId="64318982" w14:textId="77777777" w:rsidR="00C310A3" w:rsidRPr="00C640B0" w:rsidRDefault="00C310A3" w:rsidP="00C310A3">
            <w:pPr>
              <w:ind w:left="600" w:hangingChars="300" w:hanging="600"/>
              <w:rPr>
                <w:rFonts w:hAnsi="BIZ UD明朝 Medium"/>
                <w:sz w:val="20"/>
                <w:szCs w:val="20"/>
              </w:rPr>
            </w:pPr>
          </w:p>
          <w:p w14:paraId="2284C86D" w14:textId="77777777" w:rsidR="00C310A3" w:rsidRPr="00C640B0" w:rsidRDefault="00C310A3" w:rsidP="00C310A3">
            <w:pPr>
              <w:ind w:left="600" w:hangingChars="300" w:hanging="600"/>
              <w:rPr>
                <w:rFonts w:hAnsi="BIZ UD明朝 Medium"/>
                <w:sz w:val="20"/>
                <w:szCs w:val="20"/>
              </w:rPr>
            </w:pPr>
          </w:p>
          <w:p w14:paraId="3A1845E1" w14:textId="77777777" w:rsidR="00C9754C" w:rsidRPr="00C640B0" w:rsidRDefault="00C9754C" w:rsidP="00C310A3">
            <w:pPr>
              <w:ind w:left="602" w:hangingChars="300" w:hanging="602"/>
              <w:rPr>
                <w:rFonts w:ascii="ＭＳ ゴシック" w:eastAsia="ＭＳ ゴシック" w:hAnsi="BIZ UDゴシック"/>
                <w:b/>
                <w:sz w:val="20"/>
                <w:szCs w:val="20"/>
              </w:rPr>
            </w:pPr>
          </w:p>
          <w:p w14:paraId="6400C290"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65956802"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0F610BC7"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34B16200"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491297C3"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78F88BD9"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68BDFA2C"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5CF0D6F4"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5FF7C7EC"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683525CF"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28624771"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1A6B445A"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6A53719F" w14:textId="0923B92A" w:rsidR="00D05AE5" w:rsidRPr="00C640B0" w:rsidRDefault="00D05AE5" w:rsidP="00C310A3">
            <w:pPr>
              <w:ind w:left="600" w:hangingChars="300" w:hanging="600"/>
              <w:rPr>
                <w:rFonts w:ascii="ＭＳ ゴシック" w:eastAsia="ＭＳ ゴシック" w:hAnsi="BIZ UDゴシック"/>
                <w:b/>
                <w:sz w:val="20"/>
                <w:szCs w:val="20"/>
              </w:rPr>
            </w:pPr>
            <w:r w:rsidRPr="00C640B0">
              <w:rPr>
                <w:rFonts w:ascii="ＭＳ ゴシック" w:eastAsia="ＭＳ ゴシック" w:hAnsi="BIZ UD明朝 Medium" w:hint="eastAsia"/>
                <w:noProof/>
                <w:sz w:val="20"/>
                <w:szCs w:val="20"/>
              </w:rPr>
              <mc:AlternateContent>
                <mc:Choice Requires="wps">
                  <w:drawing>
                    <wp:anchor distT="0" distB="0" distL="114300" distR="114300" simplePos="0" relativeHeight="252225536" behindDoc="0" locked="0" layoutInCell="1" allowOverlap="1" wp14:anchorId="3A832400" wp14:editId="53F8B373">
                      <wp:simplePos x="0" y="0"/>
                      <wp:positionH relativeFrom="margin">
                        <wp:align>center</wp:align>
                      </wp:positionH>
                      <wp:positionV relativeFrom="paragraph">
                        <wp:posOffset>21590</wp:posOffset>
                      </wp:positionV>
                      <wp:extent cx="2771775" cy="389255"/>
                      <wp:effectExtent l="19050" t="19050" r="28575" b="22860"/>
                      <wp:wrapNone/>
                      <wp:docPr id="228" name="テキスト ボックス 228"/>
                      <wp:cNvGraphicFramePr/>
                      <a:graphic xmlns:a="http://schemas.openxmlformats.org/drawingml/2006/main">
                        <a:graphicData uri="http://schemas.microsoft.com/office/word/2010/wordprocessingShape">
                          <wps:wsp>
                            <wps:cNvSpPr txBox="1"/>
                            <wps:spPr>
                              <a:xfrm>
                                <a:off x="0" y="0"/>
                                <a:ext cx="2771775" cy="389255"/>
                              </a:xfrm>
                              <a:prstGeom prst="rect">
                                <a:avLst/>
                              </a:prstGeom>
                              <a:solidFill>
                                <a:sysClr val="window" lastClr="FFFFFF"/>
                              </a:solidFill>
                              <a:ln w="38100" cap="flat" cmpd="sng" algn="ctr">
                                <a:solidFill>
                                  <a:srgbClr val="0066FF"/>
                                </a:solidFill>
                                <a:prstDash val="solid"/>
                                <a:miter lim="800000"/>
                              </a:ln>
                              <a:effectLst/>
                            </wps:spPr>
                            <wps:txbx>
                              <w:txbxContent>
                                <w:p w14:paraId="18337532" w14:textId="77777777" w:rsidR="00EB74F7" w:rsidRPr="00C640B0" w:rsidRDefault="00EB74F7" w:rsidP="00D05AE5">
                                  <w:pPr>
                                    <w:rPr>
                                      <w:rFonts w:ascii="ＭＳ ゴシック" w:eastAsia="ＭＳ ゴシック" w:hAnsi="BIZ UDゴシック"/>
                                      <w:b/>
                                      <w:sz w:val="20"/>
                                    </w:rPr>
                                  </w:pPr>
                                  <w:r w:rsidRPr="00C640B0">
                                    <w:rPr>
                                      <w:rFonts w:ascii="ＭＳ ゴシック" w:eastAsia="ＭＳ ゴシック" w:hAnsi="BIZ UDゴシック" w:hint="eastAsia"/>
                                      <w:b/>
                                      <w:sz w:val="20"/>
                                    </w:rPr>
                                    <w:t>８　改修（計画）報告の指導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832400" id="テキスト ボックス 228" o:spid="_x0000_s1157" type="#_x0000_t202" style="position:absolute;left:0;text-align:left;margin-left:0;margin-top:1.7pt;width:218.25pt;height:30.65pt;z-index:2522255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" fillcolor="window" strokecolor="#06f" strokeweight="3pt">
                      <v:textbox style="mso-fit-shape-to-text:t">
                        <w:txbxContent>
                          <w:p w14:paraId="18337532" w14:textId="77777777" w:rsidR="00EB74F7" w:rsidRPr="00C640B0" w:rsidRDefault="00EB74F7" w:rsidP="00D05AE5">
                            <w:pPr>
                              <w:rPr>
                                <w:rFonts w:ascii="ＭＳ ゴシック" w:eastAsia="ＭＳ ゴシック" w:hAnsi="BIZ UDゴシック"/>
                                <w:b/>
                                <w:sz w:val="20"/>
                              </w:rPr>
                            </w:pPr>
                            <w:r w:rsidRPr="00C640B0">
                              <w:rPr>
                                <w:rFonts w:ascii="ＭＳ ゴシック" w:eastAsia="ＭＳ ゴシック" w:hAnsi="BIZ UDゴシック" w:hint="eastAsia"/>
                                <w:b/>
                                <w:sz w:val="20"/>
                              </w:rPr>
                              <w:t>８　改修（計画）報告の指導</w:t>
                            </w:r>
                          </w:p>
                        </w:txbxContent>
                      </v:textbox>
                      <w10:wrap anchorx="margin"/>
                    </v:shape>
                  </w:pict>
                </mc:Fallback>
              </mc:AlternateContent>
            </w:r>
          </w:p>
          <w:p w14:paraId="50431E87" w14:textId="64392CFD" w:rsidR="00D05AE5" w:rsidRPr="00C640B0" w:rsidRDefault="00677EB2" w:rsidP="00C310A3">
            <w:pPr>
              <w:ind w:left="600" w:hangingChars="300" w:hanging="600"/>
              <w:rPr>
                <w:rFonts w:ascii="ＭＳ ゴシック" w:eastAsia="ＭＳ ゴシック" w:hAnsi="BIZ UDゴシック"/>
                <w:b/>
                <w:sz w:val="20"/>
                <w:szCs w:val="20"/>
              </w:rPr>
            </w:pPr>
            <w:r w:rsidRPr="00C640B0">
              <w:rPr>
                <w:rFonts w:ascii="ＭＳ ゴシック" w:eastAsia="ＭＳ ゴシック" w:hAnsi="BIZ UD明朝 Medium" w:hint="eastAsia"/>
                <w:noProof/>
                <w:sz w:val="20"/>
                <w:szCs w:val="20"/>
              </w:rPr>
              <mc:AlternateContent>
                <mc:Choice Requires="wps">
                  <w:drawing>
                    <wp:anchor distT="0" distB="0" distL="114300" distR="114300" simplePos="0" relativeHeight="252227584" behindDoc="0" locked="0" layoutInCell="1" allowOverlap="1" wp14:anchorId="3EA8E3E2" wp14:editId="0709199F">
                      <wp:simplePos x="0" y="0"/>
                      <wp:positionH relativeFrom="margin">
                        <wp:posOffset>34278</wp:posOffset>
                      </wp:positionH>
                      <wp:positionV relativeFrom="paragraph">
                        <wp:posOffset>139065</wp:posOffset>
                      </wp:positionV>
                      <wp:extent cx="0" cy="2556000"/>
                      <wp:effectExtent l="114300" t="0" r="114300" b="53975"/>
                      <wp:wrapNone/>
                      <wp:docPr id="360" name="直線矢印コネクタ 360"/>
                      <wp:cNvGraphicFramePr/>
                      <a:graphic xmlns:a="http://schemas.openxmlformats.org/drawingml/2006/main">
                        <a:graphicData uri="http://schemas.microsoft.com/office/word/2010/wordprocessingShape">
                          <wps:wsp>
                            <wps:cNvCnPr/>
                            <wps:spPr>
                              <a:xfrm>
                                <a:off x="0" y="0"/>
                                <a:ext cx="0" cy="2556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25268E" id="直線矢印コネクタ 360" o:spid="_x0000_s1026" type="#_x0000_t32" style="position:absolute;left:0;text-align:left;margin-left:2.7pt;margin-top:10.95pt;width:0;height:201.25pt;z-index:25222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" strokecolor="#06f" strokeweight="4.5pt">
                      <v:stroke endarrow="block" joinstyle="miter"/>
                      <w10:wrap anchorx="margin"/>
                    </v:shape>
                  </w:pict>
                </mc:Fallback>
              </mc:AlternateContent>
            </w:r>
          </w:p>
          <w:p w14:paraId="64BBC770" w14:textId="2B728A87" w:rsidR="00D05AE5" w:rsidRPr="00C640B0" w:rsidRDefault="00D05AE5" w:rsidP="00D05AE5">
            <w:pPr>
              <w:ind w:left="600" w:hangingChars="300" w:hanging="600"/>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⑴　進捗管理の徹底</w:t>
            </w:r>
          </w:p>
          <w:p w14:paraId="0ED5762F" w14:textId="77777777" w:rsidR="005341F6" w:rsidRPr="00C640B0" w:rsidRDefault="005341F6" w:rsidP="00C310A3">
            <w:pPr>
              <w:ind w:left="602" w:hangingChars="300" w:hanging="602"/>
              <w:rPr>
                <w:rFonts w:ascii="ＭＳ ゴシック" w:eastAsia="ＭＳ ゴシック" w:hAnsi="BIZ UDゴシック"/>
                <w:b/>
                <w:sz w:val="20"/>
                <w:szCs w:val="20"/>
              </w:rPr>
            </w:pPr>
          </w:p>
          <w:p w14:paraId="77AF7815"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624A01AC"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452023A3"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1FBCF3A9"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595B7F5E"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69518E1E"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5CD79528"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7A47D524" w14:textId="77777777" w:rsidR="00677EB2" w:rsidRPr="00C640B0" w:rsidRDefault="00677EB2" w:rsidP="00C310A3">
            <w:pPr>
              <w:ind w:left="602" w:hangingChars="300" w:hanging="602"/>
              <w:rPr>
                <w:rFonts w:ascii="ＭＳ ゴシック" w:eastAsia="ＭＳ ゴシック" w:hAnsi="BIZ UDゴシック"/>
                <w:b/>
                <w:sz w:val="20"/>
                <w:szCs w:val="20"/>
              </w:rPr>
            </w:pPr>
          </w:p>
          <w:p w14:paraId="58C5EC7A" w14:textId="5582140B" w:rsidR="00677EB2" w:rsidRPr="00C640B0" w:rsidRDefault="00677EB2" w:rsidP="00C310A3">
            <w:pPr>
              <w:ind w:left="602" w:hangingChars="300" w:hanging="602"/>
              <w:rPr>
                <w:rFonts w:ascii="ＭＳ ゴシック" w:eastAsia="ＭＳ ゴシック" w:hAnsi="BIZ UDゴシック"/>
                <w:b/>
                <w:sz w:val="20"/>
                <w:szCs w:val="20"/>
              </w:rPr>
            </w:pPr>
          </w:p>
        </w:tc>
        <w:tc>
          <w:tcPr>
            <w:tcW w:w="4672" w:type="dxa"/>
          </w:tcPr>
          <w:p w14:paraId="65EB80AD" w14:textId="77777777" w:rsidR="00BD1D4F" w:rsidRPr="00C640B0" w:rsidRDefault="00BD1D4F" w:rsidP="00D66800">
            <w:pPr>
              <w:ind w:left="200" w:hangingChars="100" w:hanging="200"/>
              <w:rPr>
                <w:rFonts w:hAnsi="BIZ UD明朝 Medium"/>
                <w:sz w:val="20"/>
                <w:szCs w:val="20"/>
              </w:rPr>
            </w:pPr>
          </w:p>
          <w:p w14:paraId="1F616495" w14:textId="77777777" w:rsidR="00BD1D4F" w:rsidRPr="00C640B0" w:rsidRDefault="00BD1D4F" w:rsidP="00D66800">
            <w:pPr>
              <w:ind w:left="200" w:hangingChars="100" w:hanging="200"/>
              <w:rPr>
                <w:rFonts w:hAnsi="BIZ UD明朝 Medium"/>
                <w:sz w:val="20"/>
                <w:szCs w:val="20"/>
              </w:rPr>
            </w:pPr>
          </w:p>
          <w:p w14:paraId="5349976A" w14:textId="77777777" w:rsidR="00BD1D4F" w:rsidRPr="00C640B0" w:rsidRDefault="00BD1D4F" w:rsidP="00D66800">
            <w:pPr>
              <w:ind w:left="200" w:hangingChars="100" w:hanging="200"/>
              <w:rPr>
                <w:rFonts w:hAnsi="BIZ UD明朝 Medium"/>
                <w:sz w:val="20"/>
                <w:szCs w:val="20"/>
              </w:rPr>
            </w:pPr>
          </w:p>
          <w:p w14:paraId="1D4A2543" w14:textId="77777777" w:rsidR="00BD1D4F" w:rsidRPr="00C640B0" w:rsidRDefault="00BD1D4F" w:rsidP="00D66800">
            <w:pPr>
              <w:ind w:left="200" w:hangingChars="100" w:hanging="200"/>
              <w:rPr>
                <w:rFonts w:hAnsi="BIZ UD明朝 Medium"/>
                <w:sz w:val="20"/>
                <w:szCs w:val="20"/>
              </w:rPr>
            </w:pPr>
          </w:p>
          <w:p w14:paraId="2BA2C6FA" w14:textId="1EB82C3B" w:rsidR="00BD1D4F" w:rsidRPr="00C640B0" w:rsidRDefault="00BD1D4F" w:rsidP="00D66800">
            <w:pPr>
              <w:ind w:left="200" w:hangingChars="100" w:hanging="200"/>
              <w:rPr>
                <w:rFonts w:hAnsi="BIZ UD明朝 Medium"/>
                <w:sz w:val="20"/>
                <w:szCs w:val="20"/>
              </w:rPr>
            </w:pPr>
          </w:p>
          <w:p w14:paraId="1A858AE2" w14:textId="102DC377" w:rsidR="00BD1D4F" w:rsidRPr="00C640B0" w:rsidRDefault="00BD1D4F" w:rsidP="00D66800">
            <w:pPr>
              <w:ind w:left="200" w:hangingChars="100" w:hanging="200"/>
              <w:rPr>
                <w:rFonts w:hAnsi="BIZ UD明朝 Medium"/>
                <w:sz w:val="20"/>
                <w:szCs w:val="20"/>
              </w:rPr>
            </w:pPr>
          </w:p>
          <w:p w14:paraId="46B06B05" w14:textId="790680E5" w:rsidR="00BD1D4F" w:rsidRPr="00C640B0" w:rsidRDefault="00BD1D4F" w:rsidP="00D66800">
            <w:pPr>
              <w:ind w:left="200" w:hangingChars="100" w:hanging="200"/>
              <w:rPr>
                <w:rFonts w:hAnsi="BIZ UD明朝 Medium"/>
                <w:sz w:val="20"/>
                <w:szCs w:val="20"/>
              </w:rPr>
            </w:pPr>
          </w:p>
          <w:p w14:paraId="098BC87B" w14:textId="5296D0C1" w:rsidR="00BD1D4F" w:rsidRPr="00C640B0" w:rsidRDefault="00BD1D4F" w:rsidP="00D66800">
            <w:pPr>
              <w:ind w:left="200" w:hangingChars="100" w:hanging="200"/>
              <w:rPr>
                <w:rFonts w:hAnsi="BIZ UD明朝 Medium"/>
                <w:sz w:val="20"/>
                <w:szCs w:val="20"/>
              </w:rPr>
            </w:pPr>
          </w:p>
          <w:p w14:paraId="7ED34D2F" w14:textId="0B44F272" w:rsidR="00BD1D4F" w:rsidRPr="00C640B0" w:rsidRDefault="00BD1D4F" w:rsidP="00D66800">
            <w:pPr>
              <w:ind w:left="200" w:hangingChars="100" w:hanging="200"/>
              <w:rPr>
                <w:rFonts w:hAnsi="BIZ UD明朝 Medium"/>
                <w:sz w:val="20"/>
                <w:szCs w:val="20"/>
              </w:rPr>
            </w:pPr>
          </w:p>
          <w:p w14:paraId="6F15C851" w14:textId="31B2C184" w:rsidR="00BD1D4F" w:rsidRPr="00C640B0" w:rsidRDefault="00BD1D4F" w:rsidP="00D66800">
            <w:pPr>
              <w:ind w:left="200" w:hangingChars="100" w:hanging="200"/>
              <w:rPr>
                <w:rFonts w:hAnsi="BIZ UD明朝 Medium"/>
                <w:sz w:val="20"/>
                <w:szCs w:val="20"/>
              </w:rPr>
            </w:pPr>
          </w:p>
          <w:p w14:paraId="31B6A29F" w14:textId="4689740B" w:rsidR="00BD1D4F" w:rsidRPr="00C640B0" w:rsidRDefault="00BD1D4F" w:rsidP="00D66800">
            <w:pPr>
              <w:ind w:left="200" w:hangingChars="100" w:hanging="200"/>
              <w:rPr>
                <w:rFonts w:hAnsi="BIZ UD明朝 Medium"/>
                <w:sz w:val="20"/>
                <w:szCs w:val="20"/>
              </w:rPr>
            </w:pPr>
          </w:p>
          <w:p w14:paraId="2235B260" w14:textId="0108C154" w:rsidR="00BD1D4F" w:rsidRPr="00C640B0" w:rsidRDefault="00BD1D4F" w:rsidP="00D66800">
            <w:pPr>
              <w:ind w:left="200" w:hangingChars="100" w:hanging="200"/>
              <w:rPr>
                <w:rFonts w:hAnsi="BIZ UD明朝 Medium"/>
                <w:sz w:val="20"/>
                <w:szCs w:val="20"/>
              </w:rPr>
            </w:pPr>
          </w:p>
          <w:p w14:paraId="47ED6CB0" w14:textId="7A6F661D" w:rsidR="00BD1D4F" w:rsidRPr="00C640B0" w:rsidRDefault="00BD1D4F" w:rsidP="00D66800">
            <w:pPr>
              <w:ind w:left="200" w:hangingChars="100" w:hanging="200"/>
              <w:rPr>
                <w:rFonts w:hAnsi="BIZ UD明朝 Medium"/>
                <w:sz w:val="20"/>
                <w:szCs w:val="20"/>
              </w:rPr>
            </w:pPr>
          </w:p>
          <w:p w14:paraId="1EAD6B76" w14:textId="77777777" w:rsidR="00BD1D4F" w:rsidRPr="00C640B0" w:rsidRDefault="00BD1D4F" w:rsidP="00D66800">
            <w:pPr>
              <w:ind w:left="200" w:hangingChars="100" w:hanging="200"/>
              <w:rPr>
                <w:rFonts w:hAnsi="BIZ UD明朝 Medium"/>
                <w:sz w:val="20"/>
                <w:szCs w:val="20"/>
              </w:rPr>
            </w:pPr>
          </w:p>
          <w:p w14:paraId="75AA1480" w14:textId="460F7574" w:rsidR="0094333E" w:rsidRPr="00C640B0" w:rsidRDefault="00D66800" w:rsidP="001104EB">
            <w:pPr>
              <w:ind w:left="200" w:hangingChars="100" w:hanging="200"/>
              <w:rPr>
                <w:rFonts w:hAnsi="BIZ UD明朝 Medium"/>
                <w:sz w:val="20"/>
                <w:szCs w:val="20"/>
              </w:rPr>
            </w:pPr>
            <w:r w:rsidRPr="00C640B0">
              <w:rPr>
                <w:rFonts w:hAnsi="BIZ UD明朝 Medium" w:hint="eastAsia"/>
                <w:sz w:val="20"/>
                <w:szCs w:val="20"/>
              </w:rPr>
              <w:t xml:space="preserve">イ　</w:t>
            </w:r>
            <w:r w:rsidR="00C9754C" w:rsidRPr="00C640B0">
              <w:rPr>
                <w:rFonts w:hAnsi="BIZ UD明朝 Medium" w:hint="eastAsia"/>
                <w:sz w:val="20"/>
                <w:szCs w:val="20"/>
                <w:u w:val="double"/>
              </w:rPr>
              <w:t>期日を改めて交付する場合</w:t>
            </w:r>
            <w:r w:rsidR="00C9754C" w:rsidRPr="00C640B0">
              <w:rPr>
                <w:rFonts w:hAnsi="BIZ UD明朝 Medium" w:hint="eastAsia"/>
                <w:sz w:val="20"/>
                <w:szCs w:val="20"/>
              </w:rPr>
              <w:t>は、再度出向するか、</w:t>
            </w:r>
            <w:r w:rsidR="009D2D2A" w:rsidRPr="00C640B0">
              <w:rPr>
                <w:rFonts w:hAnsi="BIZ UD明朝 Medium" w:hint="eastAsia"/>
                <w:sz w:val="20"/>
                <w:szCs w:val="20"/>
              </w:rPr>
              <w:t>名宛人</w:t>
            </w:r>
            <w:r w:rsidR="000552E2" w:rsidRPr="00C640B0">
              <w:rPr>
                <w:rFonts w:hAnsi="BIZ UD明朝 Medium" w:hint="eastAsia"/>
                <w:sz w:val="20"/>
                <w:szCs w:val="20"/>
              </w:rPr>
              <w:t>等</w:t>
            </w:r>
            <w:r w:rsidR="00C9754C" w:rsidRPr="00C640B0">
              <w:rPr>
                <w:rFonts w:hAnsi="BIZ UD明朝 Medium" w:hint="eastAsia"/>
                <w:sz w:val="20"/>
                <w:szCs w:val="20"/>
              </w:rPr>
              <w:t>に</w:t>
            </w:r>
            <w:r w:rsidR="005B750B" w:rsidRPr="00C640B0">
              <w:rPr>
                <w:rFonts w:hAnsi="BIZ UD明朝 Medium" w:hint="eastAsia"/>
                <w:sz w:val="20"/>
                <w:szCs w:val="20"/>
              </w:rPr>
              <w:t>来署</w:t>
            </w:r>
            <w:r w:rsidR="00C9754C" w:rsidRPr="00C640B0">
              <w:rPr>
                <w:rFonts w:hAnsi="BIZ UD明朝 Medium" w:hint="eastAsia"/>
                <w:sz w:val="20"/>
                <w:szCs w:val="20"/>
              </w:rPr>
              <w:t>を求めて直接交付する。または、普通郵便により</w:t>
            </w:r>
            <w:r w:rsidR="009D2D2A" w:rsidRPr="00C640B0">
              <w:rPr>
                <w:rFonts w:hAnsi="BIZ UD明朝 Medium" w:hint="eastAsia"/>
                <w:sz w:val="20"/>
                <w:szCs w:val="20"/>
              </w:rPr>
              <w:t>名宛人</w:t>
            </w:r>
            <w:r w:rsidR="00C9754C" w:rsidRPr="00C640B0">
              <w:rPr>
                <w:rFonts w:hAnsi="BIZ UD明朝 Medium" w:hint="eastAsia"/>
                <w:sz w:val="20"/>
                <w:szCs w:val="20"/>
              </w:rPr>
              <w:t>へ送付する。</w:t>
            </w:r>
          </w:p>
          <w:p w14:paraId="1E9E6EC8" w14:textId="77777777" w:rsidR="00374235" w:rsidRPr="00C640B0" w:rsidRDefault="00374235" w:rsidP="00D717BC">
            <w:pPr>
              <w:rPr>
                <w:rFonts w:hAnsi="BIZ UD明朝 Medium"/>
                <w:sz w:val="20"/>
                <w:szCs w:val="20"/>
              </w:rPr>
            </w:pPr>
          </w:p>
          <w:p w14:paraId="66A2D6C2" w14:textId="77777777" w:rsidR="00C310A3" w:rsidRPr="00C640B0" w:rsidRDefault="00C310A3" w:rsidP="00D717BC">
            <w:pPr>
              <w:rPr>
                <w:rFonts w:hAnsi="BIZ UD明朝 Medium"/>
                <w:sz w:val="20"/>
                <w:szCs w:val="20"/>
              </w:rPr>
            </w:pPr>
          </w:p>
          <w:p w14:paraId="71B01ABE" w14:textId="77777777" w:rsidR="00C310A3" w:rsidRPr="00C640B0" w:rsidRDefault="00C310A3" w:rsidP="00D717BC">
            <w:pPr>
              <w:rPr>
                <w:rFonts w:hAnsi="BIZ UD明朝 Medium"/>
                <w:sz w:val="20"/>
                <w:szCs w:val="20"/>
              </w:rPr>
            </w:pPr>
          </w:p>
          <w:p w14:paraId="4B2BBD7E" w14:textId="77777777" w:rsidR="00D93443" w:rsidRPr="00C640B0" w:rsidRDefault="00D93443" w:rsidP="00D717BC">
            <w:pPr>
              <w:rPr>
                <w:rFonts w:hAnsi="BIZ UD明朝 Medium"/>
                <w:sz w:val="20"/>
                <w:szCs w:val="20"/>
              </w:rPr>
            </w:pPr>
          </w:p>
          <w:p w14:paraId="7F36823A" w14:textId="77777777" w:rsidR="00D93443" w:rsidRPr="00C640B0" w:rsidRDefault="00D93443" w:rsidP="00D717BC">
            <w:pPr>
              <w:rPr>
                <w:rFonts w:hAnsi="BIZ UD明朝 Medium"/>
                <w:sz w:val="20"/>
                <w:szCs w:val="20"/>
              </w:rPr>
            </w:pPr>
          </w:p>
          <w:p w14:paraId="4790928E" w14:textId="77777777" w:rsidR="00D93443" w:rsidRPr="00C640B0" w:rsidRDefault="00D93443" w:rsidP="00D717BC">
            <w:pPr>
              <w:rPr>
                <w:rFonts w:hAnsi="BIZ UD明朝 Medium"/>
                <w:sz w:val="20"/>
                <w:szCs w:val="20"/>
              </w:rPr>
            </w:pPr>
          </w:p>
          <w:p w14:paraId="6370725A" w14:textId="77777777" w:rsidR="005341F6" w:rsidRPr="00C640B0" w:rsidRDefault="005341F6" w:rsidP="00D717BC">
            <w:pPr>
              <w:rPr>
                <w:rFonts w:hAnsi="BIZ UD明朝 Medium"/>
                <w:sz w:val="20"/>
                <w:szCs w:val="20"/>
              </w:rPr>
            </w:pPr>
          </w:p>
          <w:p w14:paraId="04797BF6" w14:textId="77777777" w:rsidR="005341F6" w:rsidRPr="00C640B0" w:rsidRDefault="005341F6" w:rsidP="00D717BC">
            <w:pPr>
              <w:rPr>
                <w:rFonts w:hAnsi="BIZ UD明朝 Medium"/>
                <w:sz w:val="20"/>
                <w:szCs w:val="20"/>
              </w:rPr>
            </w:pPr>
          </w:p>
          <w:p w14:paraId="4CDF343F" w14:textId="77777777" w:rsidR="005341F6" w:rsidRPr="00C640B0" w:rsidRDefault="005341F6" w:rsidP="00D717BC">
            <w:pPr>
              <w:rPr>
                <w:rFonts w:hAnsi="BIZ UD明朝 Medium"/>
                <w:sz w:val="20"/>
                <w:szCs w:val="20"/>
              </w:rPr>
            </w:pPr>
          </w:p>
          <w:p w14:paraId="11673662" w14:textId="5CC31720" w:rsidR="00D05AE5" w:rsidRPr="00C640B0" w:rsidRDefault="00D05AE5" w:rsidP="00D05AE5">
            <w:pPr>
              <w:rPr>
                <w:rFonts w:hAnsi="BIZ UD明朝 Medium"/>
                <w:sz w:val="20"/>
                <w:szCs w:val="20"/>
              </w:rPr>
            </w:pPr>
            <w:r w:rsidRPr="00C640B0">
              <w:rPr>
                <w:rFonts w:hAnsi="BIZ UD明朝 Medium" w:hint="eastAsia"/>
                <w:sz w:val="20"/>
                <w:szCs w:val="20"/>
              </w:rPr>
              <w:t xml:space="preserve">　改修（計画）報告書は、窓口、電子メール</w:t>
            </w:r>
            <w:r w:rsidR="0017109B" w:rsidRPr="00C640B0">
              <w:rPr>
                <w:rFonts w:hAnsi="BIZ UD明朝 Medium" w:hint="eastAsia"/>
                <w:sz w:val="20"/>
                <w:szCs w:val="20"/>
              </w:rPr>
              <w:t>、電子申請システム</w:t>
            </w:r>
            <w:r w:rsidRPr="00C640B0">
              <w:rPr>
                <w:rFonts w:hAnsi="BIZ UD明朝 Medium" w:hint="eastAsia"/>
                <w:sz w:val="20"/>
                <w:szCs w:val="20"/>
              </w:rPr>
              <w:t>等で報告させ、</w:t>
            </w:r>
            <w:r w:rsidRPr="00C640B0">
              <w:rPr>
                <w:rFonts w:hAnsi="BIZ UD明朝 Medium" w:hint="eastAsia"/>
                <w:sz w:val="20"/>
                <w:szCs w:val="20"/>
                <w:u w:val="double"/>
              </w:rPr>
              <w:t>進捗管理を徹底</w:t>
            </w:r>
            <w:r w:rsidRPr="00C640B0">
              <w:rPr>
                <w:rFonts w:hAnsi="BIZ UD明朝 Medium" w:hint="eastAsia"/>
                <w:sz w:val="20"/>
                <w:szCs w:val="20"/>
              </w:rPr>
              <w:t>する。</w:t>
            </w:r>
          </w:p>
          <w:p w14:paraId="34B006E9" w14:textId="77777777" w:rsidR="005341F6" w:rsidRPr="00C640B0" w:rsidRDefault="005341F6" w:rsidP="00D717BC">
            <w:pPr>
              <w:rPr>
                <w:rFonts w:hAnsi="BIZ UD明朝 Medium"/>
                <w:sz w:val="20"/>
                <w:szCs w:val="20"/>
              </w:rPr>
            </w:pPr>
          </w:p>
          <w:p w14:paraId="6F8013A8" w14:textId="77777777" w:rsidR="005341F6" w:rsidRPr="00C640B0" w:rsidRDefault="005341F6" w:rsidP="00D05AE5">
            <w:pPr>
              <w:ind w:left="600" w:hangingChars="300" w:hanging="600"/>
              <w:rPr>
                <w:rFonts w:hAnsi="BIZ UD明朝 Medium"/>
                <w:sz w:val="20"/>
                <w:szCs w:val="20"/>
              </w:rPr>
            </w:pPr>
          </w:p>
          <w:p w14:paraId="68D377FE" w14:textId="77777777" w:rsidR="00677EB2" w:rsidRPr="00C640B0" w:rsidRDefault="00677EB2" w:rsidP="00D05AE5">
            <w:pPr>
              <w:ind w:left="600" w:hangingChars="300" w:hanging="600"/>
              <w:rPr>
                <w:rFonts w:hAnsi="BIZ UD明朝 Medium"/>
                <w:sz w:val="20"/>
                <w:szCs w:val="20"/>
              </w:rPr>
            </w:pPr>
          </w:p>
          <w:p w14:paraId="457C89AD" w14:textId="77777777" w:rsidR="00677EB2" w:rsidRPr="00C640B0" w:rsidRDefault="00677EB2" w:rsidP="00D05AE5">
            <w:pPr>
              <w:ind w:left="600" w:hangingChars="300" w:hanging="600"/>
              <w:rPr>
                <w:rFonts w:hAnsi="BIZ UD明朝 Medium"/>
                <w:sz w:val="20"/>
                <w:szCs w:val="20"/>
              </w:rPr>
            </w:pPr>
          </w:p>
          <w:p w14:paraId="6FAA9AD3" w14:textId="77777777" w:rsidR="00677EB2" w:rsidRPr="00C640B0" w:rsidRDefault="00677EB2" w:rsidP="00D05AE5">
            <w:pPr>
              <w:ind w:left="600" w:hangingChars="300" w:hanging="600"/>
              <w:rPr>
                <w:rFonts w:hAnsi="BIZ UD明朝 Medium"/>
                <w:sz w:val="20"/>
                <w:szCs w:val="20"/>
              </w:rPr>
            </w:pPr>
          </w:p>
          <w:p w14:paraId="1D76B62C" w14:textId="77777777" w:rsidR="00677EB2" w:rsidRPr="00C640B0" w:rsidRDefault="00677EB2" w:rsidP="00D05AE5">
            <w:pPr>
              <w:ind w:left="600" w:hangingChars="300" w:hanging="600"/>
              <w:rPr>
                <w:rFonts w:hAnsi="BIZ UD明朝 Medium"/>
                <w:sz w:val="20"/>
                <w:szCs w:val="20"/>
              </w:rPr>
            </w:pPr>
          </w:p>
          <w:p w14:paraId="604594FC" w14:textId="77777777" w:rsidR="00677EB2" w:rsidRPr="00C640B0" w:rsidRDefault="00677EB2" w:rsidP="00D05AE5">
            <w:pPr>
              <w:ind w:left="600" w:hangingChars="300" w:hanging="600"/>
              <w:rPr>
                <w:rFonts w:hAnsi="BIZ UD明朝 Medium"/>
                <w:sz w:val="20"/>
                <w:szCs w:val="20"/>
              </w:rPr>
            </w:pPr>
          </w:p>
          <w:p w14:paraId="62165499" w14:textId="77777777" w:rsidR="00677EB2" w:rsidRPr="00C640B0" w:rsidRDefault="00677EB2" w:rsidP="00D05AE5">
            <w:pPr>
              <w:ind w:left="600" w:hangingChars="300" w:hanging="600"/>
              <w:rPr>
                <w:rFonts w:hAnsi="BIZ UD明朝 Medium"/>
                <w:sz w:val="20"/>
                <w:szCs w:val="20"/>
              </w:rPr>
            </w:pPr>
          </w:p>
          <w:p w14:paraId="685D491A" w14:textId="68716AAD" w:rsidR="00677EB2" w:rsidRPr="00C640B0" w:rsidRDefault="00677EB2" w:rsidP="00D05AE5">
            <w:pPr>
              <w:ind w:left="600" w:hangingChars="300" w:hanging="600"/>
              <w:rPr>
                <w:rFonts w:hAnsi="BIZ UD明朝 Medium"/>
                <w:sz w:val="20"/>
                <w:szCs w:val="20"/>
              </w:rPr>
            </w:pPr>
          </w:p>
        </w:tc>
      </w:tr>
    </w:tbl>
    <w:p w14:paraId="5B675C7B" w14:textId="543EA8E4" w:rsidR="00C9754C" w:rsidRPr="00602730" w:rsidRDefault="00C9754C">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434A8731" w14:textId="77777777" w:rsidTr="00F74B95">
        <w:tc>
          <w:tcPr>
            <w:tcW w:w="9344" w:type="dxa"/>
            <w:shd w:val="clear" w:color="auto" w:fill="CCECFF"/>
          </w:tcPr>
          <w:p w14:paraId="67CD1FD1" w14:textId="77777777" w:rsidR="00C9754C" w:rsidRPr="00C640B0" w:rsidRDefault="00C9754C" w:rsidP="00D717BC">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135924EC" w14:textId="77777777" w:rsidTr="00D717BC">
        <w:tc>
          <w:tcPr>
            <w:tcW w:w="9344" w:type="dxa"/>
          </w:tcPr>
          <w:p w14:paraId="48424D47" w14:textId="77777777" w:rsidR="00C9754C" w:rsidRPr="00C640B0" w:rsidRDefault="00C9754C" w:rsidP="00C9754C">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◎交付</w:t>
            </w:r>
          </w:p>
          <w:p w14:paraId="329B6DA4" w14:textId="5A19B57C" w:rsidR="00C9754C" w:rsidRPr="00C640B0" w:rsidRDefault="00835609" w:rsidP="00B7441D">
            <w:pPr>
              <w:ind w:left="360" w:hangingChars="200" w:hanging="360"/>
              <w:rPr>
                <w:rFonts w:hAnsi="BIZ UD明朝 Medium"/>
                <w:sz w:val="18"/>
                <w:szCs w:val="20"/>
              </w:rPr>
            </w:pPr>
            <w:r w:rsidRPr="00C640B0">
              <w:rPr>
                <w:rFonts w:hAnsi="BIZ UD明朝 Medium" w:hint="eastAsia"/>
                <w:sz w:val="18"/>
                <w:szCs w:val="20"/>
              </w:rPr>
              <w:t xml:space="preserve">　</w:t>
            </w:r>
            <w:r w:rsidR="00D66800" w:rsidRPr="00C640B0">
              <w:rPr>
                <w:rFonts w:hAnsi="BIZ UD明朝 Medium" w:hint="eastAsia"/>
                <w:sz w:val="18"/>
                <w:szCs w:val="20"/>
              </w:rPr>
              <w:t>①</w:t>
            </w:r>
            <w:r w:rsidR="00B7441D" w:rsidRPr="00C640B0">
              <w:rPr>
                <w:rFonts w:hAnsi="BIZ UD明朝 Medium" w:hint="eastAsia"/>
                <w:sz w:val="18"/>
                <w:szCs w:val="20"/>
              </w:rPr>
              <w:t xml:space="preserve">　</w:t>
            </w:r>
            <w:r w:rsidR="00C9754C" w:rsidRPr="00C640B0">
              <w:rPr>
                <w:rFonts w:hAnsi="BIZ UD明朝 Medium" w:hint="eastAsia"/>
                <w:sz w:val="18"/>
                <w:szCs w:val="20"/>
              </w:rPr>
              <w:t>違反内容やその改修の必要性等について</w:t>
            </w:r>
            <w:r w:rsidR="009D2D2A" w:rsidRPr="00C640B0">
              <w:rPr>
                <w:rFonts w:hAnsi="BIZ UD明朝 Medium" w:hint="eastAsia"/>
                <w:sz w:val="18"/>
                <w:szCs w:val="20"/>
              </w:rPr>
              <w:t>名宛人</w:t>
            </w:r>
            <w:r w:rsidR="004179E3" w:rsidRPr="00C640B0">
              <w:rPr>
                <w:rFonts w:hAnsi="BIZ UD明朝 Medium" w:hint="eastAsia"/>
                <w:sz w:val="18"/>
                <w:szCs w:val="20"/>
              </w:rPr>
              <w:t>等</w:t>
            </w:r>
            <w:r w:rsidR="00C9754C" w:rsidRPr="00C640B0">
              <w:rPr>
                <w:rFonts w:hAnsi="BIZ UD明朝 Medium" w:hint="eastAsia"/>
                <w:sz w:val="18"/>
                <w:szCs w:val="20"/>
              </w:rPr>
              <w:t>の認識の程度に応じて、規制概要とその趣旨等について十分な説明を行う。</w:t>
            </w:r>
          </w:p>
          <w:p w14:paraId="0FCA060C" w14:textId="482E57F6" w:rsidR="00C9754C" w:rsidRPr="00C640B0" w:rsidRDefault="00835609" w:rsidP="00835609">
            <w:pPr>
              <w:rPr>
                <w:rFonts w:hAnsi="BIZ UD明朝 Medium"/>
                <w:sz w:val="18"/>
                <w:szCs w:val="20"/>
              </w:rPr>
            </w:pPr>
            <w:r w:rsidRPr="00C640B0">
              <w:rPr>
                <w:rFonts w:hAnsi="BIZ UD明朝 Medium" w:hint="eastAsia"/>
                <w:sz w:val="18"/>
                <w:szCs w:val="20"/>
              </w:rPr>
              <w:t xml:space="preserve">　</w:t>
            </w:r>
            <w:r w:rsidR="00D66800" w:rsidRPr="00C640B0">
              <w:rPr>
                <w:rFonts w:hAnsi="BIZ UD明朝 Medium" w:hint="eastAsia"/>
                <w:sz w:val="18"/>
                <w:szCs w:val="20"/>
              </w:rPr>
              <w:t>②</w:t>
            </w:r>
            <w:r w:rsidR="00B7441D" w:rsidRPr="00C640B0">
              <w:rPr>
                <w:rFonts w:hAnsi="BIZ UD明朝 Medium" w:hint="eastAsia"/>
                <w:sz w:val="18"/>
                <w:szCs w:val="20"/>
              </w:rPr>
              <w:t xml:space="preserve">　</w:t>
            </w:r>
            <w:r w:rsidR="00C9754C" w:rsidRPr="00C640B0">
              <w:rPr>
                <w:rFonts w:hAnsi="BIZ UD明朝 Medium" w:hint="eastAsia"/>
                <w:sz w:val="18"/>
                <w:szCs w:val="20"/>
              </w:rPr>
              <w:t>改修意思等を確認するとともに、必要に応じて具体的な改修方法を示す。</w:t>
            </w:r>
          </w:p>
          <w:p w14:paraId="67FA93EC" w14:textId="53365817" w:rsidR="003F4DD8" w:rsidRPr="00C640B0" w:rsidRDefault="00835609" w:rsidP="003F4DD8">
            <w:pPr>
              <w:ind w:left="360" w:hangingChars="200" w:hanging="360"/>
              <w:rPr>
                <w:rFonts w:hAnsi="BIZ UD明朝 Medium"/>
                <w:sz w:val="18"/>
                <w:szCs w:val="20"/>
              </w:rPr>
            </w:pPr>
            <w:r w:rsidRPr="00C640B0">
              <w:rPr>
                <w:rFonts w:hAnsi="BIZ UD明朝 Medium" w:hint="eastAsia"/>
                <w:sz w:val="18"/>
                <w:szCs w:val="20"/>
              </w:rPr>
              <w:t xml:space="preserve">　</w:t>
            </w:r>
            <w:r w:rsidR="00D66800" w:rsidRPr="00C640B0">
              <w:rPr>
                <w:rFonts w:hAnsi="BIZ UD明朝 Medium" w:hint="eastAsia"/>
                <w:sz w:val="18"/>
                <w:szCs w:val="20"/>
              </w:rPr>
              <w:t>③</w:t>
            </w:r>
            <w:r w:rsidR="00B7441D" w:rsidRPr="00C640B0">
              <w:rPr>
                <w:rFonts w:hAnsi="BIZ UD明朝 Medium" w:hint="eastAsia"/>
                <w:sz w:val="18"/>
                <w:szCs w:val="20"/>
              </w:rPr>
              <w:t xml:space="preserve">　</w:t>
            </w:r>
            <w:r w:rsidR="00C9754C" w:rsidRPr="00C640B0">
              <w:rPr>
                <w:rFonts w:hAnsi="BIZ UD明朝 Medium" w:hint="eastAsia"/>
                <w:sz w:val="18"/>
                <w:szCs w:val="20"/>
              </w:rPr>
              <w:t>違反処理</w:t>
            </w:r>
            <w:r w:rsidR="003F4DD8" w:rsidRPr="00C640B0">
              <w:rPr>
                <w:rFonts w:hAnsi="BIZ UD明朝 Medium" w:hint="eastAsia"/>
                <w:sz w:val="18"/>
                <w:szCs w:val="20"/>
              </w:rPr>
              <w:t>標準</w:t>
            </w:r>
            <w:r w:rsidR="00C9754C" w:rsidRPr="00C640B0">
              <w:rPr>
                <w:rFonts w:hAnsi="BIZ UD明朝 Medium" w:hint="eastAsia"/>
                <w:sz w:val="18"/>
                <w:szCs w:val="20"/>
              </w:rPr>
              <w:t>マニュアルの違反処理基準に該当するおそれのある違反事実について通知する場合は、その後の告発等を視野に入れ、行政側の指導状況を証明するために、直接交付の場合は署名を求めること。</w:t>
            </w:r>
            <w:r w:rsidR="003F4DD8" w:rsidRPr="00C640B0">
              <w:rPr>
                <w:rFonts w:hAnsi="BIZ UD明朝 Medium" w:hint="eastAsia"/>
                <w:sz w:val="18"/>
                <w:szCs w:val="20"/>
              </w:rPr>
              <w:t xml:space="preserve">（「第５　立入検査関係の様式例　</w:t>
            </w:r>
            <w:r w:rsidR="0081266B" w:rsidRPr="00C640B0">
              <w:rPr>
                <w:rFonts w:hAnsi="BIZ UD明朝 Medium" w:hint="eastAsia"/>
                <w:sz w:val="18"/>
                <w:szCs w:val="20"/>
              </w:rPr>
              <w:t>６</w:t>
            </w:r>
            <w:r w:rsidR="003F4DD8" w:rsidRPr="00C640B0">
              <w:rPr>
                <w:rFonts w:hAnsi="BIZ UD明朝 Medium" w:hint="eastAsia"/>
                <w:sz w:val="18"/>
                <w:szCs w:val="20"/>
              </w:rPr>
              <w:t xml:space="preserve">　立入検査結果通知書」の「受領者」欄を参照）</w:t>
            </w:r>
          </w:p>
          <w:p w14:paraId="5456A930" w14:textId="3513FBED" w:rsidR="00C9754C" w:rsidRPr="00C640B0" w:rsidRDefault="003F4DD8" w:rsidP="003F4DD8">
            <w:pPr>
              <w:rPr>
                <w:rFonts w:hAnsi="BIZ UD明朝 Medium"/>
                <w:sz w:val="18"/>
                <w:szCs w:val="20"/>
              </w:rPr>
            </w:pPr>
            <w:r w:rsidRPr="00C640B0">
              <w:rPr>
                <w:rFonts w:hAnsi="BIZ UD明朝 Medium" w:hint="eastAsia"/>
                <w:sz w:val="18"/>
                <w:szCs w:val="20"/>
              </w:rPr>
              <w:t xml:space="preserve">　　　</w:t>
            </w:r>
            <w:r w:rsidR="00C9754C" w:rsidRPr="00C640B0">
              <w:rPr>
                <w:rFonts w:hAnsi="BIZ UD明朝 Medium" w:hint="eastAsia"/>
                <w:sz w:val="18"/>
                <w:szCs w:val="20"/>
              </w:rPr>
              <w:t>しかし、相手方が署名を拒否した場合は、その旨を通知書の消防機関側控え等に記録しておく。</w:t>
            </w:r>
          </w:p>
          <w:p w14:paraId="36946436" w14:textId="275447CA" w:rsidR="00C9754C" w:rsidRPr="00C640B0" w:rsidRDefault="00835609" w:rsidP="00B7441D">
            <w:pPr>
              <w:ind w:left="360" w:hangingChars="200" w:hanging="360"/>
              <w:rPr>
                <w:rFonts w:hAnsi="BIZ UD明朝 Medium"/>
                <w:sz w:val="18"/>
                <w:szCs w:val="20"/>
              </w:rPr>
            </w:pPr>
            <w:r w:rsidRPr="00C640B0">
              <w:rPr>
                <w:rFonts w:hAnsi="BIZ UD明朝 Medium" w:hint="eastAsia"/>
                <w:sz w:val="18"/>
                <w:szCs w:val="20"/>
              </w:rPr>
              <w:t xml:space="preserve">　</w:t>
            </w:r>
            <w:r w:rsidR="00D66800" w:rsidRPr="00C640B0">
              <w:rPr>
                <w:rFonts w:hAnsi="BIZ UD明朝 Medium" w:hint="eastAsia"/>
                <w:sz w:val="18"/>
                <w:szCs w:val="20"/>
              </w:rPr>
              <w:t>④</w:t>
            </w:r>
            <w:r w:rsidR="00B7441D" w:rsidRPr="00C640B0">
              <w:rPr>
                <w:rFonts w:hAnsi="BIZ UD明朝 Medium" w:hint="eastAsia"/>
                <w:sz w:val="18"/>
                <w:szCs w:val="20"/>
              </w:rPr>
              <w:t xml:space="preserve">　</w:t>
            </w:r>
            <w:r w:rsidR="00C9754C" w:rsidRPr="00C640B0">
              <w:rPr>
                <w:rFonts w:hAnsi="BIZ UD明朝 Medium" w:hint="eastAsia"/>
                <w:sz w:val="18"/>
                <w:szCs w:val="20"/>
              </w:rPr>
              <w:t>防火管理者等</w:t>
            </w:r>
            <w:r w:rsidR="000552E2" w:rsidRPr="00C640B0">
              <w:rPr>
                <w:rFonts w:hAnsi="BIZ UD明朝 Medium" w:hint="eastAsia"/>
                <w:sz w:val="18"/>
                <w:szCs w:val="20"/>
              </w:rPr>
              <w:t>の</w:t>
            </w:r>
            <w:r w:rsidR="009D2D2A" w:rsidRPr="00C640B0">
              <w:rPr>
                <w:rFonts w:hAnsi="BIZ UD明朝 Medium" w:hint="eastAsia"/>
                <w:sz w:val="18"/>
                <w:szCs w:val="20"/>
              </w:rPr>
              <w:t>名宛人</w:t>
            </w:r>
            <w:r w:rsidR="00C9754C" w:rsidRPr="00C640B0">
              <w:rPr>
                <w:rFonts w:hAnsi="BIZ UD明朝 Medium" w:hint="eastAsia"/>
                <w:sz w:val="18"/>
                <w:szCs w:val="20"/>
              </w:rPr>
              <w:t>と相当の関係のある者に交付するときは、通知書の内容等の説明と不明な点について交付した消防職員に問い合わせる旨</w:t>
            </w:r>
            <w:r w:rsidR="000552E2" w:rsidRPr="00C640B0">
              <w:rPr>
                <w:rFonts w:hAnsi="BIZ UD明朝 Medium" w:hint="eastAsia"/>
                <w:sz w:val="18"/>
                <w:szCs w:val="20"/>
              </w:rPr>
              <w:t>を</w:t>
            </w:r>
            <w:r w:rsidR="00C9754C" w:rsidRPr="00C640B0">
              <w:rPr>
                <w:rFonts w:hAnsi="BIZ UD明朝 Medium" w:hint="eastAsia"/>
                <w:sz w:val="18"/>
                <w:szCs w:val="20"/>
              </w:rPr>
              <w:t>関係者に伝えること。</w:t>
            </w:r>
          </w:p>
          <w:p w14:paraId="06500C74" w14:textId="186C73B8" w:rsidR="002366C2" w:rsidRPr="00C640B0" w:rsidRDefault="000552E2" w:rsidP="000552E2">
            <w:pPr>
              <w:ind w:left="360" w:hangingChars="200" w:hanging="360"/>
              <w:rPr>
                <w:rFonts w:hAnsi="BIZ UD明朝 Medium"/>
                <w:sz w:val="18"/>
                <w:szCs w:val="20"/>
              </w:rPr>
            </w:pPr>
            <w:r w:rsidRPr="00C640B0">
              <w:rPr>
                <w:rFonts w:hAnsi="BIZ UD明朝 Medium" w:hint="eastAsia"/>
                <w:sz w:val="18"/>
                <w:szCs w:val="20"/>
              </w:rPr>
              <w:t xml:space="preserve">　⑤　</w:t>
            </w:r>
            <w:r w:rsidR="002366C2" w:rsidRPr="00C640B0">
              <w:rPr>
                <w:rFonts w:hAnsi="BIZ UD明朝 Medium" w:hint="eastAsia"/>
                <w:sz w:val="18"/>
                <w:szCs w:val="20"/>
              </w:rPr>
              <w:t>通知書は、</w:t>
            </w:r>
            <w:r w:rsidR="009D2D2A" w:rsidRPr="00C640B0">
              <w:rPr>
                <w:rFonts w:hAnsi="BIZ UD明朝 Medium" w:hint="eastAsia"/>
                <w:sz w:val="18"/>
                <w:szCs w:val="20"/>
              </w:rPr>
              <w:t>名宛人</w:t>
            </w:r>
            <w:r w:rsidRPr="00C640B0">
              <w:rPr>
                <w:rFonts w:hAnsi="BIZ UD明朝 Medium" w:hint="eastAsia"/>
                <w:sz w:val="18"/>
                <w:szCs w:val="20"/>
              </w:rPr>
              <w:t>等に交付することが原則であるが、防火対象物の管理</w:t>
            </w:r>
            <w:r w:rsidR="002366C2" w:rsidRPr="00C640B0">
              <w:rPr>
                <w:rFonts w:hAnsi="BIZ UD明朝 Medium" w:hint="eastAsia"/>
                <w:sz w:val="18"/>
                <w:szCs w:val="20"/>
              </w:rPr>
              <w:t>状況等</w:t>
            </w:r>
            <w:r w:rsidRPr="00C640B0">
              <w:rPr>
                <w:rFonts w:hAnsi="BIZ UD明朝 Medium" w:hint="eastAsia"/>
                <w:sz w:val="18"/>
                <w:szCs w:val="20"/>
              </w:rPr>
              <w:t>により</w:t>
            </w:r>
            <w:r w:rsidR="002366C2" w:rsidRPr="00C640B0">
              <w:rPr>
                <w:rFonts w:hAnsi="BIZ UD明朝 Medium" w:hint="eastAsia"/>
                <w:sz w:val="18"/>
                <w:szCs w:val="20"/>
              </w:rPr>
              <w:t>、</w:t>
            </w:r>
            <w:r w:rsidR="009D2D2A" w:rsidRPr="00C640B0">
              <w:rPr>
                <w:rFonts w:hAnsi="BIZ UD明朝 Medium" w:hint="eastAsia"/>
                <w:sz w:val="18"/>
                <w:szCs w:val="20"/>
              </w:rPr>
              <w:t>名宛人</w:t>
            </w:r>
            <w:r w:rsidR="002366C2" w:rsidRPr="00C640B0">
              <w:rPr>
                <w:rFonts w:hAnsi="BIZ UD明朝 Medium" w:hint="eastAsia"/>
                <w:sz w:val="18"/>
                <w:szCs w:val="20"/>
              </w:rPr>
              <w:t>等以外の</w:t>
            </w:r>
            <w:r w:rsidRPr="00C640B0">
              <w:rPr>
                <w:rFonts w:hAnsi="BIZ UD明朝 Medium" w:hint="eastAsia"/>
                <w:sz w:val="18"/>
                <w:szCs w:val="20"/>
              </w:rPr>
              <w:t>管理会社等に交付する場合は、あらかじめ</w:t>
            </w:r>
            <w:r w:rsidR="002366C2" w:rsidRPr="00C640B0">
              <w:rPr>
                <w:rFonts w:hAnsi="BIZ UD明朝 Medium" w:hint="eastAsia"/>
                <w:sz w:val="18"/>
                <w:szCs w:val="20"/>
              </w:rPr>
              <w:t>、</w:t>
            </w:r>
            <w:r w:rsidR="009D2D2A" w:rsidRPr="00C640B0">
              <w:rPr>
                <w:rFonts w:hAnsi="BIZ UD明朝 Medium" w:hint="eastAsia"/>
                <w:sz w:val="18"/>
                <w:szCs w:val="20"/>
              </w:rPr>
              <w:t>名宛人</w:t>
            </w:r>
            <w:r w:rsidR="002366C2" w:rsidRPr="00C640B0">
              <w:rPr>
                <w:rFonts w:hAnsi="BIZ UD明朝 Medium" w:hint="eastAsia"/>
                <w:sz w:val="18"/>
                <w:szCs w:val="20"/>
              </w:rPr>
              <w:t>等</w:t>
            </w:r>
            <w:r w:rsidRPr="00C640B0">
              <w:rPr>
                <w:rFonts w:hAnsi="BIZ UD明朝 Medium" w:hint="eastAsia"/>
                <w:sz w:val="18"/>
                <w:szCs w:val="20"/>
              </w:rPr>
              <w:t>に対し、管理会社等</w:t>
            </w:r>
            <w:r w:rsidR="002366C2" w:rsidRPr="00C640B0">
              <w:rPr>
                <w:rFonts w:hAnsi="BIZ UD明朝 Medium" w:hint="eastAsia"/>
                <w:sz w:val="18"/>
                <w:szCs w:val="20"/>
              </w:rPr>
              <w:t>に</w:t>
            </w:r>
            <w:r w:rsidRPr="00C640B0">
              <w:rPr>
                <w:rFonts w:hAnsi="BIZ UD明朝 Medium" w:hint="eastAsia"/>
                <w:sz w:val="18"/>
                <w:szCs w:val="20"/>
              </w:rPr>
              <w:t>交付する旨及び通知書の内容を伝えた上で、</w:t>
            </w:r>
            <w:r w:rsidR="002366C2" w:rsidRPr="00C640B0">
              <w:rPr>
                <w:rFonts w:hAnsi="BIZ UD明朝 Medium" w:hint="eastAsia"/>
                <w:sz w:val="18"/>
                <w:szCs w:val="20"/>
              </w:rPr>
              <w:t>交付すること。また、</w:t>
            </w:r>
            <w:r w:rsidR="003F4DD8" w:rsidRPr="00C640B0">
              <w:rPr>
                <w:rFonts w:hAnsi="BIZ UD明朝 Medium" w:hint="eastAsia"/>
                <w:sz w:val="18"/>
                <w:szCs w:val="20"/>
              </w:rPr>
              <w:t>必要に応じて、</w:t>
            </w:r>
            <w:r w:rsidR="002366C2" w:rsidRPr="00C640B0">
              <w:rPr>
                <w:rFonts w:hAnsi="BIZ UD明朝 Medium" w:hint="eastAsia"/>
                <w:sz w:val="18"/>
                <w:szCs w:val="20"/>
              </w:rPr>
              <w:t>管理会社等から通知書等に受領したことの署名をもらうこと</w:t>
            </w:r>
            <w:r w:rsidR="001843B9" w:rsidRPr="00C640B0">
              <w:rPr>
                <w:rFonts w:hAnsi="BIZ UD明朝 Medium" w:hint="eastAsia"/>
                <w:sz w:val="18"/>
                <w:szCs w:val="20"/>
              </w:rPr>
              <w:t>が望ましい</w:t>
            </w:r>
            <w:r w:rsidR="002366C2" w:rsidRPr="00C640B0">
              <w:rPr>
                <w:rFonts w:hAnsi="BIZ UD明朝 Medium" w:hint="eastAsia"/>
                <w:sz w:val="18"/>
                <w:szCs w:val="20"/>
              </w:rPr>
              <w:t>。</w:t>
            </w:r>
          </w:p>
          <w:p w14:paraId="4F876575" w14:textId="77777777" w:rsidR="00C9754C" w:rsidRPr="00C640B0" w:rsidRDefault="00C9754C" w:rsidP="00C9754C">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◎期日を改めて交付する場合</w:t>
            </w:r>
          </w:p>
          <w:p w14:paraId="184C1C0A" w14:textId="09C9851C" w:rsidR="00C9754C" w:rsidRPr="00C640B0" w:rsidRDefault="00835609" w:rsidP="00835609">
            <w:pPr>
              <w:rPr>
                <w:rFonts w:hAnsi="BIZ UD明朝 Medium"/>
                <w:sz w:val="18"/>
                <w:szCs w:val="20"/>
              </w:rPr>
            </w:pPr>
            <w:r w:rsidRPr="00C640B0">
              <w:rPr>
                <w:rFonts w:hAnsi="BIZ UD明朝 Medium" w:hint="eastAsia"/>
                <w:sz w:val="18"/>
                <w:szCs w:val="20"/>
              </w:rPr>
              <w:t xml:space="preserve">　</w:t>
            </w:r>
            <w:r w:rsidR="00374235" w:rsidRPr="00C640B0">
              <w:rPr>
                <w:rFonts w:hAnsi="BIZ UD明朝 Medium" w:hint="eastAsia"/>
                <w:sz w:val="18"/>
                <w:szCs w:val="20"/>
              </w:rPr>
              <w:t>①</w:t>
            </w:r>
            <w:r w:rsidR="00B7441D" w:rsidRPr="00C640B0">
              <w:rPr>
                <w:rFonts w:hAnsi="BIZ UD明朝 Medium" w:hint="eastAsia"/>
                <w:sz w:val="18"/>
                <w:szCs w:val="20"/>
              </w:rPr>
              <w:t xml:space="preserve">　</w:t>
            </w:r>
            <w:r w:rsidR="00C9754C" w:rsidRPr="00C640B0">
              <w:rPr>
                <w:rFonts w:hAnsi="BIZ UD明朝 Medium" w:hint="eastAsia"/>
                <w:sz w:val="18"/>
                <w:szCs w:val="20"/>
              </w:rPr>
              <w:t>期日を改めて交付する場合とは、次のような場合が考えられる。</w:t>
            </w:r>
          </w:p>
          <w:p w14:paraId="3ADC59A4" w14:textId="00313D30" w:rsidR="00C9754C" w:rsidRPr="00C640B0" w:rsidRDefault="00835609" w:rsidP="00835609">
            <w:pPr>
              <w:rPr>
                <w:rFonts w:hAnsi="BIZ UD明朝 Medium"/>
                <w:sz w:val="18"/>
                <w:szCs w:val="20"/>
              </w:rPr>
            </w:pPr>
            <w:r w:rsidRPr="00C640B0">
              <w:rPr>
                <w:rFonts w:hAnsi="BIZ UD明朝 Medium" w:hint="eastAsia"/>
                <w:sz w:val="18"/>
                <w:szCs w:val="20"/>
              </w:rPr>
              <w:t xml:space="preserve">　　</w:t>
            </w:r>
            <w:r w:rsidR="00374235" w:rsidRPr="00C640B0">
              <w:rPr>
                <w:rFonts w:hAnsi="BIZ UD明朝 Medium" w:hint="eastAsia"/>
                <w:sz w:val="18"/>
                <w:szCs w:val="20"/>
              </w:rPr>
              <w:t>・</w:t>
            </w:r>
            <w:r w:rsidR="009D2D2A" w:rsidRPr="00C640B0">
              <w:rPr>
                <w:rFonts w:hAnsi="BIZ UD明朝 Medium" w:hint="eastAsia"/>
                <w:sz w:val="18"/>
                <w:szCs w:val="20"/>
              </w:rPr>
              <w:t>名宛人</w:t>
            </w:r>
            <w:r w:rsidR="00C9754C" w:rsidRPr="00C640B0">
              <w:rPr>
                <w:rFonts w:hAnsi="BIZ UD明朝 Medium" w:hint="eastAsia"/>
                <w:sz w:val="18"/>
                <w:szCs w:val="20"/>
              </w:rPr>
              <w:t>が遠隔地に居住しており、</w:t>
            </w:r>
            <w:r w:rsidR="009D2D2A" w:rsidRPr="00C640B0">
              <w:rPr>
                <w:rFonts w:hAnsi="BIZ UD明朝 Medium" w:hint="eastAsia"/>
                <w:sz w:val="18"/>
                <w:szCs w:val="20"/>
              </w:rPr>
              <w:t>名宛人</w:t>
            </w:r>
            <w:r w:rsidR="00C9754C" w:rsidRPr="00C640B0">
              <w:rPr>
                <w:rFonts w:hAnsi="BIZ UD明朝 Medium" w:hint="eastAsia"/>
                <w:sz w:val="18"/>
                <w:szCs w:val="20"/>
              </w:rPr>
              <w:t>と相当の関係のある者が不在のとき。</w:t>
            </w:r>
          </w:p>
          <w:p w14:paraId="3267B049" w14:textId="66F3F2B3" w:rsidR="00C9754C" w:rsidRPr="00C640B0" w:rsidRDefault="00835609" w:rsidP="00835609">
            <w:pPr>
              <w:rPr>
                <w:rFonts w:hAnsi="BIZ UD明朝 Medium"/>
                <w:sz w:val="18"/>
                <w:szCs w:val="20"/>
              </w:rPr>
            </w:pPr>
            <w:r w:rsidRPr="00C640B0">
              <w:rPr>
                <w:rFonts w:hAnsi="BIZ UD明朝 Medium" w:hint="eastAsia"/>
                <w:sz w:val="18"/>
                <w:szCs w:val="20"/>
              </w:rPr>
              <w:t xml:space="preserve">　　</w:t>
            </w:r>
            <w:r w:rsidR="00374235" w:rsidRPr="00C640B0">
              <w:rPr>
                <w:rFonts w:hAnsi="BIZ UD明朝 Medium" w:hint="eastAsia"/>
                <w:sz w:val="18"/>
                <w:szCs w:val="20"/>
              </w:rPr>
              <w:t>・</w:t>
            </w:r>
            <w:r w:rsidR="009D2D2A" w:rsidRPr="00C640B0">
              <w:rPr>
                <w:rFonts w:hAnsi="BIZ UD明朝 Medium" w:hint="eastAsia"/>
                <w:sz w:val="18"/>
                <w:szCs w:val="20"/>
              </w:rPr>
              <w:t>名宛人</w:t>
            </w:r>
            <w:r w:rsidR="00C9754C" w:rsidRPr="00C640B0">
              <w:rPr>
                <w:rFonts w:hAnsi="BIZ UD明朝 Medium" w:hint="eastAsia"/>
                <w:sz w:val="18"/>
                <w:szCs w:val="20"/>
              </w:rPr>
              <w:t>及び</w:t>
            </w:r>
            <w:r w:rsidR="009D2D2A" w:rsidRPr="00C640B0">
              <w:rPr>
                <w:rFonts w:hAnsi="BIZ UD明朝 Medium" w:hint="eastAsia"/>
                <w:sz w:val="18"/>
                <w:szCs w:val="20"/>
              </w:rPr>
              <w:t>名宛人</w:t>
            </w:r>
            <w:r w:rsidR="00C9754C" w:rsidRPr="00C640B0">
              <w:rPr>
                <w:rFonts w:hAnsi="BIZ UD明朝 Medium" w:hint="eastAsia"/>
                <w:sz w:val="18"/>
                <w:szCs w:val="20"/>
              </w:rPr>
              <w:t>と相当の関係のある者に通知書の受領を拒否されたとき。</w:t>
            </w:r>
          </w:p>
          <w:p w14:paraId="4EE2B3D7" w14:textId="53D25CA6" w:rsidR="00C9754C" w:rsidRPr="00C640B0" w:rsidRDefault="00835609" w:rsidP="00835609">
            <w:pPr>
              <w:rPr>
                <w:rFonts w:hAnsi="BIZ UD明朝 Medium"/>
                <w:sz w:val="18"/>
                <w:szCs w:val="20"/>
              </w:rPr>
            </w:pPr>
            <w:r w:rsidRPr="00C640B0">
              <w:rPr>
                <w:rFonts w:hAnsi="BIZ UD明朝 Medium" w:hint="eastAsia"/>
                <w:sz w:val="18"/>
                <w:szCs w:val="20"/>
              </w:rPr>
              <w:t xml:space="preserve">　　</w:t>
            </w:r>
            <w:r w:rsidR="00374235" w:rsidRPr="00C640B0">
              <w:rPr>
                <w:rFonts w:hAnsi="BIZ UD明朝 Medium" w:hint="eastAsia"/>
                <w:sz w:val="18"/>
                <w:szCs w:val="20"/>
              </w:rPr>
              <w:t>・</w:t>
            </w:r>
            <w:r w:rsidR="00BB36C5" w:rsidRPr="00C640B0">
              <w:rPr>
                <w:rFonts w:hAnsi="BIZ UD明朝 Medium" w:hint="eastAsia"/>
                <w:sz w:val="18"/>
                <w:szCs w:val="20"/>
              </w:rPr>
              <w:t>指導</w:t>
            </w:r>
            <w:r w:rsidR="00C9754C" w:rsidRPr="00C640B0">
              <w:rPr>
                <w:rFonts w:hAnsi="BIZ UD明朝 Medium" w:hint="eastAsia"/>
                <w:sz w:val="18"/>
                <w:szCs w:val="20"/>
              </w:rPr>
              <w:t>事項の確認のため検査直後に交付しなかったとき。</w:t>
            </w:r>
          </w:p>
          <w:p w14:paraId="6CF4F9B3" w14:textId="77777777" w:rsidR="0094333E" w:rsidRPr="00C640B0" w:rsidRDefault="00835609" w:rsidP="002E7DA2">
            <w:pPr>
              <w:ind w:left="360" w:hangingChars="200" w:hanging="360"/>
              <w:rPr>
                <w:rFonts w:hAnsi="BIZ UD明朝 Medium"/>
                <w:sz w:val="18"/>
                <w:szCs w:val="20"/>
              </w:rPr>
            </w:pPr>
            <w:r w:rsidRPr="00C640B0">
              <w:rPr>
                <w:rFonts w:hAnsi="BIZ UD明朝 Medium" w:hint="eastAsia"/>
                <w:sz w:val="18"/>
                <w:szCs w:val="20"/>
              </w:rPr>
              <w:t xml:space="preserve">　</w:t>
            </w:r>
            <w:r w:rsidR="00374235" w:rsidRPr="00C640B0">
              <w:rPr>
                <w:rFonts w:hAnsi="BIZ UD明朝 Medium" w:hint="eastAsia"/>
                <w:sz w:val="18"/>
                <w:szCs w:val="20"/>
              </w:rPr>
              <w:t>②</w:t>
            </w:r>
            <w:r w:rsidR="00B7441D" w:rsidRPr="00C640B0">
              <w:rPr>
                <w:rFonts w:hAnsi="BIZ UD明朝 Medium" w:hint="eastAsia"/>
                <w:sz w:val="18"/>
                <w:szCs w:val="20"/>
              </w:rPr>
              <w:t xml:space="preserve">　</w:t>
            </w:r>
            <w:r w:rsidR="00374235" w:rsidRPr="00C640B0">
              <w:rPr>
                <w:rFonts w:hAnsi="BIZ UD明朝 Medium" w:hint="eastAsia"/>
                <w:sz w:val="18"/>
                <w:szCs w:val="20"/>
              </w:rPr>
              <w:t>郵送により通知書を交付する場合で、関係者の連絡先が判明しているときは電話により説明するように努める。</w:t>
            </w:r>
          </w:p>
          <w:p w14:paraId="0A3F9B0D" w14:textId="77777777" w:rsidR="009B699B" w:rsidRPr="00C640B0" w:rsidRDefault="009B699B" w:rsidP="009B699B">
            <w:pPr>
              <w:ind w:left="360" w:hangingChars="200" w:hanging="360"/>
              <w:rPr>
                <w:rFonts w:hAnsi="BIZ UD明朝 Medium"/>
                <w:sz w:val="18"/>
                <w:szCs w:val="20"/>
              </w:rPr>
            </w:pPr>
            <w:r w:rsidRPr="00C640B0">
              <w:rPr>
                <w:rFonts w:hAnsi="BIZ UD明朝 Medium" w:hint="eastAsia"/>
                <w:sz w:val="18"/>
                <w:szCs w:val="20"/>
              </w:rPr>
              <w:t xml:space="preserve">　③　違反処理標準マニュアルの違反処理基準に該当するおそれのある違反事実を通知する場合で、相手方が通知書の受領を拒否している場合又は遠隔地に居住しており署名が求められない場合は、書留郵便（違反事実の内容に応じ、配達証明等）により送付する。</w:t>
            </w:r>
          </w:p>
          <w:p w14:paraId="4275F6AF" w14:textId="77777777" w:rsidR="005341F6" w:rsidRPr="00C640B0" w:rsidRDefault="005341F6" w:rsidP="009B699B">
            <w:pPr>
              <w:ind w:left="400" w:hangingChars="200" w:hanging="400"/>
              <w:rPr>
                <w:rFonts w:hAnsi="BIZ UD明朝 Medium"/>
                <w:sz w:val="20"/>
                <w:szCs w:val="20"/>
              </w:rPr>
            </w:pPr>
          </w:p>
          <w:p w14:paraId="11D31E69" w14:textId="77777777" w:rsidR="005341F6" w:rsidRPr="00C640B0" w:rsidRDefault="005341F6" w:rsidP="009B699B">
            <w:pPr>
              <w:ind w:left="400" w:hangingChars="200" w:hanging="400"/>
              <w:rPr>
                <w:rFonts w:hAnsi="BIZ UD明朝 Medium"/>
                <w:sz w:val="20"/>
                <w:szCs w:val="20"/>
              </w:rPr>
            </w:pPr>
          </w:p>
          <w:p w14:paraId="2F790173" w14:textId="77777777" w:rsidR="005341F6" w:rsidRPr="00C640B0" w:rsidRDefault="005341F6" w:rsidP="009B699B">
            <w:pPr>
              <w:ind w:left="400" w:hangingChars="200" w:hanging="400"/>
              <w:rPr>
                <w:rFonts w:hAnsi="BIZ UD明朝 Medium"/>
                <w:sz w:val="20"/>
                <w:szCs w:val="20"/>
              </w:rPr>
            </w:pPr>
          </w:p>
          <w:p w14:paraId="6F4BCD97" w14:textId="77777777" w:rsidR="00D05AE5" w:rsidRPr="00C640B0" w:rsidRDefault="00D05AE5" w:rsidP="00D05AE5">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◎進捗管理を徹底</w:t>
            </w:r>
          </w:p>
          <w:p w14:paraId="4A1B1C75" w14:textId="32B28DA1" w:rsidR="00D05AE5" w:rsidRPr="00C640B0" w:rsidRDefault="00D05AE5" w:rsidP="00D05AE5">
            <w:pPr>
              <w:ind w:left="360" w:hangingChars="200" w:hanging="360"/>
              <w:rPr>
                <w:rFonts w:hAnsi="BIZ UD明朝 Medium"/>
                <w:sz w:val="18"/>
                <w:szCs w:val="20"/>
              </w:rPr>
            </w:pPr>
            <w:r w:rsidRPr="00C640B0">
              <w:rPr>
                <w:rFonts w:hAnsi="BIZ UD明朝 Medium" w:hint="eastAsia"/>
                <w:sz w:val="18"/>
                <w:szCs w:val="20"/>
              </w:rPr>
              <w:t xml:space="preserve">　①　火災予防上の対応の必要性が高い防火対象物については、消防本部及び消防署が連携して確実な違反処理体制を構築し、消防法令違反の是正状況について進捗管理を徹底する。</w:t>
            </w:r>
          </w:p>
          <w:p w14:paraId="0C5A3207" w14:textId="77777777" w:rsidR="00D05AE5" w:rsidRPr="00C640B0" w:rsidRDefault="00D05AE5" w:rsidP="00D05AE5">
            <w:pPr>
              <w:ind w:left="360" w:hangingChars="200" w:hanging="360"/>
              <w:rPr>
                <w:rFonts w:hAnsi="BIZ UD明朝 Medium"/>
                <w:sz w:val="18"/>
                <w:szCs w:val="20"/>
              </w:rPr>
            </w:pPr>
            <w:r w:rsidRPr="00C640B0">
              <w:rPr>
                <w:rFonts w:hAnsi="BIZ UD明朝 Medium" w:hint="eastAsia"/>
                <w:sz w:val="18"/>
                <w:szCs w:val="20"/>
              </w:rPr>
              <w:t xml:space="preserve">　②　消防法令違反の是正状況について、消防本部及び消防署が閲覧・編集が可能な共有システムを活用し、効率的な進捗管理を実施すること。</w:t>
            </w:r>
          </w:p>
          <w:p w14:paraId="7B3DE645" w14:textId="0A1FCA81" w:rsidR="00D05AE5" w:rsidRPr="00C640B0" w:rsidRDefault="00D05AE5" w:rsidP="00D05AE5">
            <w:pPr>
              <w:ind w:left="360" w:hangingChars="200" w:hanging="360"/>
              <w:rPr>
                <w:rFonts w:hAnsi="BIZ UD明朝 Medium"/>
                <w:sz w:val="18"/>
                <w:szCs w:val="20"/>
              </w:rPr>
            </w:pPr>
            <w:r w:rsidRPr="00C640B0">
              <w:rPr>
                <w:rFonts w:hAnsi="BIZ UD明朝 Medium" w:hint="eastAsia"/>
                <w:sz w:val="18"/>
                <w:szCs w:val="20"/>
              </w:rPr>
              <w:t xml:space="preserve">　③　改修（計画）報告書が報告されない場合、改修に要する期間が火災予防上の必要性と比較して妥当ではないために訂正を促し提出するよう再度指導しても</w:t>
            </w:r>
            <w:r w:rsidR="00B3710A" w:rsidRPr="00C640B0">
              <w:rPr>
                <w:rFonts w:hAnsi="BIZ UD明朝 Medium" w:hint="eastAsia"/>
                <w:sz w:val="18"/>
                <w:szCs w:val="20"/>
              </w:rPr>
              <w:t>指導に従わない</w:t>
            </w:r>
            <w:r w:rsidRPr="00C640B0">
              <w:rPr>
                <w:rFonts w:hAnsi="BIZ UD明朝 Medium" w:hint="eastAsia"/>
                <w:sz w:val="18"/>
                <w:szCs w:val="20"/>
              </w:rPr>
              <w:t>場合又は報告された期間を経過しても改修が見込めない場合は、躊躇することなく警告、命令等の違反処理</w:t>
            </w:r>
            <w:r w:rsidR="00A5163B" w:rsidRPr="00C640B0">
              <w:rPr>
                <w:rFonts w:hAnsi="BIZ UD明朝 Medium" w:hint="eastAsia"/>
                <w:sz w:val="18"/>
                <w:szCs w:val="20"/>
              </w:rPr>
              <w:t>へ</w:t>
            </w:r>
            <w:r w:rsidRPr="00C640B0">
              <w:rPr>
                <w:rFonts w:hAnsi="BIZ UD明朝 Medium" w:hint="eastAsia"/>
                <w:sz w:val="18"/>
                <w:szCs w:val="20"/>
              </w:rPr>
              <w:t>移行する。</w:t>
            </w:r>
          </w:p>
          <w:p w14:paraId="428ED387" w14:textId="77777777" w:rsidR="00D05AE5" w:rsidRPr="00C640B0" w:rsidRDefault="00D05AE5" w:rsidP="009B699B">
            <w:pPr>
              <w:ind w:left="400" w:hangingChars="200" w:hanging="400"/>
              <w:rPr>
                <w:rFonts w:hAnsi="BIZ UD明朝 Medium"/>
                <w:sz w:val="20"/>
                <w:szCs w:val="20"/>
              </w:rPr>
            </w:pPr>
          </w:p>
          <w:p w14:paraId="456FCBE6" w14:textId="77777777" w:rsidR="00677EB2" w:rsidRPr="00C640B0" w:rsidRDefault="00677EB2" w:rsidP="00677EB2">
            <w:pPr>
              <w:rPr>
                <w:rFonts w:hAnsi="BIZ UD明朝 Medium"/>
                <w:sz w:val="20"/>
                <w:szCs w:val="20"/>
              </w:rPr>
            </w:pPr>
          </w:p>
          <w:p w14:paraId="640E4AD1" w14:textId="06F022B2" w:rsidR="007A161A" w:rsidRPr="00C640B0" w:rsidRDefault="007A161A" w:rsidP="00677EB2">
            <w:pPr>
              <w:rPr>
                <w:rFonts w:hAnsi="BIZ UD明朝 Medium"/>
                <w:sz w:val="20"/>
                <w:szCs w:val="20"/>
              </w:rPr>
            </w:pPr>
          </w:p>
        </w:tc>
      </w:tr>
    </w:tbl>
    <w:p w14:paraId="02E2185C" w14:textId="2B6B323E" w:rsidR="00A32E10" w:rsidRPr="00602730" w:rsidRDefault="00C9754C">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22C3D6D1" w14:textId="77777777" w:rsidTr="00F74B95">
        <w:tc>
          <w:tcPr>
            <w:tcW w:w="4672" w:type="dxa"/>
            <w:shd w:val="clear" w:color="auto" w:fill="CCECFF"/>
          </w:tcPr>
          <w:p w14:paraId="0493D655" w14:textId="5A04A88E" w:rsidR="00A32E10" w:rsidRPr="00C640B0" w:rsidRDefault="00A32E10"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369239E5" w14:textId="77777777" w:rsidR="00A32E10" w:rsidRPr="00C640B0" w:rsidRDefault="00A32E10"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367EC079" w14:textId="77777777" w:rsidTr="00D717BC">
        <w:tc>
          <w:tcPr>
            <w:tcW w:w="4672" w:type="dxa"/>
          </w:tcPr>
          <w:p w14:paraId="73B6025C" w14:textId="59D00289" w:rsidR="00A32E10" w:rsidRPr="00C640B0" w:rsidRDefault="00057986" w:rsidP="00D717BC">
            <w:pPr>
              <w:ind w:left="600" w:hangingChars="300" w:hanging="600"/>
              <w:rPr>
                <w:rFonts w:ascii="ＭＳ ゴシック" w:eastAsia="ＭＳ ゴシック" w:hAnsi="BIZ UDゴシック"/>
                <w:b/>
                <w:sz w:val="20"/>
                <w:szCs w:val="20"/>
              </w:rPr>
            </w:pPr>
            <w:r w:rsidRPr="00602730">
              <w:rPr>
                <w:rFonts w:ascii="BIZ UDゴシック" w:eastAsia="BIZ UDゴシック" w:hAnsi="BIZ UDゴシック" w:hint="eastAsia"/>
                <w:b/>
                <w:noProof/>
                <w:sz w:val="20"/>
                <w:szCs w:val="20"/>
              </w:rPr>
              <mc:AlternateContent>
                <mc:Choice Requires="wps">
                  <w:drawing>
                    <wp:anchor distT="0" distB="0" distL="114300" distR="114300" simplePos="0" relativeHeight="252229632" behindDoc="0" locked="0" layoutInCell="1" allowOverlap="1" wp14:anchorId="32F99B64" wp14:editId="0328B03F">
                      <wp:simplePos x="0" y="0"/>
                      <wp:positionH relativeFrom="margin">
                        <wp:posOffset>31750</wp:posOffset>
                      </wp:positionH>
                      <wp:positionV relativeFrom="paragraph">
                        <wp:posOffset>2540</wp:posOffset>
                      </wp:positionV>
                      <wp:extent cx="0" cy="2304000"/>
                      <wp:effectExtent l="114300" t="0" r="133350" b="58420"/>
                      <wp:wrapNone/>
                      <wp:docPr id="232" name="直線矢印コネクタ 232"/>
                      <wp:cNvGraphicFramePr/>
                      <a:graphic xmlns:a="http://schemas.openxmlformats.org/drawingml/2006/main">
                        <a:graphicData uri="http://schemas.microsoft.com/office/word/2010/wordprocessingShape">
                          <wps:wsp>
                            <wps:cNvCnPr/>
                            <wps:spPr>
                              <a:xfrm>
                                <a:off x="0" y="0"/>
                                <a:ext cx="0" cy="2304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CA5747" id="直線矢印コネクタ 232" o:spid="_x0000_s1026" type="#_x0000_t32" style="position:absolute;left:0;text-align:left;margin-left:2.5pt;margin-top:.2pt;width:0;height:181.4pt;z-index:25222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" strokecolor="#06f" strokeweight="4.5pt">
                      <v:stroke endarrow="block" joinstyle="miter"/>
                      <w10:wrap anchorx="margin"/>
                    </v:shape>
                  </w:pict>
                </mc:Fallback>
              </mc:AlternateContent>
            </w:r>
            <w:r w:rsidR="004D3436" w:rsidRPr="00C640B0">
              <w:rPr>
                <w:rFonts w:hAnsi="BIZ UD明朝 Medium" w:hint="eastAsia"/>
                <w:sz w:val="20"/>
                <w:szCs w:val="20"/>
              </w:rPr>
              <w:t xml:space="preserve">　　</w:t>
            </w:r>
            <w:r w:rsidR="004D3436" w:rsidRPr="00C640B0">
              <w:rPr>
                <w:rFonts w:ascii="ＭＳ ゴシック" w:eastAsia="ＭＳ ゴシック" w:hAnsi="BIZ UDゴシック" w:hint="eastAsia"/>
                <w:b/>
                <w:sz w:val="20"/>
                <w:szCs w:val="20"/>
              </w:rPr>
              <w:t>⑵　作成要領</w:t>
            </w:r>
            <w:r w:rsidR="002F18D5" w:rsidRPr="00C640B0">
              <w:rPr>
                <w:rFonts w:ascii="ＭＳ ゴシック" w:eastAsia="ＭＳ ゴシック" w:hAnsi="BIZ UDゴシック" w:hint="eastAsia"/>
                <w:b/>
                <w:sz w:val="20"/>
                <w:szCs w:val="20"/>
              </w:rPr>
              <w:t>・報告期限</w:t>
            </w:r>
          </w:p>
          <w:p w14:paraId="28857A7C" w14:textId="77777777" w:rsidR="00A32E10" w:rsidRPr="00C640B0" w:rsidRDefault="00A32E10" w:rsidP="00D717BC">
            <w:pPr>
              <w:ind w:left="600" w:hangingChars="300" w:hanging="600"/>
              <w:rPr>
                <w:rFonts w:hAnsi="BIZ UD明朝 Medium"/>
                <w:sz w:val="20"/>
                <w:szCs w:val="20"/>
              </w:rPr>
            </w:pPr>
          </w:p>
          <w:p w14:paraId="23B8B2A7" w14:textId="77777777" w:rsidR="00A32E10" w:rsidRPr="00C640B0" w:rsidRDefault="00A32E10" w:rsidP="00D717BC">
            <w:pPr>
              <w:ind w:left="600" w:hangingChars="300" w:hanging="600"/>
              <w:rPr>
                <w:rFonts w:hAnsi="BIZ UD明朝 Medium"/>
                <w:sz w:val="20"/>
                <w:szCs w:val="20"/>
              </w:rPr>
            </w:pPr>
          </w:p>
          <w:p w14:paraId="7FAA6EB4" w14:textId="77777777" w:rsidR="00A32E10" w:rsidRPr="00C640B0" w:rsidRDefault="00A32E10" w:rsidP="00D717BC">
            <w:pPr>
              <w:ind w:left="600" w:hangingChars="300" w:hanging="600"/>
              <w:rPr>
                <w:rFonts w:hAnsi="BIZ UD明朝 Medium"/>
                <w:sz w:val="20"/>
                <w:szCs w:val="20"/>
              </w:rPr>
            </w:pPr>
          </w:p>
          <w:p w14:paraId="4865FEE1" w14:textId="77777777" w:rsidR="00A32E10" w:rsidRPr="00C640B0" w:rsidRDefault="00A32E10" w:rsidP="00D717BC">
            <w:pPr>
              <w:rPr>
                <w:rFonts w:hAnsi="BIZ UD明朝 Medium"/>
                <w:sz w:val="20"/>
                <w:szCs w:val="20"/>
              </w:rPr>
            </w:pPr>
          </w:p>
          <w:p w14:paraId="0BEFD196" w14:textId="77777777" w:rsidR="00A32E10" w:rsidRPr="00C640B0" w:rsidRDefault="00A32E10" w:rsidP="00D717BC">
            <w:pPr>
              <w:ind w:left="600" w:hangingChars="300" w:hanging="600"/>
              <w:rPr>
                <w:rFonts w:hAnsi="BIZ UD明朝 Medium"/>
                <w:sz w:val="20"/>
                <w:szCs w:val="20"/>
              </w:rPr>
            </w:pPr>
          </w:p>
          <w:p w14:paraId="30B11F79" w14:textId="3F1F8742" w:rsidR="00292212" w:rsidRPr="00C640B0" w:rsidRDefault="00292212" w:rsidP="0094333E">
            <w:pPr>
              <w:rPr>
                <w:rFonts w:hAnsi="BIZ UD明朝 Medium"/>
                <w:sz w:val="20"/>
                <w:szCs w:val="20"/>
              </w:rPr>
            </w:pPr>
          </w:p>
          <w:p w14:paraId="3794CD89" w14:textId="3DC2525E" w:rsidR="0094333E" w:rsidRPr="00C640B0" w:rsidRDefault="0094333E" w:rsidP="0094333E">
            <w:pPr>
              <w:rPr>
                <w:rFonts w:hAnsi="BIZ UD明朝 Medium"/>
                <w:sz w:val="20"/>
                <w:szCs w:val="20"/>
              </w:rPr>
            </w:pPr>
          </w:p>
          <w:p w14:paraId="62DEC7FF" w14:textId="17AB7867" w:rsidR="003C3CDD" w:rsidRPr="00C640B0" w:rsidRDefault="003C3CDD" w:rsidP="0094333E">
            <w:pPr>
              <w:rPr>
                <w:rFonts w:hAnsi="BIZ UD明朝 Medium"/>
                <w:sz w:val="20"/>
                <w:szCs w:val="20"/>
              </w:rPr>
            </w:pPr>
          </w:p>
          <w:p w14:paraId="2836B713" w14:textId="77777777" w:rsidR="003C3CDD" w:rsidRPr="00C640B0" w:rsidRDefault="003C3CDD" w:rsidP="0094333E">
            <w:pPr>
              <w:rPr>
                <w:rFonts w:hAnsi="BIZ UD明朝 Medium"/>
                <w:sz w:val="20"/>
                <w:szCs w:val="20"/>
              </w:rPr>
            </w:pPr>
          </w:p>
          <w:p w14:paraId="2ECF4958" w14:textId="319688B3" w:rsidR="00A32E10" w:rsidRPr="00C640B0" w:rsidRDefault="00496128"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730944" behindDoc="0" locked="0" layoutInCell="1" allowOverlap="1" wp14:anchorId="4AC5ADFD" wp14:editId="4AFE1F4D">
                      <wp:simplePos x="0" y="0"/>
                      <wp:positionH relativeFrom="margin">
                        <wp:align>center</wp:align>
                      </wp:positionH>
                      <wp:positionV relativeFrom="paragraph">
                        <wp:posOffset>72086</wp:posOffset>
                      </wp:positionV>
                      <wp:extent cx="2806065" cy="389255"/>
                      <wp:effectExtent l="19050" t="19050" r="13335" b="22860"/>
                      <wp:wrapNone/>
                      <wp:docPr id="231" name="テキスト ボックス 231"/>
                      <wp:cNvGraphicFramePr/>
                      <a:graphic xmlns:a="http://schemas.openxmlformats.org/drawingml/2006/main">
                        <a:graphicData uri="http://schemas.microsoft.com/office/word/2010/wordprocessingShape">
                          <wps:wsp>
                            <wps:cNvSpPr txBox="1"/>
                            <wps:spPr>
                              <a:xfrm>
                                <a:off x="0" y="0"/>
                                <a:ext cx="2806065" cy="389255"/>
                              </a:xfrm>
                              <a:prstGeom prst="rect">
                                <a:avLst/>
                              </a:prstGeom>
                              <a:solidFill>
                                <a:sysClr val="window" lastClr="FFFFFF"/>
                              </a:solidFill>
                              <a:ln w="38100" cap="flat" cmpd="sng" algn="ctr">
                                <a:solidFill>
                                  <a:srgbClr val="0066FF"/>
                                </a:solidFill>
                                <a:prstDash val="solid"/>
                                <a:miter lim="800000"/>
                              </a:ln>
                              <a:effectLst/>
                            </wps:spPr>
                            <wps:txbx>
                              <w:txbxContent>
                                <w:p w14:paraId="439B4B7B" w14:textId="0B76C91C" w:rsidR="00EB74F7" w:rsidRPr="00C640B0" w:rsidRDefault="00EB74F7" w:rsidP="00B73FBB">
                                  <w:pPr>
                                    <w:rPr>
                                      <w:rFonts w:ascii="ＭＳ ゴシック" w:eastAsia="ＭＳ ゴシック" w:hAnsi="BIZ UDゴシック"/>
                                      <w:b/>
                                      <w:sz w:val="20"/>
                                    </w:rPr>
                                  </w:pPr>
                                  <w:r w:rsidRPr="00C640B0">
                                    <w:rPr>
                                      <w:rFonts w:ascii="ＭＳ ゴシック" w:eastAsia="ＭＳ ゴシック" w:hAnsi="BIZ UDゴシック" w:hint="eastAsia"/>
                                      <w:b/>
                                      <w:sz w:val="20"/>
                                    </w:rPr>
                                    <w:t>９　指導記録簿の作成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C5ADFD" id="テキスト ボックス 231" o:spid="_x0000_s1158" type="#_x0000_t202" style="position:absolute;left:0;text-align:left;margin-left:0;margin-top:5.7pt;width:220.95pt;height:30.65pt;z-index:2517309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" fillcolor="window" strokecolor="#06f" strokeweight="3pt">
                      <v:textbox style="mso-fit-shape-to-text:t">
                        <w:txbxContent>
                          <w:p w14:paraId="439B4B7B" w14:textId="0B76C91C" w:rsidR="00EB74F7" w:rsidRPr="00C640B0" w:rsidRDefault="00EB74F7" w:rsidP="00B73FBB">
                            <w:pPr>
                              <w:rPr>
                                <w:rFonts w:ascii="ＭＳ ゴシック" w:eastAsia="ＭＳ ゴシック" w:hAnsi="BIZ UDゴシック"/>
                                <w:b/>
                                <w:sz w:val="20"/>
                              </w:rPr>
                            </w:pPr>
                            <w:r w:rsidRPr="00C640B0">
                              <w:rPr>
                                <w:rFonts w:ascii="ＭＳ ゴシック" w:eastAsia="ＭＳ ゴシック" w:hAnsi="BIZ UDゴシック" w:hint="eastAsia"/>
                                <w:b/>
                                <w:sz w:val="20"/>
                              </w:rPr>
                              <w:t>９　指導記録簿の作成</w:t>
                            </w:r>
                          </w:p>
                        </w:txbxContent>
                      </v:textbox>
                      <w10:wrap anchorx="margin"/>
                    </v:shape>
                  </w:pict>
                </mc:Fallback>
              </mc:AlternateContent>
            </w:r>
          </w:p>
          <w:p w14:paraId="613D7EB2" w14:textId="1D39EEFA" w:rsidR="00A32E10" w:rsidRPr="00C640B0" w:rsidRDefault="00277444"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739136" behindDoc="0" locked="0" layoutInCell="1" allowOverlap="1" wp14:anchorId="698A7307" wp14:editId="1203B295">
                      <wp:simplePos x="0" y="0"/>
                      <wp:positionH relativeFrom="margin">
                        <wp:posOffset>1414792</wp:posOffset>
                      </wp:positionH>
                      <wp:positionV relativeFrom="paragraph">
                        <wp:posOffset>187960</wp:posOffset>
                      </wp:positionV>
                      <wp:extent cx="0" cy="395605"/>
                      <wp:effectExtent l="114300" t="0" r="114300" b="61595"/>
                      <wp:wrapNone/>
                      <wp:docPr id="234" name="直線矢印コネクタ 234"/>
                      <wp:cNvGraphicFramePr/>
                      <a:graphic xmlns:a="http://schemas.openxmlformats.org/drawingml/2006/main">
                        <a:graphicData uri="http://schemas.microsoft.com/office/word/2010/wordprocessingShape">
                          <wps:wsp>
                            <wps:cNvCnPr/>
                            <wps:spPr>
                              <a:xfrm>
                                <a:off x="0" y="0"/>
                                <a:ext cx="0" cy="395605"/>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CAC309" id="直線矢印コネクタ 234" o:spid="_x0000_s1026" type="#_x0000_t32" style="position:absolute;left:0;text-align:left;margin-left:111.4pt;margin-top:14.8pt;width:0;height:31.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" strokecolor="#06f" strokeweight="4.5pt">
                      <v:stroke endarrow="block" joinstyle="miter"/>
                      <w10:wrap anchorx="margin"/>
                    </v:shape>
                  </w:pict>
                </mc:Fallback>
              </mc:AlternateContent>
            </w:r>
            <w:r w:rsidR="00496128" w:rsidRPr="00C640B0">
              <w:rPr>
                <w:rFonts w:hAnsi="BIZ UD明朝 Medium"/>
                <w:noProof/>
                <w:sz w:val="20"/>
                <w:szCs w:val="20"/>
              </w:rPr>
              <mc:AlternateContent>
                <mc:Choice Requires="wps">
                  <w:drawing>
                    <wp:anchor distT="0" distB="0" distL="114300" distR="114300" simplePos="0" relativeHeight="251747328" behindDoc="0" locked="0" layoutInCell="1" allowOverlap="1" wp14:anchorId="00D06D79" wp14:editId="32E6ADEF">
                      <wp:simplePos x="0" y="0"/>
                      <wp:positionH relativeFrom="column">
                        <wp:posOffset>984250</wp:posOffset>
                      </wp:positionH>
                      <wp:positionV relativeFrom="paragraph">
                        <wp:posOffset>2413000</wp:posOffset>
                      </wp:positionV>
                      <wp:extent cx="1831975" cy="1085215"/>
                      <wp:effectExtent l="38100" t="19050" r="15875" b="46990"/>
                      <wp:wrapNone/>
                      <wp:docPr id="238" name="星: 16 pt 238"/>
                      <wp:cNvGraphicFramePr/>
                      <a:graphic xmlns:a="http://schemas.openxmlformats.org/drawingml/2006/main">
                        <a:graphicData uri="http://schemas.microsoft.com/office/word/2010/wordprocessingShape">
                          <wps:wsp>
                            <wps:cNvSpPr/>
                            <wps:spPr>
                              <a:xfrm>
                                <a:off x="0" y="0"/>
                                <a:ext cx="1831975" cy="1085215"/>
                              </a:xfrm>
                              <a:prstGeom prst="star16">
                                <a:avLst/>
                              </a:prstGeom>
                              <a:solidFill>
                                <a:sysClr val="window" lastClr="FFFFFF"/>
                              </a:solidFill>
                              <a:ln w="12700" cap="flat" cmpd="sng" algn="ctr">
                                <a:solidFill>
                                  <a:srgbClr val="0066FF"/>
                                </a:solidFill>
                                <a:prstDash val="solid"/>
                                <a:miter lim="800000"/>
                              </a:ln>
                              <a:effectLst/>
                            </wps:spPr>
                            <wps:txbx>
                              <w:txbxContent>
                                <w:p w14:paraId="4B83008B" w14:textId="77777777" w:rsidR="00EB74F7" w:rsidRPr="00C640B0" w:rsidRDefault="00EB74F7" w:rsidP="0088625B">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0DDE989E" w14:textId="788CC589" w:rsidR="00EB74F7" w:rsidRPr="00C640B0" w:rsidRDefault="00EB74F7" w:rsidP="0088625B">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0D06D79" id="星: 16 pt 238" o:spid="_x0000_s1159" type="#_x0000_t59" style="position:absolute;left:0;text-align:left;margin-left:77.5pt;margin-top:190pt;width:144.25pt;height:85.4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" fillcolor="window" strokecolor="#06f" strokeweight="1pt">
                      <v:textbox style="mso-fit-shape-to-text:t">
                        <w:txbxContent>
                          <w:p w14:paraId="4B83008B" w14:textId="77777777" w:rsidR="00EB74F7" w:rsidRPr="00C640B0" w:rsidRDefault="00EB74F7" w:rsidP="0088625B">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0DDE989E" w14:textId="788CC589" w:rsidR="00EB74F7" w:rsidRPr="00C640B0" w:rsidRDefault="00EB74F7" w:rsidP="0088625B">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v:textbox>
                    </v:shape>
                  </w:pict>
                </mc:Fallback>
              </mc:AlternateContent>
            </w:r>
          </w:p>
          <w:p w14:paraId="0F3268AE" w14:textId="290E96F3" w:rsidR="00A32E10" w:rsidRPr="00C640B0" w:rsidRDefault="00A32E10" w:rsidP="00D717BC">
            <w:pPr>
              <w:ind w:left="600" w:hangingChars="300" w:hanging="600"/>
              <w:rPr>
                <w:rFonts w:hAnsi="BIZ UD明朝 Medium"/>
                <w:sz w:val="20"/>
                <w:szCs w:val="20"/>
              </w:rPr>
            </w:pPr>
          </w:p>
          <w:p w14:paraId="1BE691E9" w14:textId="37B2A973" w:rsidR="00A32E10" w:rsidRPr="00C640B0" w:rsidRDefault="006E6E41" w:rsidP="00D717BC">
            <w:pPr>
              <w:ind w:left="600" w:hangingChars="300" w:hanging="600"/>
              <w:rPr>
                <w:rFonts w:hAnsi="BIZ UD明朝 Medium"/>
                <w:sz w:val="20"/>
                <w:szCs w:val="20"/>
              </w:rPr>
            </w:pPr>
            <w:r w:rsidRPr="00C640B0">
              <w:rPr>
                <w:rFonts w:hAnsi="BIZ UD明朝 Medium"/>
                <w:noProof/>
                <w:sz w:val="20"/>
                <w:szCs w:val="20"/>
              </w:rPr>
              <mc:AlternateContent>
                <mc:Choice Requires="wpg">
                  <w:drawing>
                    <wp:anchor distT="0" distB="0" distL="114300" distR="114300" simplePos="0" relativeHeight="252422144" behindDoc="0" locked="0" layoutInCell="1" allowOverlap="1" wp14:anchorId="3197FDD0" wp14:editId="56AB7F51">
                      <wp:simplePos x="0" y="0"/>
                      <wp:positionH relativeFrom="column">
                        <wp:posOffset>422351</wp:posOffset>
                      </wp:positionH>
                      <wp:positionV relativeFrom="paragraph">
                        <wp:posOffset>155615</wp:posOffset>
                      </wp:positionV>
                      <wp:extent cx="1979680" cy="932750"/>
                      <wp:effectExtent l="114300" t="19050" r="78105" b="58420"/>
                      <wp:wrapNone/>
                      <wp:docPr id="50" name="グループ化 50"/>
                      <wp:cNvGraphicFramePr/>
                      <a:graphic xmlns:a="http://schemas.openxmlformats.org/drawingml/2006/main">
                        <a:graphicData uri="http://schemas.microsoft.com/office/word/2010/wordprocessingGroup">
                          <wpg:wgp>
                            <wpg:cNvGrpSpPr/>
                            <wpg:grpSpPr>
                              <a:xfrm>
                                <a:off x="0" y="0"/>
                                <a:ext cx="1979680" cy="932750"/>
                                <a:chOff x="0" y="0"/>
                                <a:chExt cx="1979680" cy="932750"/>
                              </a:xfrm>
                            </wpg:grpSpPr>
                            <wps:wsp>
                              <wps:cNvPr id="288" name="ひし形 288"/>
                              <wps:cNvSpPr/>
                              <wps:spPr>
                                <a:xfrm>
                                  <a:off x="0" y="0"/>
                                  <a:ext cx="1979680" cy="791845"/>
                                </a:xfrm>
                                <a:prstGeom prst="diamond">
                                  <a:avLst/>
                                </a:prstGeom>
                                <a:solidFill>
                                  <a:srgbClr val="CCECFF"/>
                                </a:solidFill>
                                <a:ln w="12700" cap="flat" cmpd="sng" algn="ctr">
                                  <a:solidFill>
                                    <a:srgbClr val="0066FF"/>
                                  </a:solidFill>
                                  <a:prstDash val="solid"/>
                                  <a:miter lim="800000"/>
                                </a:ln>
                                <a:effectLst/>
                              </wps:spPr>
                              <wps:txbx>
                                <w:txbxContent>
                                  <w:p w14:paraId="6A8ADFBF" w14:textId="77777777"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改修（計画）</w:t>
                                    </w:r>
                                  </w:p>
                                  <w:p w14:paraId="749797AB" w14:textId="34AC53E0"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報告書の提出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直線矢印コネクタ 37"/>
                              <wps:cNvCnPr>
                                <a:stCxn id="288" idx="3"/>
                              </wps:cNvCnPr>
                              <wps:spPr>
                                <a:xfrm>
                                  <a:off x="1979548" y="395713"/>
                                  <a:ext cx="0" cy="537037"/>
                                </a:xfrm>
                                <a:prstGeom prst="straightConnector1">
                                  <a:avLst/>
                                </a:prstGeom>
                                <a:noFill/>
                                <a:ln w="57150" cap="flat" cmpd="sng" algn="ctr">
                                  <a:solidFill>
                                    <a:srgbClr val="0066FF"/>
                                  </a:solidFill>
                                  <a:prstDash val="solid"/>
                                  <a:miter lim="800000"/>
                                  <a:tailEnd type="triangle"/>
                                </a:ln>
                                <a:effectLst/>
                              </wps:spPr>
                              <wps:bodyPr/>
                            </wps:wsp>
                            <wps:wsp>
                              <wps:cNvPr id="47" name="直線矢印コネクタ 47"/>
                              <wps:cNvCnPr>
                                <a:stCxn id="288" idx="1"/>
                              </wps:cNvCnPr>
                              <wps:spPr>
                                <a:xfrm>
                                  <a:off x="0" y="395713"/>
                                  <a:ext cx="0" cy="536542"/>
                                </a:xfrm>
                                <a:prstGeom prst="straightConnector1">
                                  <a:avLst/>
                                </a:prstGeom>
                                <a:noFill/>
                                <a:ln w="57150" cap="flat" cmpd="sng" algn="ctr">
                                  <a:solidFill>
                                    <a:srgbClr val="0066FF"/>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197FDD0" id="グループ化 50" o:spid="_x0000_s1160" style="position:absolute;left:0;text-align:left;margin-left:33.25pt;margin-top:12.25pt;width:155.9pt;height:73.45pt;z-index:252422144;mso-width-relative:margin;mso-height-relative:margin" coordsize="19796,9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">
                      <v:shape id="ひし形 288" o:spid="_x0000_s1161" type="#_x0000_t4" style="position:absolute;width:19796;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" fillcolor="#ccecff" strokecolor="#06f" strokeweight="1pt">
                        <v:textbox inset="0,0,0,0">
                          <w:txbxContent>
                            <w:p w14:paraId="6A8ADFBF" w14:textId="77777777"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改修（計画）</w:t>
                              </w:r>
                            </w:p>
                            <w:p w14:paraId="749797AB" w14:textId="34AC53E0"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報告書の提出</w:t>
                              </w:r>
                            </w:p>
                          </w:txbxContent>
                        </v:textbox>
                      </v:shape>
                      <v:shape id="直線矢印コネクタ 37" o:spid="_x0000_s1162" type="#_x0000_t32" style="position:absolute;left:19795;top:3957;width:0;height:5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" strokecolor="#06f" strokeweight="4.5pt">
                        <v:stroke endarrow="block" joinstyle="miter"/>
                      </v:shape>
                      <v:shape id="直線矢印コネクタ 47" o:spid="_x0000_s1163" type="#_x0000_t32" style="position:absolute;top:3957;width:0;height:5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" strokecolor="#06f" strokeweight="4.5pt">
                        <v:stroke endarrow="block" joinstyle="miter"/>
                      </v:shape>
                    </v:group>
                  </w:pict>
                </mc:Fallback>
              </mc:AlternateContent>
            </w:r>
          </w:p>
          <w:p w14:paraId="7778620C" w14:textId="1761B47C" w:rsidR="00A32E10" w:rsidRPr="00C640B0" w:rsidRDefault="00A32E10" w:rsidP="00D717BC">
            <w:pPr>
              <w:ind w:left="600" w:hangingChars="300" w:hanging="600"/>
              <w:rPr>
                <w:rFonts w:hAnsi="BIZ UD明朝 Medium"/>
                <w:sz w:val="20"/>
                <w:szCs w:val="20"/>
              </w:rPr>
            </w:pPr>
          </w:p>
          <w:p w14:paraId="60564E5C" w14:textId="41293B34" w:rsidR="00A32E10" w:rsidRPr="00C640B0" w:rsidRDefault="00A32E10" w:rsidP="00D717BC">
            <w:pPr>
              <w:ind w:left="600" w:hangingChars="300" w:hanging="600"/>
              <w:rPr>
                <w:rFonts w:hAnsi="BIZ UD明朝 Medium"/>
                <w:sz w:val="20"/>
                <w:szCs w:val="20"/>
              </w:rPr>
            </w:pPr>
          </w:p>
          <w:p w14:paraId="6A08FDC1" w14:textId="42A5F902" w:rsidR="00A32E10" w:rsidRPr="00C640B0" w:rsidRDefault="00A32E10" w:rsidP="00D717BC">
            <w:pPr>
              <w:ind w:left="600" w:hangingChars="300" w:hanging="600"/>
              <w:rPr>
                <w:rFonts w:hAnsi="BIZ UD明朝 Medium"/>
                <w:sz w:val="20"/>
                <w:szCs w:val="20"/>
              </w:rPr>
            </w:pPr>
          </w:p>
          <w:p w14:paraId="75FBC940" w14:textId="641E25FA" w:rsidR="00A32E10" w:rsidRPr="00C640B0" w:rsidRDefault="00C274F8" w:rsidP="00D717BC">
            <w:pPr>
              <w:ind w:left="600" w:hangingChars="300" w:hanging="600"/>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1743232" behindDoc="0" locked="0" layoutInCell="1" allowOverlap="1" wp14:anchorId="1FF5E017" wp14:editId="0C4029EF">
                      <wp:simplePos x="0" y="0"/>
                      <wp:positionH relativeFrom="column">
                        <wp:posOffset>3175</wp:posOffset>
                      </wp:positionH>
                      <wp:positionV relativeFrom="paragraph">
                        <wp:posOffset>196850</wp:posOffset>
                      </wp:positionV>
                      <wp:extent cx="1332865" cy="360000"/>
                      <wp:effectExtent l="0" t="0" r="19685" b="21590"/>
                      <wp:wrapNone/>
                      <wp:docPr id="236" name="大かっこ 236"/>
                      <wp:cNvGraphicFramePr/>
                      <a:graphic xmlns:a="http://schemas.openxmlformats.org/drawingml/2006/main">
                        <a:graphicData uri="http://schemas.microsoft.com/office/word/2010/wordprocessingShape">
                          <wps:wsp>
                            <wps:cNvSpPr/>
                            <wps:spPr>
                              <a:xfrm>
                                <a:off x="0" y="0"/>
                                <a:ext cx="1332865" cy="360000"/>
                              </a:xfrm>
                              <a:prstGeom prst="bracketPair">
                                <a:avLst/>
                              </a:prstGeom>
                              <a:solidFill>
                                <a:srgbClr val="CCECFF"/>
                              </a:solidFill>
                              <a:ln w="12700" cap="flat" cmpd="sng" algn="ctr">
                                <a:solidFill>
                                  <a:srgbClr val="0066FF"/>
                                </a:solidFill>
                                <a:prstDash val="solid"/>
                                <a:miter lim="800000"/>
                              </a:ln>
                              <a:effectLst/>
                            </wps:spPr>
                            <wps:txbx>
                              <w:txbxContent>
                                <w:p w14:paraId="6B1C6AA1" w14:textId="6F16DCB5" w:rsidR="00EB74F7" w:rsidRPr="00C640B0" w:rsidRDefault="00EB74F7" w:rsidP="00B73FBB">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期限内に提出</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E017" id="大かっこ 236" o:spid="_x0000_s1164" type="#_x0000_t185" style="position:absolute;left:0;text-align:left;margin-left:.25pt;margin-top:15.5pt;width:104.95pt;height:2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" filled="t" fillcolor="#ccecff" strokecolor="#06f" strokeweight="1pt">
                      <v:stroke joinstyle="miter"/>
                      <v:textbox inset="0,1mm,0,1mm">
                        <w:txbxContent>
                          <w:p w14:paraId="6B1C6AA1" w14:textId="6F16DCB5" w:rsidR="00EB74F7" w:rsidRPr="00C640B0" w:rsidRDefault="00EB74F7" w:rsidP="00B73FBB">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期限内に提出</w:t>
                            </w:r>
                          </w:p>
                        </w:txbxContent>
                      </v:textbox>
                    </v:shape>
                  </w:pict>
                </mc:Fallback>
              </mc:AlternateContent>
            </w:r>
            <w:r w:rsidRPr="00C640B0">
              <w:rPr>
                <w:rFonts w:hAnsi="BIZ UD明朝 Medium"/>
                <w:noProof/>
                <w:sz w:val="20"/>
                <w:szCs w:val="20"/>
              </w:rPr>
              <mc:AlternateContent>
                <mc:Choice Requires="wps">
                  <w:drawing>
                    <wp:anchor distT="0" distB="0" distL="114300" distR="114300" simplePos="0" relativeHeight="251741184" behindDoc="0" locked="0" layoutInCell="1" allowOverlap="1" wp14:anchorId="7A23A77E" wp14:editId="149571B2">
                      <wp:simplePos x="0" y="0"/>
                      <wp:positionH relativeFrom="column">
                        <wp:posOffset>1484993</wp:posOffset>
                      </wp:positionH>
                      <wp:positionV relativeFrom="paragraph">
                        <wp:posOffset>191770</wp:posOffset>
                      </wp:positionV>
                      <wp:extent cx="1327150" cy="367030"/>
                      <wp:effectExtent l="0" t="0" r="25400" b="12700"/>
                      <wp:wrapNone/>
                      <wp:docPr id="235" name="大かっこ 235"/>
                      <wp:cNvGraphicFramePr/>
                      <a:graphic xmlns:a="http://schemas.openxmlformats.org/drawingml/2006/main">
                        <a:graphicData uri="http://schemas.microsoft.com/office/word/2010/wordprocessingShape">
                          <wps:wsp>
                            <wps:cNvSpPr/>
                            <wps:spPr>
                              <a:xfrm>
                                <a:off x="0" y="0"/>
                                <a:ext cx="1327150" cy="367030"/>
                              </a:xfrm>
                              <a:prstGeom prst="bracketPair">
                                <a:avLst/>
                              </a:prstGeom>
                              <a:solidFill>
                                <a:srgbClr val="CCECFF"/>
                              </a:solidFill>
                              <a:ln w="12700" cap="flat" cmpd="sng" algn="ctr">
                                <a:solidFill>
                                  <a:srgbClr val="0066FF"/>
                                </a:solidFill>
                                <a:prstDash val="solid"/>
                                <a:miter lim="800000"/>
                              </a:ln>
                              <a:effectLst/>
                            </wps:spPr>
                            <wps:txbx>
                              <w:txbxContent>
                                <w:p w14:paraId="74314423" w14:textId="15192E3D" w:rsidR="00EB74F7" w:rsidRPr="00C640B0" w:rsidRDefault="00EB74F7" w:rsidP="00B73FBB">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期限内に未提出</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A23A77E" id="大かっこ 235" o:spid="_x0000_s1165" type="#_x0000_t185" style="position:absolute;left:0;text-align:left;margin-left:116.95pt;margin-top:15.1pt;width:104.5pt;height:28.9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" filled="t" fillcolor="#ccecff" strokecolor="#06f" strokeweight="1pt">
                      <v:stroke joinstyle="miter"/>
                      <v:textbox style="mso-fit-shape-to-text:t" inset="0,,0">
                        <w:txbxContent>
                          <w:p w14:paraId="74314423" w14:textId="15192E3D" w:rsidR="00EB74F7" w:rsidRPr="00C640B0" w:rsidRDefault="00EB74F7" w:rsidP="00B73FBB">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期限内に未提出</w:t>
                            </w:r>
                          </w:p>
                        </w:txbxContent>
                      </v:textbox>
                    </v:shape>
                  </w:pict>
                </mc:Fallback>
              </mc:AlternateContent>
            </w:r>
          </w:p>
          <w:p w14:paraId="57648AEB" w14:textId="074170CC" w:rsidR="00A32E10" w:rsidRPr="00C640B0" w:rsidRDefault="00A32E10" w:rsidP="00D717BC">
            <w:pPr>
              <w:ind w:left="600" w:hangingChars="300" w:hanging="600"/>
              <w:rPr>
                <w:rFonts w:hAnsi="BIZ UD明朝 Medium"/>
                <w:sz w:val="20"/>
                <w:szCs w:val="20"/>
              </w:rPr>
            </w:pPr>
          </w:p>
          <w:p w14:paraId="47323E26" w14:textId="506F953C" w:rsidR="00A32E10" w:rsidRPr="00C640B0" w:rsidRDefault="003D7C97"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745280" behindDoc="0" locked="0" layoutInCell="1" allowOverlap="1" wp14:anchorId="1EB5ECEE" wp14:editId="44377229">
                      <wp:simplePos x="0" y="0"/>
                      <wp:positionH relativeFrom="margin">
                        <wp:posOffset>2148273</wp:posOffset>
                      </wp:positionH>
                      <wp:positionV relativeFrom="paragraph">
                        <wp:posOffset>102870</wp:posOffset>
                      </wp:positionV>
                      <wp:extent cx="0" cy="504000"/>
                      <wp:effectExtent l="114300" t="0" r="76200" b="48895"/>
                      <wp:wrapNone/>
                      <wp:docPr id="237" name="直線矢印コネクタ 237"/>
                      <wp:cNvGraphicFramePr/>
                      <a:graphic xmlns:a="http://schemas.openxmlformats.org/drawingml/2006/main">
                        <a:graphicData uri="http://schemas.microsoft.com/office/word/2010/wordprocessingShape">
                          <wps:wsp>
                            <wps:cNvCnPr/>
                            <wps:spPr>
                              <a:xfrm>
                                <a:off x="0" y="0"/>
                                <a:ext cx="0" cy="504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500F57" id="直線矢印コネクタ 237" o:spid="_x0000_s1026" type="#_x0000_t32" style="position:absolute;left:0;text-align:left;margin-left:169.15pt;margin-top:8.1pt;width:0;height:39.7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" strokecolor="#06f" strokeweight="4.5pt">
                      <v:stroke endarrow="block" joinstyle="miter"/>
                      <w10:wrap anchorx="margin"/>
                    </v:shape>
                  </w:pict>
                </mc:Fallback>
              </mc:AlternateContent>
            </w:r>
          </w:p>
          <w:p w14:paraId="6D871D68" w14:textId="1FFA6B87" w:rsidR="00A32E10" w:rsidRPr="00C640B0" w:rsidRDefault="00A32E10" w:rsidP="00D717BC">
            <w:pPr>
              <w:ind w:left="600" w:hangingChars="300" w:hanging="600"/>
              <w:rPr>
                <w:rFonts w:hAnsi="BIZ UD明朝 Medium"/>
                <w:sz w:val="20"/>
                <w:szCs w:val="20"/>
              </w:rPr>
            </w:pPr>
          </w:p>
          <w:p w14:paraId="7380044E" w14:textId="344D8395" w:rsidR="00A32E10" w:rsidRPr="00C640B0" w:rsidRDefault="00A32E10" w:rsidP="00D717BC">
            <w:pPr>
              <w:ind w:left="600" w:hangingChars="300" w:hanging="600"/>
              <w:rPr>
                <w:rFonts w:hAnsi="BIZ UD明朝 Medium"/>
                <w:sz w:val="20"/>
                <w:szCs w:val="20"/>
              </w:rPr>
            </w:pPr>
          </w:p>
          <w:p w14:paraId="11322956" w14:textId="6D686193" w:rsidR="00A32E10" w:rsidRPr="00C640B0" w:rsidRDefault="00A32E10" w:rsidP="00D717BC">
            <w:pPr>
              <w:ind w:left="600" w:hangingChars="300" w:hanging="600"/>
              <w:rPr>
                <w:rFonts w:hAnsi="BIZ UD明朝 Medium"/>
                <w:sz w:val="20"/>
                <w:szCs w:val="20"/>
              </w:rPr>
            </w:pPr>
          </w:p>
          <w:p w14:paraId="61C07819" w14:textId="58743BFD" w:rsidR="00A32E10" w:rsidRPr="00C640B0" w:rsidRDefault="005B59DB" w:rsidP="00D717BC">
            <w:pPr>
              <w:ind w:left="600" w:hangingChars="300" w:hanging="600"/>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2380160" behindDoc="0" locked="0" layoutInCell="1" allowOverlap="1" wp14:anchorId="3B55745C" wp14:editId="1E236716">
                      <wp:simplePos x="0" y="0"/>
                      <wp:positionH relativeFrom="column">
                        <wp:posOffset>-284325</wp:posOffset>
                      </wp:positionH>
                      <wp:positionV relativeFrom="paragraph">
                        <wp:posOffset>134242</wp:posOffset>
                      </wp:positionV>
                      <wp:extent cx="2630856" cy="730181"/>
                      <wp:effectExtent l="17145" t="1905" r="91440" b="53340"/>
                      <wp:wrapNone/>
                      <wp:docPr id="296" name="コネクタ: カギ線 296"/>
                      <wp:cNvGraphicFramePr/>
                      <a:graphic xmlns:a="http://schemas.openxmlformats.org/drawingml/2006/main">
                        <a:graphicData uri="http://schemas.microsoft.com/office/word/2010/wordprocessingShape">
                          <wps:wsp>
                            <wps:cNvCnPr/>
                            <wps:spPr>
                              <a:xfrm rot="16200000" flipH="1">
                                <a:off x="0" y="0"/>
                                <a:ext cx="2630856" cy="730181"/>
                              </a:xfrm>
                              <a:prstGeom prst="bentConnector3">
                                <a:avLst>
                                  <a:gd name="adj1" fmla="val 74537"/>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AD03EC" id="コネクタ: カギ線 296" o:spid="_x0000_s1026" type="#_x0000_t34" style="position:absolute;left:0;text-align:left;margin-left:-22.4pt;margin-top:10.55pt;width:207.15pt;height:57.5pt;rotation:90;flip:x;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" adj="16100" strokecolor="#06f" strokeweight="4.5pt">
                      <v:stroke endarrow="block"/>
                    </v:shape>
                  </w:pict>
                </mc:Fallback>
              </mc:AlternateContent>
            </w:r>
          </w:p>
          <w:p w14:paraId="0DA22FB4" w14:textId="77777777" w:rsidR="0088625B" w:rsidRPr="00C640B0" w:rsidRDefault="0088625B" w:rsidP="00292212">
            <w:pPr>
              <w:rPr>
                <w:rFonts w:hAnsi="BIZ UD明朝 Medium"/>
                <w:sz w:val="20"/>
                <w:szCs w:val="20"/>
              </w:rPr>
            </w:pPr>
          </w:p>
          <w:p w14:paraId="5C85CC33" w14:textId="77777777" w:rsidR="00CA5C39" w:rsidRPr="00C640B0" w:rsidRDefault="00CA5C39" w:rsidP="00292212">
            <w:pPr>
              <w:rPr>
                <w:rFonts w:hAnsi="BIZ UD明朝 Medium"/>
                <w:sz w:val="20"/>
                <w:szCs w:val="20"/>
              </w:rPr>
            </w:pPr>
          </w:p>
          <w:p w14:paraId="20C6AD56" w14:textId="2F60AD37" w:rsidR="00CA5C39" w:rsidRPr="00C640B0" w:rsidRDefault="00CA5C39" w:rsidP="00292212">
            <w:pPr>
              <w:rPr>
                <w:rFonts w:hAnsi="BIZ UD明朝 Medium"/>
                <w:sz w:val="20"/>
                <w:szCs w:val="20"/>
              </w:rPr>
            </w:pPr>
          </w:p>
          <w:p w14:paraId="3CA27530" w14:textId="77777777" w:rsidR="00CA5C39" w:rsidRPr="00C640B0" w:rsidRDefault="00CA5C39" w:rsidP="00292212">
            <w:pPr>
              <w:rPr>
                <w:rFonts w:hAnsi="BIZ UD明朝 Medium"/>
                <w:sz w:val="20"/>
                <w:szCs w:val="20"/>
              </w:rPr>
            </w:pPr>
          </w:p>
          <w:p w14:paraId="4240D94F" w14:textId="2416B86F" w:rsidR="00CA5C39" w:rsidRPr="00C640B0" w:rsidRDefault="00CA5C39" w:rsidP="00292212">
            <w:pPr>
              <w:rPr>
                <w:rFonts w:hAnsi="BIZ UD明朝 Medium"/>
                <w:sz w:val="20"/>
                <w:szCs w:val="20"/>
              </w:rPr>
            </w:pPr>
          </w:p>
          <w:p w14:paraId="68087FEF" w14:textId="4FB395F1" w:rsidR="00CA5C39" w:rsidRPr="00C640B0" w:rsidRDefault="00CA5C39" w:rsidP="00292212">
            <w:pPr>
              <w:rPr>
                <w:rFonts w:hAnsi="BIZ UD明朝 Medium"/>
                <w:sz w:val="20"/>
                <w:szCs w:val="20"/>
              </w:rPr>
            </w:pPr>
          </w:p>
          <w:p w14:paraId="1B9AB225" w14:textId="52069192" w:rsidR="00481E78" w:rsidRPr="00C640B0" w:rsidRDefault="00481E78" w:rsidP="00292212">
            <w:pPr>
              <w:rPr>
                <w:rFonts w:hAnsi="BIZ UD明朝 Medium"/>
                <w:sz w:val="20"/>
                <w:szCs w:val="20"/>
              </w:rPr>
            </w:pPr>
          </w:p>
          <w:p w14:paraId="05E8A116" w14:textId="3C5A544A" w:rsidR="00481E78" w:rsidRPr="00C640B0" w:rsidRDefault="006E6E41" w:rsidP="00481E78">
            <w:pPr>
              <w:rPr>
                <w:rFonts w:hAnsi="BIZ UD明朝 Medium"/>
                <w:sz w:val="20"/>
                <w:szCs w:val="20"/>
              </w:rPr>
            </w:pPr>
            <w:r w:rsidRPr="00C640B0">
              <w:rPr>
                <w:rFonts w:hAnsi="BIZ UD明朝 Medium"/>
                <w:noProof/>
                <w:sz w:val="20"/>
                <w:szCs w:val="20"/>
              </w:rPr>
              <mc:AlternateContent>
                <mc:Choice Requires="wpg">
                  <w:drawing>
                    <wp:anchor distT="0" distB="0" distL="114300" distR="114300" simplePos="0" relativeHeight="252427264" behindDoc="0" locked="0" layoutInCell="1" allowOverlap="1" wp14:anchorId="701028C0" wp14:editId="4F3688D0">
                      <wp:simplePos x="0" y="0"/>
                      <wp:positionH relativeFrom="column">
                        <wp:posOffset>407060</wp:posOffset>
                      </wp:positionH>
                      <wp:positionV relativeFrom="paragraph">
                        <wp:posOffset>1177</wp:posOffset>
                      </wp:positionV>
                      <wp:extent cx="1979680" cy="791845"/>
                      <wp:effectExtent l="114300" t="19050" r="116205" b="65405"/>
                      <wp:wrapNone/>
                      <wp:docPr id="309" name="グループ化 309"/>
                      <wp:cNvGraphicFramePr/>
                      <a:graphic xmlns:a="http://schemas.openxmlformats.org/drawingml/2006/main">
                        <a:graphicData uri="http://schemas.microsoft.com/office/word/2010/wordprocessingGroup">
                          <wpg:wgp>
                            <wpg:cNvGrpSpPr/>
                            <wpg:grpSpPr>
                              <a:xfrm>
                                <a:off x="0" y="0"/>
                                <a:ext cx="1979680" cy="791845"/>
                                <a:chOff x="0" y="0"/>
                                <a:chExt cx="1979680" cy="791845"/>
                              </a:xfrm>
                            </wpg:grpSpPr>
                            <wps:wsp>
                              <wps:cNvPr id="292" name="ひし形 292"/>
                              <wps:cNvSpPr/>
                              <wps:spPr>
                                <a:xfrm>
                                  <a:off x="0" y="0"/>
                                  <a:ext cx="1979680" cy="791845"/>
                                </a:xfrm>
                                <a:prstGeom prst="diamond">
                                  <a:avLst/>
                                </a:prstGeom>
                                <a:solidFill>
                                  <a:srgbClr val="CCECFF"/>
                                </a:solidFill>
                                <a:ln w="12700" cap="flat" cmpd="sng" algn="ctr">
                                  <a:solidFill>
                                    <a:srgbClr val="0066FF"/>
                                  </a:solidFill>
                                  <a:prstDash val="solid"/>
                                  <a:miter lim="800000"/>
                                </a:ln>
                                <a:effectLst/>
                              </wps:spPr>
                              <wps:txbx>
                                <w:txbxContent>
                                  <w:p w14:paraId="6098AD5C" w14:textId="77777777"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報告内容の</w:t>
                                    </w:r>
                                  </w:p>
                                  <w:p w14:paraId="6B1927F9" w14:textId="62FEB5FE"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不備の有無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直線矢印コネクタ 61"/>
                              <wps:cNvCnPr>
                                <a:stCxn id="292" idx="1"/>
                              </wps:cNvCnPr>
                              <wps:spPr>
                                <a:xfrm>
                                  <a:off x="0" y="395923"/>
                                  <a:ext cx="0" cy="295228"/>
                                </a:xfrm>
                                <a:prstGeom prst="straightConnector1">
                                  <a:avLst/>
                                </a:prstGeom>
                                <a:noFill/>
                                <a:ln w="57150" cap="flat" cmpd="sng" algn="ctr">
                                  <a:solidFill>
                                    <a:srgbClr val="0066FF"/>
                                  </a:solidFill>
                                  <a:prstDash val="solid"/>
                                  <a:miter lim="800000"/>
                                  <a:tailEnd type="triangle"/>
                                </a:ln>
                                <a:effectLst/>
                              </wps:spPr>
                              <wps:bodyPr/>
                            </wps:wsp>
                            <wps:wsp>
                              <wps:cNvPr id="62" name="直線矢印コネクタ 62"/>
                              <wps:cNvCnPr>
                                <a:stCxn id="292" idx="3"/>
                              </wps:cNvCnPr>
                              <wps:spPr>
                                <a:xfrm flipH="1">
                                  <a:off x="1979046" y="395923"/>
                                  <a:ext cx="634" cy="310519"/>
                                </a:xfrm>
                                <a:prstGeom prst="straightConnector1">
                                  <a:avLst/>
                                </a:prstGeom>
                                <a:noFill/>
                                <a:ln w="57150" cap="flat" cmpd="sng" algn="ctr">
                                  <a:solidFill>
                                    <a:srgbClr val="0066FF"/>
                                  </a:solidFill>
                                  <a:prstDash val="solid"/>
                                  <a:miter lim="800000"/>
                                  <a:tailEnd type="triangle"/>
                                </a:ln>
                                <a:effectLst/>
                              </wps:spPr>
                              <wps:bodyPr/>
                            </wps:wsp>
                          </wpg:wgp>
                        </a:graphicData>
                      </a:graphic>
                    </wp:anchor>
                  </w:drawing>
                </mc:Choice>
                <mc:Fallback>
                  <w:pict>
                    <v:group w14:anchorId="701028C0" id="グループ化 309" o:spid="_x0000_s1166" style="position:absolute;left:0;text-align:left;margin-left:32.05pt;margin-top:.1pt;width:155.9pt;height:62.35pt;z-index:252427264" coordsize="19796,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">
                      <v:shape id="ひし形 292" o:spid="_x0000_s1167" type="#_x0000_t4" style="position:absolute;width:19796;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" fillcolor="#ccecff" strokecolor="#06f" strokeweight="1pt">
                        <v:textbox inset="0,0,0,0">
                          <w:txbxContent>
                            <w:p w14:paraId="6098AD5C" w14:textId="77777777"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報告内容の</w:t>
                              </w:r>
                            </w:p>
                            <w:p w14:paraId="6B1927F9" w14:textId="62FEB5FE" w:rsidR="00EB74F7" w:rsidRPr="00C640B0" w:rsidRDefault="00EB74F7" w:rsidP="00C274F8">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不備の有無</w:t>
                              </w:r>
                            </w:p>
                          </w:txbxContent>
                        </v:textbox>
                      </v:shape>
                      <v:shape id="直線矢印コネクタ 61" o:spid="_x0000_s1168" type="#_x0000_t32" style="position:absolute;top:3959;width:0;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" strokecolor="#06f" strokeweight="4.5pt">
                        <v:stroke endarrow="block" joinstyle="miter"/>
                      </v:shape>
                      <v:shape id="直線矢印コネクタ 62" o:spid="_x0000_s1169" type="#_x0000_t32" style="position:absolute;left:19790;top:3959;width:6;height:3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" strokecolor="#06f" strokeweight="4.5pt">
                        <v:stroke endarrow="block" joinstyle="miter"/>
                      </v:shape>
                    </v:group>
                  </w:pict>
                </mc:Fallback>
              </mc:AlternateContent>
            </w:r>
          </w:p>
          <w:p w14:paraId="535CC178" w14:textId="5CA2732B" w:rsidR="00481E78" w:rsidRPr="00C640B0" w:rsidRDefault="00481E78" w:rsidP="00481E78">
            <w:pPr>
              <w:rPr>
                <w:rFonts w:hAnsi="BIZ UD明朝 Medium"/>
                <w:sz w:val="20"/>
                <w:szCs w:val="20"/>
              </w:rPr>
            </w:pPr>
          </w:p>
          <w:p w14:paraId="77870F40" w14:textId="5BE1652C" w:rsidR="00481E78" w:rsidRPr="00C640B0" w:rsidRDefault="00481E78" w:rsidP="00481E78">
            <w:pPr>
              <w:rPr>
                <w:rFonts w:hAnsi="BIZ UD明朝 Medium"/>
                <w:sz w:val="20"/>
                <w:szCs w:val="20"/>
              </w:rPr>
            </w:pPr>
          </w:p>
          <w:p w14:paraId="0B5F66F6" w14:textId="04501F8B" w:rsidR="00481E78" w:rsidRPr="00C640B0" w:rsidRDefault="00C274F8" w:rsidP="00481E78">
            <w:pPr>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2233728" behindDoc="0" locked="0" layoutInCell="1" allowOverlap="1" wp14:anchorId="0BD87E30" wp14:editId="7A2B7AE3">
                      <wp:simplePos x="0" y="0"/>
                      <wp:positionH relativeFrom="column">
                        <wp:posOffset>1864995</wp:posOffset>
                      </wp:positionH>
                      <wp:positionV relativeFrom="paragraph">
                        <wp:posOffset>42545</wp:posOffset>
                      </wp:positionV>
                      <wp:extent cx="819785" cy="367030"/>
                      <wp:effectExtent l="0" t="0" r="18415" b="12700"/>
                      <wp:wrapNone/>
                      <wp:docPr id="256" name="大かっこ 256"/>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334C96E2" w14:textId="77777777" w:rsidR="00EB74F7" w:rsidRPr="00C640B0" w:rsidRDefault="00EB74F7" w:rsidP="00481E7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BD87E30" id="大かっこ 256" o:spid="_x0000_s1170" type="#_x0000_t185" style="position:absolute;left:0;text-align:left;margin-left:146.85pt;margin-top:3.35pt;width:64.55pt;height:28.9pt;z-index:25223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" filled="t" fillcolor="#ccecff" strokecolor="#06f" strokeweight="1pt">
                      <v:stroke joinstyle="miter"/>
                      <v:textbox style="mso-fit-shape-to-text:t">
                        <w:txbxContent>
                          <w:p w14:paraId="334C96E2" w14:textId="77777777" w:rsidR="00EB74F7" w:rsidRPr="00C640B0" w:rsidRDefault="00EB74F7" w:rsidP="00481E7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v:textbox>
                    </v:shape>
                  </w:pict>
                </mc:Fallback>
              </mc:AlternateContent>
            </w:r>
            <w:r w:rsidR="00686002" w:rsidRPr="00C640B0">
              <w:rPr>
                <w:rFonts w:hAnsi="BIZ UD明朝 Medium"/>
                <w:noProof/>
                <w:sz w:val="20"/>
                <w:szCs w:val="20"/>
              </w:rPr>
              <mc:AlternateContent>
                <mc:Choice Requires="wps">
                  <w:drawing>
                    <wp:anchor distT="0" distB="0" distL="114300" distR="114300" simplePos="0" relativeHeight="252232704" behindDoc="0" locked="0" layoutInCell="1" allowOverlap="1" wp14:anchorId="5849B355" wp14:editId="711642CF">
                      <wp:simplePos x="0" y="0"/>
                      <wp:positionH relativeFrom="column">
                        <wp:posOffset>128270</wp:posOffset>
                      </wp:positionH>
                      <wp:positionV relativeFrom="paragraph">
                        <wp:posOffset>21590</wp:posOffset>
                      </wp:positionV>
                      <wp:extent cx="819785" cy="367030"/>
                      <wp:effectExtent l="0" t="0" r="18415" b="12700"/>
                      <wp:wrapNone/>
                      <wp:docPr id="255" name="大かっこ 255"/>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w="12700" cap="flat" cmpd="sng" algn="ctr">
                                <a:solidFill>
                                  <a:srgbClr val="0066FF"/>
                                </a:solidFill>
                                <a:prstDash val="solid"/>
                                <a:miter lim="800000"/>
                              </a:ln>
                              <a:effectLst/>
                            </wps:spPr>
                            <wps:txbx>
                              <w:txbxContent>
                                <w:p w14:paraId="4B5C699D" w14:textId="77777777" w:rsidR="00EB74F7" w:rsidRPr="00C640B0" w:rsidRDefault="00EB74F7" w:rsidP="00481E7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5849B355" id="大かっこ 255" o:spid="_x0000_s1171" type="#_x0000_t185" style="position:absolute;left:0;text-align:left;margin-left:10.1pt;margin-top:1.7pt;width:64.55pt;height:28.9pt;z-index:25223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" filled="t" fillcolor="#ccecff" strokecolor="#06f" strokeweight="1pt">
                      <v:stroke joinstyle="miter"/>
                      <v:textbox style="mso-fit-shape-to-text:t">
                        <w:txbxContent>
                          <w:p w14:paraId="4B5C699D" w14:textId="77777777" w:rsidR="00EB74F7" w:rsidRPr="00C640B0" w:rsidRDefault="00EB74F7" w:rsidP="00481E78">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なし</w:t>
                            </w:r>
                          </w:p>
                        </w:txbxContent>
                      </v:textbox>
                    </v:shape>
                  </w:pict>
                </mc:Fallback>
              </mc:AlternateContent>
            </w:r>
          </w:p>
          <w:p w14:paraId="4FC61EFE" w14:textId="10D6C581" w:rsidR="00481E78" w:rsidRPr="00C640B0" w:rsidRDefault="005B59DB" w:rsidP="00481E78">
            <w:pPr>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2235776" behindDoc="0" locked="0" layoutInCell="1" allowOverlap="1" wp14:anchorId="78224B18" wp14:editId="7E0DF236">
                      <wp:simplePos x="0" y="0"/>
                      <wp:positionH relativeFrom="margin">
                        <wp:posOffset>537364</wp:posOffset>
                      </wp:positionH>
                      <wp:positionV relativeFrom="paragraph">
                        <wp:posOffset>160655</wp:posOffset>
                      </wp:positionV>
                      <wp:extent cx="0" cy="395605"/>
                      <wp:effectExtent l="114300" t="0" r="114300" b="61595"/>
                      <wp:wrapNone/>
                      <wp:docPr id="361" name="直線矢印コネクタ 361"/>
                      <wp:cNvGraphicFramePr/>
                      <a:graphic xmlns:a="http://schemas.openxmlformats.org/drawingml/2006/main">
                        <a:graphicData uri="http://schemas.microsoft.com/office/word/2010/wordprocessingShape">
                          <wps:wsp>
                            <wps:cNvCnPr/>
                            <wps:spPr>
                              <a:xfrm>
                                <a:off x="0" y="0"/>
                                <a:ext cx="0" cy="395605"/>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D3EE33" id="直線矢印コネクタ 361" o:spid="_x0000_s1026" type="#_x0000_t32" style="position:absolute;left:0;text-align:left;margin-left:42.3pt;margin-top:12.65pt;width:0;height:31.15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" strokecolor="#06f" strokeweight="4.5pt">
                      <v:stroke endarrow="block" joinstyle="miter"/>
                      <w10:wrap anchorx="margin"/>
                    </v:shape>
                  </w:pict>
                </mc:Fallback>
              </mc:AlternateContent>
            </w:r>
            <w:r w:rsidRPr="00C640B0">
              <w:rPr>
                <w:rFonts w:hAnsi="BIZ UD明朝 Medium" w:hint="eastAsia"/>
                <w:noProof/>
                <w:sz w:val="20"/>
                <w:szCs w:val="20"/>
              </w:rPr>
              <mc:AlternateContent>
                <mc:Choice Requires="wps">
                  <w:drawing>
                    <wp:anchor distT="0" distB="0" distL="114300" distR="114300" simplePos="0" relativeHeight="252237824" behindDoc="0" locked="0" layoutInCell="1" allowOverlap="1" wp14:anchorId="242A7322" wp14:editId="7811FAEC">
                      <wp:simplePos x="0" y="0"/>
                      <wp:positionH relativeFrom="margin">
                        <wp:posOffset>2274570</wp:posOffset>
                      </wp:positionH>
                      <wp:positionV relativeFrom="paragraph">
                        <wp:posOffset>181129</wp:posOffset>
                      </wp:positionV>
                      <wp:extent cx="0" cy="395605"/>
                      <wp:effectExtent l="114300" t="0" r="114300" b="61595"/>
                      <wp:wrapNone/>
                      <wp:docPr id="362" name="直線矢印コネクタ 362"/>
                      <wp:cNvGraphicFramePr/>
                      <a:graphic xmlns:a="http://schemas.openxmlformats.org/drawingml/2006/main">
                        <a:graphicData uri="http://schemas.microsoft.com/office/word/2010/wordprocessingShape">
                          <wps:wsp>
                            <wps:cNvCnPr/>
                            <wps:spPr>
                              <a:xfrm>
                                <a:off x="0" y="0"/>
                                <a:ext cx="0" cy="395605"/>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12752F" id="直線矢印コネクタ 362" o:spid="_x0000_s1026" type="#_x0000_t32" style="position:absolute;left:0;text-align:left;margin-left:179.1pt;margin-top:14.25pt;width:0;height:31.15pt;z-index:2522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" strokecolor="#06f" strokeweight="4.5pt">
                      <v:stroke endarrow="block" joinstyle="miter"/>
                      <w10:wrap anchorx="margin"/>
                    </v:shape>
                  </w:pict>
                </mc:Fallback>
              </mc:AlternateContent>
            </w:r>
          </w:p>
          <w:p w14:paraId="6BF6F9BC" w14:textId="6CF65748" w:rsidR="00481E78" w:rsidRPr="00C640B0" w:rsidRDefault="00481E78" w:rsidP="00481E78">
            <w:pPr>
              <w:rPr>
                <w:rFonts w:hAnsi="BIZ UD明朝 Medium"/>
                <w:sz w:val="20"/>
                <w:szCs w:val="20"/>
              </w:rPr>
            </w:pPr>
          </w:p>
          <w:p w14:paraId="529E2A1D" w14:textId="42C86101" w:rsidR="00CA5C39" w:rsidRPr="00C640B0" w:rsidRDefault="00CA5C39" w:rsidP="00481E78">
            <w:pPr>
              <w:rPr>
                <w:rFonts w:hAnsi="BIZ UD明朝 Medium"/>
                <w:sz w:val="20"/>
                <w:szCs w:val="20"/>
              </w:rPr>
            </w:pPr>
          </w:p>
        </w:tc>
        <w:tc>
          <w:tcPr>
            <w:tcW w:w="4672" w:type="dxa"/>
          </w:tcPr>
          <w:p w14:paraId="30EF0166" w14:textId="6C17236F" w:rsidR="00A32E10" w:rsidRPr="00C640B0" w:rsidRDefault="009D2200" w:rsidP="004D3436">
            <w:pPr>
              <w:rPr>
                <w:rFonts w:hAnsi="BIZ UD明朝 Medium"/>
                <w:sz w:val="20"/>
                <w:szCs w:val="20"/>
              </w:rPr>
            </w:pPr>
            <w:r w:rsidRPr="00C640B0">
              <w:rPr>
                <w:rFonts w:hAnsi="BIZ UD明朝 Medium" w:hint="eastAsia"/>
                <w:sz w:val="20"/>
                <w:szCs w:val="20"/>
              </w:rPr>
              <w:t xml:space="preserve">　</w:t>
            </w:r>
            <w:r w:rsidR="00A32E10" w:rsidRPr="00C640B0">
              <w:rPr>
                <w:rFonts w:hAnsi="BIZ UD明朝 Medium" w:hint="eastAsia"/>
                <w:sz w:val="20"/>
                <w:szCs w:val="20"/>
              </w:rPr>
              <w:t>通知書の受領者が</w:t>
            </w:r>
            <w:r w:rsidR="009D2D2A" w:rsidRPr="00C640B0">
              <w:rPr>
                <w:rFonts w:hAnsi="BIZ UD明朝 Medium" w:hint="eastAsia"/>
                <w:sz w:val="20"/>
                <w:szCs w:val="20"/>
              </w:rPr>
              <w:t>名宛人</w:t>
            </w:r>
            <w:r w:rsidR="00A32E10" w:rsidRPr="00C640B0">
              <w:rPr>
                <w:rFonts w:hAnsi="BIZ UD明朝 Medium" w:hint="eastAsia"/>
                <w:sz w:val="20"/>
                <w:szCs w:val="20"/>
              </w:rPr>
              <w:t>の場合、</w:t>
            </w:r>
            <w:r w:rsidR="00A32E10" w:rsidRPr="00C640B0">
              <w:rPr>
                <w:rFonts w:hAnsi="BIZ UD明朝 Medium" w:hint="eastAsia"/>
                <w:sz w:val="20"/>
                <w:szCs w:val="20"/>
                <w:u w:val="double"/>
              </w:rPr>
              <w:t>改修（計画）報告書の作成要領及び</w:t>
            </w:r>
            <w:r w:rsidR="002F18D5" w:rsidRPr="00C640B0">
              <w:rPr>
                <w:rFonts w:hAnsi="BIZ UD明朝 Medium" w:hint="eastAsia"/>
                <w:sz w:val="20"/>
                <w:szCs w:val="20"/>
                <w:u w:val="double"/>
              </w:rPr>
              <w:t>報告</w:t>
            </w:r>
            <w:r w:rsidR="00A32E10" w:rsidRPr="00C640B0">
              <w:rPr>
                <w:rFonts w:hAnsi="BIZ UD明朝 Medium" w:hint="eastAsia"/>
                <w:sz w:val="20"/>
                <w:szCs w:val="20"/>
                <w:u w:val="double"/>
              </w:rPr>
              <w:t>期限</w:t>
            </w:r>
            <w:r w:rsidR="00A32E10" w:rsidRPr="00C640B0">
              <w:rPr>
                <w:rFonts w:hAnsi="BIZ UD明朝 Medium" w:hint="eastAsia"/>
                <w:sz w:val="20"/>
                <w:szCs w:val="20"/>
              </w:rPr>
              <w:t>内に報告するよう指導する。</w:t>
            </w:r>
          </w:p>
          <w:p w14:paraId="4B8F425A" w14:textId="695D1419" w:rsidR="00292212" w:rsidRPr="00C640B0" w:rsidRDefault="009D2200" w:rsidP="0088625B">
            <w:pPr>
              <w:rPr>
                <w:rFonts w:hAnsi="BIZ UD明朝 Medium"/>
                <w:sz w:val="20"/>
                <w:szCs w:val="20"/>
              </w:rPr>
            </w:pPr>
            <w:r w:rsidRPr="00C640B0">
              <w:rPr>
                <w:rFonts w:hAnsi="BIZ UD明朝 Medium" w:hint="eastAsia"/>
                <w:sz w:val="20"/>
                <w:szCs w:val="20"/>
              </w:rPr>
              <w:t xml:space="preserve">　</w:t>
            </w:r>
            <w:r w:rsidR="00A32E10" w:rsidRPr="00C640B0">
              <w:rPr>
                <w:rFonts w:hAnsi="BIZ UD明朝 Medium" w:hint="eastAsia"/>
                <w:sz w:val="20"/>
                <w:szCs w:val="20"/>
              </w:rPr>
              <w:t>通知書の受領者が</w:t>
            </w:r>
            <w:r w:rsidR="009D2D2A" w:rsidRPr="00C640B0">
              <w:rPr>
                <w:rFonts w:hAnsi="BIZ UD明朝 Medium" w:hint="eastAsia"/>
                <w:sz w:val="20"/>
                <w:szCs w:val="20"/>
              </w:rPr>
              <w:t>名宛人</w:t>
            </w:r>
            <w:r w:rsidR="00A32E10" w:rsidRPr="00C640B0">
              <w:rPr>
                <w:rFonts w:hAnsi="BIZ UD明朝 Medium" w:hint="eastAsia"/>
                <w:sz w:val="20"/>
                <w:szCs w:val="20"/>
              </w:rPr>
              <w:t>と相当の関係のある者の場合、上記と同様の事項を指導し、</w:t>
            </w:r>
            <w:r w:rsidR="009D2D2A" w:rsidRPr="00C640B0">
              <w:rPr>
                <w:rFonts w:hAnsi="BIZ UD明朝 Medium" w:hint="eastAsia"/>
                <w:sz w:val="20"/>
                <w:szCs w:val="20"/>
              </w:rPr>
              <w:t>名宛人</w:t>
            </w:r>
            <w:r w:rsidR="00A32E10" w:rsidRPr="00C640B0">
              <w:rPr>
                <w:rFonts w:hAnsi="BIZ UD明朝 Medium" w:hint="eastAsia"/>
                <w:sz w:val="20"/>
                <w:szCs w:val="20"/>
              </w:rPr>
              <w:t>に伝えるように依頼す</w:t>
            </w:r>
            <w:r w:rsidR="00114386" w:rsidRPr="00C640B0">
              <w:rPr>
                <w:rFonts w:hAnsi="BIZ UD明朝 Medium" w:hint="eastAsia"/>
                <w:sz w:val="20"/>
                <w:szCs w:val="20"/>
              </w:rPr>
              <w:t>る。</w:t>
            </w:r>
          </w:p>
          <w:p w14:paraId="347CB514" w14:textId="2F3B977C" w:rsidR="00292212" w:rsidRPr="00C640B0" w:rsidRDefault="00292212" w:rsidP="0088625B">
            <w:pPr>
              <w:rPr>
                <w:rFonts w:hAnsi="BIZ UD明朝 Medium"/>
                <w:sz w:val="20"/>
                <w:szCs w:val="20"/>
              </w:rPr>
            </w:pPr>
          </w:p>
          <w:p w14:paraId="1C2F3402" w14:textId="629DE373" w:rsidR="00292212" w:rsidRPr="00C640B0" w:rsidRDefault="00292212" w:rsidP="0088625B">
            <w:pPr>
              <w:rPr>
                <w:rFonts w:hAnsi="BIZ UD明朝 Medium"/>
                <w:sz w:val="20"/>
                <w:szCs w:val="20"/>
              </w:rPr>
            </w:pPr>
          </w:p>
          <w:p w14:paraId="5E2B9515" w14:textId="1BFE3A2F" w:rsidR="0094333E" w:rsidRPr="00C640B0" w:rsidRDefault="0094333E" w:rsidP="0088625B">
            <w:pPr>
              <w:rPr>
                <w:rFonts w:hAnsi="BIZ UD明朝 Medium"/>
                <w:sz w:val="20"/>
                <w:szCs w:val="20"/>
              </w:rPr>
            </w:pPr>
          </w:p>
          <w:p w14:paraId="030ACC95" w14:textId="77777777" w:rsidR="00057986" w:rsidRPr="00C640B0" w:rsidRDefault="00057986" w:rsidP="0088625B">
            <w:pPr>
              <w:rPr>
                <w:rFonts w:hAnsi="BIZ UD明朝 Medium"/>
                <w:sz w:val="20"/>
                <w:szCs w:val="20"/>
              </w:rPr>
            </w:pPr>
          </w:p>
          <w:p w14:paraId="29B9480B" w14:textId="44E594D5" w:rsidR="00A32E10" w:rsidRPr="00C640B0" w:rsidRDefault="00496128" w:rsidP="0088625B">
            <w:pPr>
              <w:rPr>
                <w:rFonts w:hAnsi="BIZ UD明朝 Medium"/>
                <w:sz w:val="20"/>
                <w:szCs w:val="20"/>
              </w:rPr>
            </w:pPr>
            <w:r w:rsidRPr="00C640B0">
              <w:rPr>
                <w:rFonts w:hAnsi="BIZ UD明朝 Medium" w:hint="eastAsia"/>
                <w:sz w:val="20"/>
                <w:szCs w:val="20"/>
              </w:rPr>
              <w:t xml:space="preserve">　</w:t>
            </w:r>
            <w:r w:rsidR="00B73FBB" w:rsidRPr="00C640B0">
              <w:rPr>
                <w:rFonts w:hAnsi="BIZ UD明朝 Medium" w:hint="eastAsia"/>
                <w:sz w:val="20"/>
                <w:szCs w:val="20"/>
              </w:rPr>
              <w:t>立入検査した結果等を</w:t>
            </w:r>
            <w:r w:rsidR="00B73FBB" w:rsidRPr="00C640B0">
              <w:rPr>
                <w:rFonts w:hAnsi="BIZ UD明朝 Medium" w:hint="eastAsia"/>
                <w:sz w:val="20"/>
                <w:szCs w:val="20"/>
                <w:u w:val="double"/>
              </w:rPr>
              <w:t>指導記録簿</w:t>
            </w:r>
            <w:r w:rsidR="00B73FBB" w:rsidRPr="00C640B0">
              <w:rPr>
                <w:rFonts w:hAnsi="BIZ UD明朝 Medium" w:hint="eastAsia"/>
                <w:sz w:val="20"/>
                <w:szCs w:val="20"/>
              </w:rPr>
              <w:t>に記録する。</w:t>
            </w:r>
          </w:p>
          <w:p w14:paraId="440D9F38" w14:textId="77777777" w:rsidR="00A32E10" w:rsidRPr="00C640B0" w:rsidRDefault="00A32E10" w:rsidP="00D717BC">
            <w:pPr>
              <w:rPr>
                <w:rFonts w:hAnsi="BIZ UD明朝 Medium"/>
                <w:sz w:val="20"/>
                <w:szCs w:val="20"/>
              </w:rPr>
            </w:pPr>
          </w:p>
          <w:p w14:paraId="1CDA29E8" w14:textId="77777777" w:rsidR="00A32E10" w:rsidRPr="00C640B0" w:rsidRDefault="00A32E10" w:rsidP="00D717BC">
            <w:pPr>
              <w:rPr>
                <w:rFonts w:hAnsi="BIZ UD明朝 Medium"/>
                <w:sz w:val="20"/>
                <w:szCs w:val="20"/>
              </w:rPr>
            </w:pPr>
          </w:p>
          <w:p w14:paraId="53F1843D" w14:textId="6FCD5C13" w:rsidR="00BC2BAC" w:rsidRPr="00C640B0" w:rsidRDefault="00BC2BAC" w:rsidP="00D717BC">
            <w:pPr>
              <w:rPr>
                <w:rFonts w:hAnsi="BIZ UD明朝 Medium"/>
                <w:sz w:val="20"/>
                <w:szCs w:val="20"/>
              </w:rPr>
            </w:pPr>
          </w:p>
          <w:p w14:paraId="34524568" w14:textId="77777777" w:rsidR="00057986" w:rsidRPr="00C640B0" w:rsidRDefault="00057986" w:rsidP="00D717BC">
            <w:pPr>
              <w:rPr>
                <w:rFonts w:hAnsi="BIZ UD明朝 Medium"/>
                <w:sz w:val="20"/>
                <w:szCs w:val="20"/>
              </w:rPr>
            </w:pPr>
          </w:p>
          <w:p w14:paraId="29BBF29D" w14:textId="79782F78" w:rsidR="00057986" w:rsidRPr="00C640B0" w:rsidRDefault="00057986" w:rsidP="00057986">
            <w:pPr>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（参考1</w:t>
            </w:r>
            <w:r w:rsidR="002B2AAB" w:rsidRPr="00C640B0">
              <w:rPr>
                <w:rFonts w:hAnsi="BIZ UD明朝 Medium" w:hint="eastAsia"/>
                <w:sz w:val="20"/>
                <w:szCs w:val="20"/>
                <w:u w:val="double"/>
              </w:rPr>
              <w:t>1</w:t>
            </w:r>
            <w:r w:rsidRPr="00C640B0">
              <w:rPr>
                <w:rFonts w:hAnsi="BIZ UD明朝 Medium" w:hint="eastAsia"/>
                <w:sz w:val="20"/>
                <w:szCs w:val="20"/>
                <w:u w:val="double"/>
              </w:rPr>
              <w:t>）指導記録簿の記録事項の例</w:t>
            </w:r>
          </w:p>
          <w:p w14:paraId="67460D84" w14:textId="77777777" w:rsidR="00BC2BAC" w:rsidRPr="00C640B0" w:rsidRDefault="00BC2BAC" w:rsidP="00D717BC">
            <w:pPr>
              <w:rPr>
                <w:rFonts w:hAnsi="BIZ UD明朝 Medium"/>
                <w:sz w:val="20"/>
                <w:szCs w:val="20"/>
              </w:rPr>
            </w:pPr>
          </w:p>
          <w:p w14:paraId="5BF0D004" w14:textId="77777777" w:rsidR="00BC2BAC" w:rsidRPr="00C640B0" w:rsidRDefault="00BC2BAC" w:rsidP="00D717BC">
            <w:pPr>
              <w:rPr>
                <w:rFonts w:hAnsi="BIZ UD明朝 Medium"/>
                <w:sz w:val="20"/>
                <w:szCs w:val="20"/>
              </w:rPr>
            </w:pPr>
          </w:p>
          <w:p w14:paraId="1A8A4512" w14:textId="77777777" w:rsidR="00BC2BAC" w:rsidRPr="00C640B0" w:rsidRDefault="00BC2BAC" w:rsidP="00D717BC">
            <w:pPr>
              <w:rPr>
                <w:rFonts w:hAnsi="BIZ UD明朝 Medium"/>
                <w:sz w:val="20"/>
                <w:szCs w:val="20"/>
              </w:rPr>
            </w:pPr>
          </w:p>
          <w:p w14:paraId="23557792" w14:textId="4B9434F9" w:rsidR="00BC2BAC" w:rsidRPr="00C640B0" w:rsidRDefault="00BC2BAC" w:rsidP="00D717BC">
            <w:pPr>
              <w:rPr>
                <w:rFonts w:hAnsi="BIZ UD明朝 Medium"/>
                <w:sz w:val="20"/>
                <w:szCs w:val="20"/>
              </w:rPr>
            </w:pPr>
          </w:p>
          <w:p w14:paraId="0FC114AB" w14:textId="77777777" w:rsidR="0088625B" w:rsidRPr="00C640B0" w:rsidRDefault="0088625B" w:rsidP="00D717BC">
            <w:pPr>
              <w:rPr>
                <w:rFonts w:hAnsi="BIZ UD明朝 Medium"/>
                <w:sz w:val="20"/>
                <w:szCs w:val="20"/>
              </w:rPr>
            </w:pPr>
          </w:p>
          <w:p w14:paraId="5EAF9676" w14:textId="77777777" w:rsidR="005E4441" w:rsidRPr="00C640B0" w:rsidRDefault="005E4441" w:rsidP="00D717BC">
            <w:pPr>
              <w:rPr>
                <w:rFonts w:hAnsi="BIZ UD明朝 Medium"/>
                <w:sz w:val="20"/>
                <w:szCs w:val="20"/>
              </w:rPr>
            </w:pPr>
          </w:p>
          <w:p w14:paraId="4C93A284" w14:textId="6F06ECB7" w:rsidR="00BC2BAC" w:rsidRPr="00C640B0" w:rsidRDefault="00BC2BAC" w:rsidP="00D717BC">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★違反処理へ移行</w:t>
            </w:r>
          </w:p>
          <w:p w14:paraId="2C956CC0" w14:textId="308ABAEC" w:rsidR="003C3CDD" w:rsidRPr="00C640B0" w:rsidRDefault="004D3D9F" w:rsidP="004D3D9F">
            <w:pPr>
              <w:rPr>
                <w:rFonts w:hAnsi="BIZ UD明朝 Medium"/>
                <w:sz w:val="20"/>
                <w:szCs w:val="20"/>
              </w:rPr>
            </w:pPr>
            <w:r w:rsidRPr="00C640B0">
              <w:rPr>
                <w:rFonts w:hAnsi="BIZ UD明朝 Medium" w:hint="eastAsia"/>
                <w:sz w:val="20"/>
                <w:szCs w:val="20"/>
              </w:rPr>
              <w:t xml:space="preserve">　</w:t>
            </w:r>
            <w:r w:rsidR="00BC2BAC" w:rsidRPr="00C640B0">
              <w:rPr>
                <w:rFonts w:hAnsi="BIZ UD明朝 Medium" w:hint="eastAsia"/>
                <w:sz w:val="20"/>
                <w:szCs w:val="20"/>
              </w:rPr>
              <w:t>報告期限を過ぎて報告書が未提出の場合は、違反処理へ移行する</w:t>
            </w:r>
            <w:r w:rsidR="005F6831" w:rsidRPr="00C640B0">
              <w:rPr>
                <w:rFonts w:hAnsi="BIZ UD明朝 Medium" w:hint="eastAsia"/>
                <w:sz w:val="20"/>
                <w:szCs w:val="20"/>
              </w:rPr>
              <w:t>。</w:t>
            </w:r>
            <w:r w:rsidR="00284802" w:rsidRPr="00C640B0">
              <w:rPr>
                <w:rFonts w:hAnsi="BIZ UD明朝 Medium" w:hint="eastAsia"/>
                <w:sz w:val="20"/>
                <w:szCs w:val="20"/>
              </w:rPr>
              <w:t>※　違反処理標準マニュアル参照</w:t>
            </w:r>
          </w:p>
          <w:p w14:paraId="6DB1FF92" w14:textId="77777777" w:rsidR="003C3CDD" w:rsidRPr="00C640B0" w:rsidRDefault="003C3CDD" w:rsidP="004D3D9F">
            <w:pPr>
              <w:rPr>
                <w:rFonts w:hAnsi="BIZ UD明朝 Medium"/>
                <w:sz w:val="20"/>
                <w:szCs w:val="20"/>
              </w:rPr>
            </w:pPr>
          </w:p>
          <w:p w14:paraId="6B9159DB" w14:textId="77777777" w:rsidR="00CA5C39" w:rsidRPr="00C640B0" w:rsidRDefault="00CA5C39" w:rsidP="004D3D9F">
            <w:pPr>
              <w:rPr>
                <w:rFonts w:hAnsi="BIZ UD明朝 Medium"/>
                <w:sz w:val="20"/>
                <w:szCs w:val="20"/>
              </w:rPr>
            </w:pPr>
          </w:p>
          <w:p w14:paraId="71B483A7" w14:textId="77777777" w:rsidR="00CA5C39" w:rsidRPr="00C640B0" w:rsidRDefault="00CA5C39" w:rsidP="004D3D9F">
            <w:pPr>
              <w:rPr>
                <w:rFonts w:hAnsi="BIZ UD明朝 Medium"/>
                <w:sz w:val="20"/>
                <w:szCs w:val="20"/>
              </w:rPr>
            </w:pPr>
          </w:p>
          <w:p w14:paraId="625A881A" w14:textId="77777777" w:rsidR="00CA5C39" w:rsidRPr="00C640B0" w:rsidRDefault="00CA5C39" w:rsidP="004D3D9F">
            <w:pPr>
              <w:rPr>
                <w:rFonts w:hAnsi="BIZ UD明朝 Medium"/>
                <w:sz w:val="20"/>
                <w:szCs w:val="20"/>
              </w:rPr>
            </w:pPr>
          </w:p>
          <w:p w14:paraId="78B85700" w14:textId="77777777" w:rsidR="00CA5C39" w:rsidRPr="00C640B0" w:rsidRDefault="00CA5C39" w:rsidP="004D3D9F">
            <w:pPr>
              <w:rPr>
                <w:rFonts w:hAnsi="BIZ UD明朝 Medium"/>
                <w:sz w:val="20"/>
                <w:szCs w:val="20"/>
              </w:rPr>
            </w:pPr>
          </w:p>
          <w:p w14:paraId="7E7F02F7" w14:textId="77777777" w:rsidR="00CA5C39" w:rsidRPr="00C640B0" w:rsidRDefault="00CA5C39" w:rsidP="004D3D9F">
            <w:pPr>
              <w:rPr>
                <w:rFonts w:hAnsi="BIZ UD明朝 Medium"/>
                <w:sz w:val="20"/>
                <w:szCs w:val="20"/>
              </w:rPr>
            </w:pPr>
          </w:p>
          <w:p w14:paraId="7D53A7BE" w14:textId="77777777" w:rsidR="00481E78" w:rsidRPr="00C640B0" w:rsidRDefault="00481E78" w:rsidP="004D3D9F">
            <w:pPr>
              <w:rPr>
                <w:rFonts w:hAnsi="BIZ UD明朝 Medium"/>
                <w:sz w:val="20"/>
                <w:szCs w:val="20"/>
              </w:rPr>
            </w:pPr>
          </w:p>
          <w:p w14:paraId="625ABF4C" w14:textId="77777777" w:rsidR="00481E78" w:rsidRPr="00C640B0" w:rsidRDefault="00481E78" w:rsidP="004D3D9F">
            <w:pPr>
              <w:rPr>
                <w:rFonts w:hAnsi="BIZ UD明朝 Medium"/>
                <w:sz w:val="20"/>
                <w:szCs w:val="20"/>
              </w:rPr>
            </w:pPr>
          </w:p>
          <w:p w14:paraId="4728B756" w14:textId="77777777" w:rsidR="00481E78" w:rsidRPr="00C640B0" w:rsidRDefault="00481E78" w:rsidP="004D3D9F">
            <w:pPr>
              <w:rPr>
                <w:rFonts w:hAnsi="BIZ UD明朝 Medium"/>
                <w:sz w:val="20"/>
                <w:szCs w:val="20"/>
              </w:rPr>
            </w:pPr>
          </w:p>
          <w:p w14:paraId="3A59C885" w14:textId="77777777" w:rsidR="00481E78" w:rsidRPr="00C640B0" w:rsidRDefault="00481E78" w:rsidP="004D3D9F">
            <w:pPr>
              <w:rPr>
                <w:rFonts w:hAnsi="BIZ UD明朝 Medium"/>
                <w:sz w:val="20"/>
                <w:szCs w:val="20"/>
              </w:rPr>
            </w:pPr>
          </w:p>
          <w:p w14:paraId="2472B21C" w14:textId="77777777" w:rsidR="00481E78" w:rsidRPr="00C640B0" w:rsidRDefault="00481E78" w:rsidP="004D3D9F">
            <w:pPr>
              <w:rPr>
                <w:rFonts w:hAnsi="BIZ UD明朝 Medium"/>
                <w:sz w:val="20"/>
                <w:szCs w:val="20"/>
              </w:rPr>
            </w:pPr>
          </w:p>
          <w:p w14:paraId="59A1FD49" w14:textId="216E6DB0" w:rsidR="00481E78" w:rsidRPr="00C640B0" w:rsidRDefault="00481E78" w:rsidP="004D3D9F">
            <w:pPr>
              <w:rPr>
                <w:rFonts w:hAnsi="BIZ UD明朝 Medium"/>
                <w:sz w:val="20"/>
                <w:szCs w:val="20"/>
              </w:rPr>
            </w:pPr>
          </w:p>
        </w:tc>
      </w:tr>
    </w:tbl>
    <w:p w14:paraId="4A7345AC" w14:textId="53B913E5" w:rsidR="00A32E10" w:rsidRPr="00602730" w:rsidRDefault="00A32E10">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356D8E18" w14:textId="77777777" w:rsidTr="00F74B95">
        <w:tc>
          <w:tcPr>
            <w:tcW w:w="9344" w:type="dxa"/>
            <w:shd w:val="clear" w:color="auto" w:fill="CCECFF"/>
          </w:tcPr>
          <w:p w14:paraId="6B76537B" w14:textId="77777777" w:rsidR="00A32E10" w:rsidRPr="00C640B0" w:rsidRDefault="00A32E10" w:rsidP="00D717BC">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288E083E" w14:textId="77777777" w:rsidTr="00D717BC">
        <w:tc>
          <w:tcPr>
            <w:tcW w:w="9344" w:type="dxa"/>
          </w:tcPr>
          <w:p w14:paraId="121A12CC" w14:textId="4092148B" w:rsidR="004606C4" w:rsidRPr="00C640B0" w:rsidRDefault="004606C4" w:rsidP="004606C4">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◎改修（計画）報告書の作成要領</w:t>
            </w:r>
            <w:r w:rsidR="005E4441" w:rsidRPr="00C640B0">
              <w:rPr>
                <w:rFonts w:ascii="ＭＳ ゴシック" w:eastAsia="ＭＳ ゴシック" w:hAnsi="BIZ UDゴシック" w:hint="eastAsia"/>
                <w:b/>
                <w:sz w:val="20"/>
                <w:szCs w:val="20"/>
              </w:rPr>
              <w:t>及び</w:t>
            </w:r>
            <w:r w:rsidR="002F18D5" w:rsidRPr="00C640B0">
              <w:rPr>
                <w:rFonts w:ascii="ＭＳ ゴシック" w:eastAsia="ＭＳ ゴシック" w:hAnsi="BIZ UDゴシック" w:hint="eastAsia"/>
                <w:b/>
                <w:sz w:val="20"/>
                <w:szCs w:val="20"/>
              </w:rPr>
              <w:t>報告</w:t>
            </w:r>
            <w:r w:rsidR="005E4441" w:rsidRPr="00C640B0">
              <w:rPr>
                <w:rFonts w:ascii="ＭＳ ゴシック" w:eastAsia="ＭＳ ゴシック" w:hAnsi="BIZ UDゴシック" w:hint="eastAsia"/>
                <w:b/>
                <w:sz w:val="20"/>
                <w:szCs w:val="20"/>
              </w:rPr>
              <w:t>期限</w:t>
            </w:r>
            <w:r w:rsidR="00D80960" w:rsidRPr="00C640B0">
              <w:rPr>
                <w:rFonts w:ascii="ＭＳ ゴシック" w:eastAsia="ＭＳ ゴシック" w:hAnsi="BIZ UDゴシック" w:hint="eastAsia"/>
                <w:b/>
                <w:sz w:val="20"/>
                <w:szCs w:val="20"/>
              </w:rPr>
              <w:t xml:space="preserve">（「第５　立入検査関係様式の作成例　</w:t>
            </w:r>
            <w:r w:rsidR="0081266B" w:rsidRPr="00C640B0">
              <w:rPr>
                <w:rFonts w:ascii="ＭＳ ゴシック" w:eastAsia="ＭＳ ゴシック" w:hAnsi="BIZ UDゴシック" w:hint="eastAsia"/>
                <w:b/>
                <w:sz w:val="20"/>
                <w:szCs w:val="20"/>
              </w:rPr>
              <w:t>７</w:t>
            </w:r>
            <w:r w:rsidR="00D80960" w:rsidRPr="00C640B0">
              <w:rPr>
                <w:rFonts w:ascii="ＭＳ ゴシック" w:eastAsia="ＭＳ ゴシック" w:hAnsi="BIZ UDゴシック" w:hint="eastAsia"/>
                <w:b/>
                <w:sz w:val="20"/>
                <w:szCs w:val="20"/>
              </w:rPr>
              <w:t xml:space="preserve">　改修（計画）報告書」参照）</w:t>
            </w:r>
          </w:p>
          <w:p w14:paraId="0D4FD8F4" w14:textId="65A2A47F" w:rsidR="004606C4" w:rsidRPr="00C640B0" w:rsidRDefault="0088625B" w:rsidP="004606C4">
            <w:pPr>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①　</w:t>
            </w:r>
            <w:r w:rsidR="004606C4" w:rsidRPr="00C640B0">
              <w:rPr>
                <w:rFonts w:hAnsi="BIZ UD明朝 Medium" w:hint="eastAsia"/>
                <w:sz w:val="18"/>
                <w:szCs w:val="20"/>
              </w:rPr>
              <w:t>原則として、違反改修の履行義務者に報告させる。</w:t>
            </w:r>
          </w:p>
          <w:p w14:paraId="4B42CEFF" w14:textId="66219F5B" w:rsidR="004606C4" w:rsidRPr="00C640B0" w:rsidRDefault="0088625B" w:rsidP="004606C4">
            <w:pPr>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②　</w:t>
            </w:r>
            <w:r w:rsidR="004606C4" w:rsidRPr="00C640B0">
              <w:rPr>
                <w:rFonts w:hAnsi="BIZ UD明朝 Medium" w:hint="eastAsia"/>
                <w:sz w:val="18"/>
                <w:szCs w:val="20"/>
              </w:rPr>
              <w:t>改修が完了したことを報告する場合は、改修した内容について記載させる。</w:t>
            </w:r>
          </w:p>
          <w:p w14:paraId="5D0BFBFB" w14:textId="4CA3EBC0" w:rsidR="004606C4" w:rsidRPr="00C640B0" w:rsidRDefault="0088625B" w:rsidP="00D67261">
            <w:pPr>
              <w:ind w:left="360" w:hangingChars="200" w:hanging="360"/>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③　</w:t>
            </w:r>
            <w:r w:rsidR="004606C4" w:rsidRPr="00C640B0">
              <w:rPr>
                <w:rFonts w:hAnsi="BIZ UD明朝 Medium" w:hint="eastAsia"/>
                <w:sz w:val="18"/>
                <w:szCs w:val="20"/>
              </w:rPr>
              <w:t>今後、改修を行う予定であることを報告する場合は、</w:t>
            </w:r>
            <w:r w:rsidR="00FF4454" w:rsidRPr="00C640B0">
              <w:rPr>
                <w:rFonts w:hAnsi="BIZ UD明朝 Medium" w:hint="eastAsia"/>
                <w:sz w:val="18"/>
                <w:szCs w:val="20"/>
              </w:rPr>
              <w:t>社会通念上是正可能と認められる客観的な所要日数と火災予防上の必要性と比較して妥当な期間及び</w:t>
            </w:r>
            <w:r w:rsidR="004606C4" w:rsidRPr="00C640B0">
              <w:rPr>
                <w:rFonts w:hAnsi="BIZ UD明朝 Medium" w:hint="eastAsia"/>
                <w:sz w:val="18"/>
                <w:szCs w:val="20"/>
              </w:rPr>
              <w:t>実現可能な方法による改修計画を記載させるとともに、改修計画に関する図書等を添付させる。</w:t>
            </w:r>
          </w:p>
          <w:p w14:paraId="634B3EAB" w14:textId="7BAD0716" w:rsidR="00A32E10" w:rsidRPr="00C640B0" w:rsidRDefault="0088625B" w:rsidP="00D67261">
            <w:pPr>
              <w:ind w:left="360" w:hangingChars="200" w:hanging="360"/>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④　</w:t>
            </w:r>
            <w:r w:rsidR="00584822" w:rsidRPr="00C640B0">
              <w:rPr>
                <w:rFonts w:hAnsi="BIZ UD明朝 Medium" w:hint="eastAsia"/>
                <w:sz w:val="18"/>
                <w:szCs w:val="20"/>
              </w:rPr>
              <w:t>報告期限は、おおむね</w:t>
            </w:r>
            <w:r w:rsidR="00FF4454" w:rsidRPr="00C640B0">
              <w:rPr>
                <w:rFonts w:hAnsi="BIZ UD明朝 Medium" w:hint="eastAsia"/>
                <w:sz w:val="18"/>
                <w:szCs w:val="20"/>
              </w:rPr>
              <w:t>２週間</w:t>
            </w:r>
            <w:r w:rsidR="00584822" w:rsidRPr="00C640B0">
              <w:rPr>
                <w:rFonts w:hAnsi="BIZ UD明朝 Medium" w:hint="eastAsia"/>
                <w:sz w:val="18"/>
                <w:szCs w:val="20"/>
              </w:rPr>
              <w:t>程度</w:t>
            </w:r>
            <w:r w:rsidR="00F41EDA" w:rsidRPr="00C640B0">
              <w:rPr>
                <w:rFonts w:hAnsi="BIZ UD明朝 Medium" w:hint="eastAsia"/>
                <w:sz w:val="18"/>
                <w:szCs w:val="20"/>
              </w:rPr>
              <w:t>とする</w:t>
            </w:r>
            <w:r w:rsidR="004606C4" w:rsidRPr="00C640B0">
              <w:rPr>
                <w:rFonts w:hAnsi="BIZ UD明朝 Medium" w:hint="eastAsia"/>
                <w:sz w:val="18"/>
                <w:szCs w:val="20"/>
              </w:rPr>
              <w:t>。ただし、個々の事案により期限を延長する必要が認められる理由がある場合は、必要最低限の範囲で延長することができる。</w:t>
            </w:r>
          </w:p>
          <w:p w14:paraId="447B3FDF" w14:textId="77777777" w:rsidR="00B73FBB" w:rsidRPr="00C640B0" w:rsidRDefault="00B73FBB" w:rsidP="00A32E10">
            <w:pPr>
              <w:rPr>
                <w:rFonts w:hAnsi="BIZ UD明朝 Medium"/>
                <w:sz w:val="20"/>
                <w:szCs w:val="20"/>
              </w:rPr>
            </w:pPr>
          </w:p>
          <w:p w14:paraId="7A2C10FF" w14:textId="778E3062" w:rsidR="00B73FBB" w:rsidRPr="00C640B0" w:rsidRDefault="00B73FBB" w:rsidP="00B73FB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◎指導記録簿</w:t>
            </w:r>
          </w:p>
          <w:p w14:paraId="0794EF17" w14:textId="38FEFBED" w:rsidR="00B73FBB" w:rsidRPr="00C640B0" w:rsidRDefault="0088625B" w:rsidP="0088625B">
            <w:pPr>
              <w:rPr>
                <w:rFonts w:hAnsi="BIZ UD明朝 Medium"/>
                <w:sz w:val="18"/>
                <w:szCs w:val="20"/>
              </w:rPr>
            </w:pPr>
            <w:r w:rsidRPr="00C640B0">
              <w:rPr>
                <w:rFonts w:hAnsi="BIZ UD明朝 Medium" w:hint="eastAsia"/>
                <w:sz w:val="18"/>
                <w:szCs w:val="20"/>
              </w:rPr>
              <w:t xml:space="preserve">　</w:t>
            </w:r>
            <w:r w:rsidR="00B73FBB" w:rsidRPr="00C640B0">
              <w:rPr>
                <w:rFonts w:hAnsi="BIZ UD明朝 Medium" w:hint="eastAsia"/>
                <w:sz w:val="18"/>
                <w:szCs w:val="20"/>
              </w:rPr>
              <w:t>指導記録簿とは、立入検査の実施結果を記録する帳票などのことであり、立入検査で</w:t>
            </w:r>
            <w:r w:rsidR="00F90A10" w:rsidRPr="00C640B0">
              <w:rPr>
                <w:rFonts w:hAnsi="BIZ UD明朝 Medium" w:hint="eastAsia"/>
                <w:sz w:val="18"/>
                <w:szCs w:val="20"/>
              </w:rPr>
              <w:t>消防</w:t>
            </w:r>
            <w:r w:rsidR="00B73FBB" w:rsidRPr="00C640B0">
              <w:rPr>
                <w:rFonts w:hAnsi="BIZ UD明朝 Medium" w:hint="eastAsia"/>
                <w:sz w:val="18"/>
                <w:szCs w:val="20"/>
              </w:rPr>
              <w:t>法令違反</w:t>
            </w:r>
            <w:r w:rsidR="00F90A10" w:rsidRPr="00C640B0">
              <w:rPr>
                <w:rFonts w:hAnsi="BIZ UD明朝 Medium" w:hint="eastAsia"/>
                <w:sz w:val="18"/>
                <w:szCs w:val="20"/>
              </w:rPr>
              <w:t>又は消防法令以外の法令違反</w:t>
            </w:r>
            <w:r w:rsidR="00B73FBB" w:rsidRPr="00C640B0">
              <w:rPr>
                <w:rFonts w:hAnsi="BIZ UD明朝 Medium" w:hint="eastAsia"/>
                <w:sz w:val="18"/>
                <w:szCs w:val="20"/>
              </w:rPr>
              <w:t>があった場合には、検査年月日から改修が完了するまでの是正指導等の経過についても記録し、防火対象物台帳、改修（計画）報告書等と一体として管理する。</w:t>
            </w:r>
          </w:p>
          <w:p w14:paraId="6DA1B5EE" w14:textId="77777777" w:rsidR="00057986" w:rsidRPr="00C640B0" w:rsidRDefault="00057986" w:rsidP="0088625B">
            <w:pPr>
              <w:rPr>
                <w:rFonts w:hAnsi="BIZ UD明朝 Medium"/>
                <w:sz w:val="18"/>
                <w:szCs w:val="20"/>
              </w:rPr>
            </w:pPr>
          </w:p>
          <w:p w14:paraId="10214716" w14:textId="4C2D2DB1" w:rsidR="00B73FBB" w:rsidRPr="00C640B0" w:rsidRDefault="006F2153" w:rsidP="0088625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（参考</w:t>
            </w:r>
            <w:r w:rsidR="00163A86" w:rsidRPr="00C640B0">
              <w:rPr>
                <w:rFonts w:ascii="ＭＳ ゴシック" w:eastAsia="ＭＳ ゴシック" w:hAnsi="BIZ UDゴシック" w:hint="eastAsia"/>
                <w:b/>
                <w:sz w:val="20"/>
                <w:szCs w:val="20"/>
              </w:rPr>
              <w:t>1</w:t>
            </w:r>
            <w:r w:rsidR="002B2AAB" w:rsidRPr="00C640B0">
              <w:rPr>
                <w:rFonts w:ascii="ＭＳ ゴシック" w:eastAsia="ＭＳ ゴシック" w:hAnsi="BIZ UDゴシック" w:hint="eastAsia"/>
                <w:b/>
                <w:sz w:val="20"/>
                <w:szCs w:val="20"/>
              </w:rPr>
              <w:t>1</w:t>
            </w:r>
            <w:r w:rsidRPr="00C640B0">
              <w:rPr>
                <w:rFonts w:ascii="ＭＳ ゴシック" w:eastAsia="ＭＳ ゴシック" w:hAnsi="BIZ UDゴシック" w:hint="eastAsia"/>
                <w:b/>
                <w:sz w:val="20"/>
                <w:szCs w:val="20"/>
              </w:rPr>
              <w:t>）</w:t>
            </w:r>
            <w:r w:rsidR="003456E7" w:rsidRPr="00C640B0">
              <w:rPr>
                <w:rFonts w:ascii="ＭＳ ゴシック" w:eastAsia="ＭＳ ゴシック" w:hAnsi="BIZ UDゴシック" w:hint="eastAsia"/>
                <w:b/>
                <w:sz w:val="20"/>
                <w:szCs w:val="20"/>
              </w:rPr>
              <w:t>指導記録簿の</w:t>
            </w:r>
            <w:r w:rsidR="00B73FBB" w:rsidRPr="00C640B0">
              <w:rPr>
                <w:rFonts w:ascii="ＭＳ ゴシック" w:eastAsia="ＭＳ ゴシック" w:hAnsi="BIZ UDゴシック" w:hint="eastAsia"/>
                <w:b/>
                <w:sz w:val="20"/>
                <w:szCs w:val="20"/>
              </w:rPr>
              <w:t>記録事項の例</w:t>
            </w:r>
          </w:p>
          <w:p w14:paraId="67B0D974" w14:textId="6F4235DD" w:rsidR="00B73FBB" w:rsidRPr="00C640B0" w:rsidRDefault="0088625B" w:rsidP="0088625B">
            <w:pPr>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①　</w:t>
            </w:r>
            <w:r w:rsidR="00B73FBB" w:rsidRPr="00C640B0">
              <w:rPr>
                <w:rFonts w:hAnsi="BIZ UD明朝 Medium" w:hint="eastAsia"/>
                <w:sz w:val="18"/>
                <w:szCs w:val="20"/>
              </w:rPr>
              <w:t>立入検査年月日（違反を発見した日）</w:t>
            </w:r>
          </w:p>
          <w:p w14:paraId="06931567" w14:textId="65CF86E7" w:rsidR="00B73FBB" w:rsidRPr="00C640B0" w:rsidRDefault="0088625B" w:rsidP="0088625B">
            <w:pPr>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②　</w:t>
            </w:r>
            <w:r w:rsidR="00B73FBB" w:rsidRPr="00C640B0">
              <w:rPr>
                <w:rFonts w:hAnsi="BIZ UD明朝 Medium" w:hint="eastAsia"/>
                <w:sz w:val="18"/>
                <w:szCs w:val="20"/>
              </w:rPr>
              <w:t>違反の内容</w:t>
            </w:r>
          </w:p>
          <w:p w14:paraId="53A8D739" w14:textId="4F286409" w:rsidR="00B73FBB" w:rsidRPr="00C640B0" w:rsidRDefault="0088625B" w:rsidP="0088625B">
            <w:pPr>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③　</w:t>
            </w:r>
            <w:r w:rsidR="00B73FBB" w:rsidRPr="00C640B0">
              <w:rPr>
                <w:rFonts w:hAnsi="BIZ UD明朝 Medium" w:hint="eastAsia"/>
                <w:sz w:val="18"/>
                <w:szCs w:val="20"/>
              </w:rPr>
              <w:t>改修までに実施した指導及び関係者の対応</w:t>
            </w:r>
          </w:p>
          <w:p w14:paraId="0F559880" w14:textId="2A72D8EA" w:rsidR="00B73FBB" w:rsidRPr="00C640B0" w:rsidRDefault="0088625B" w:rsidP="0088625B">
            <w:pPr>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④　</w:t>
            </w:r>
            <w:r w:rsidR="00B73FBB" w:rsidRPr="00C640B0">
              <w:rPr>
                <w:rFonts w:hAnsi="BIZ UD明朝 Medium" w:hint="eastAsia"/>
                <w:sz w:val="18"/>
                <w:szCs w:val="20"/>
              </w:rPr>
              <w:t>改修予定スケジュール並びに経過確認等の日時及びその状況</w:t>
            </w:r>
          </w:p>
          <w:p w14:paraId="20D6310A" w14:textId="3EB996F9" w:rsidR="00BC2BAC" w:rsidRPr="00C640B0" w:rsidRDefault="0088625B" w:rsidP="0088625B">
            <w:pPr>
              <w:rPr>
                <w:rFonts w:hAnsi="BIZ UD明朝 Medium"/>
                <w:sz w:val="18"/>
                <w:szCs w:val="20"/>
              </w:rPr>
            </w:pPr>
            <w:r w:rsidRPr="00C640B0">
              <w:rPr>
                <w:rFonts w:hAnsi="BIZ UD明朝 Medium" w:hint="eastAsia"/>
                <w:sz w:val="18"/>
                <w:szCs w:val="20"/>
              </w:rPr>
              <w:t xml:space="preserve">　</w:t>
            </w:r>
            <w:r w:rsidR="00D67261" w:rsidRPr="00C640B0">
              <w:rPr>
                <w:rFonts w:hAnsi="BIZ UD明朝 Medium" w:hint="eastAsia"/>
                <w:sz w:val="18"/>
                <w:szCs w:val="20"/>
              </w:rPr>
              <w:t xml:space="preserve">⑤　</w:t>
            </w:r>
            <w:r w:rsidR="00B73FBB" w:rsidRPr="00C640B0">
              <w:rPr>
                <w:rFonts w:hAnsi="BIZ UD明朝 Medium" w:hint="eastAsia"/>
                <w:sz w:val="18"/>
                <w:szCs w:val="20"/>
              </w:rPr>
              <w:t>その他必要事項</w:t>
            </w:r>
          </w:p>
          <w:p w14:paraId="74CE254B" w14:textId="5993A78F" w:rsidR="00496128" w:rsidRPr="00C640B0" w:rsidRDefault="00496128" w:rsidP="00B73FBB">
            <w:pPr>
              <w:rPr>
                <w:rFonts w:hAnsi="BIZ UD明朝 Medium"/>
                <w:sz w:val="20"/>
                <w:szCs w:val="20"/>
              </w:rPr>
            </w:pPr>
          </w:p>
          <w:p w14:paraId="108FFBEF" w14:textId="5C50AA9B" w:rsidR="00AC0381" w:rsidRPr="00C640B0" w:rsidRDefault="00AC0381" w:rsidP="00B73FBB">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★違反処理へ移行</w:t>
            </w:r>
            <w:r w:rsidR="00A353D1" w:rsidRPr="00C640B0">
              <w:rPr>
                <w:rFonts w:ascii="ＭＳ ゴシック" w:eastAsia="ＭＳ ゴシック" w:hAnsi="BIZ UDゴシック" w:hint="eastAsia"/>
                <w:b/>
                <w:sz w:val="20"/>
                <w:szCs w:val="20"/>
              </w:rPr>
              <w:t>（</w:t>
            </w:r>
            <w:r w:rsidR="0002350A" w:rsidRPr="00C640B0">
              <w:rPr>
                <w:rFonts w:ascii="ＭＳ ゴシック" w:eastAsia="ＭＳ ゴシック" w:hAnsi="BIZ UDゴシック" w:hint="eastAsia"/>
                <w:b/>
                <w:sz w:val="20"/>
                <w:szCs w:val="20"/>
              </w:rPr>
              <w:t>関係通知：</w:t>
            </w:r>
            <w:r w:rsidR="00A353D1" w:rsidRPr="00C640B0">
              <w:rPr>
                <w:rFonts w:ascii="ＭＳ ゴシック" w:eastAsia="ＭＳ ゴシック" w:hAnsi="BIZ UDゴシック" w:hint="eastAsia"/>
                <w:b/>
                <w:sz w:val="20"/>
                <w:szCs w:val="20"/>
              </w:rPr>
              <w:t>平成27年10月13日付け消防予第396号）</w:t>
            </w:r>
          </w:p>
          <w:p w14:paraId="0D6B6C02" w14:textId="17A0F131" w:rsidR="00496128" w:rsidRPr="00C640B0" w:rsidRDefault="00AC0381" w:rsidP="00B73FBB">
            <w:pPr>
              <w:rPr>
                <w:rFonts w:hAnsi="BIZ UD明朝 Medium"/>
                <w:sz w:val="18"/>
                <w:szCs w:val="18"/>
              </w:rPr>
            </w:pPr>
            <w:r w:rsidRPr="00C640B0">
              <w:rPr>
                <w:rFonts w:hAnsi="BIZ UD明朝 Medium" w:hint="eastAsia"/>
                <w:sz w:val="18"/>
                <w:szCs w:val="18"/>
              </w:rPr>
              <w:t xml:space="preserve">　次に該当する場合は、原則として、違反処理</w:t>
            </w:r>
            <w:r w:rsidR="00A5163B" w:rsidRPr="00C640B0">
              <w:rPr>
                <w:rFonts w:hAnsi="BIZ UD明朝 Medium" w:hint="eastAsia"/>
                <w:sz w:val="18"/>
                <w:szCs w:val="18"/>
              </w:rPr>
              <w:t>へ</w:t>
            </w:r>
            <w:r w:rsidRPr="00C640B0">
              <w:rPr>
                <w:rFonts w:hAnsi="BIZ UD明朝 Medium" w:hint="eastAsia"/>
                <w:sz w:val="18"/>
                <w:szCs w:val="18"/>
              </w:rPr>
              <w:t>移行することが適切である。</w:t>
            </w:r>
          </w:p>
          <w:p w14:paraId="0D687BD7" w14:textId="77777777" w:rsidR="0088625B" w:rsidRPr="00C640B0" w:rsidRDefault="00AC0381" w:rsidP="00D80960">
            <w:pPr>
              <w:ind w:left="180" w:hangingChars="100" w:hanging="180"/>
              <w:rPr>
                <w:rFonts w:hAnsi="BIZ UD明朝 Medium"/>
                <w:sz w:val="18"/>
                <w:szCs w:val="18"/>
              </w:rPr>
            </w:pPr>
            <w:r w:rsidRPr="00C640B0">
              <w:rPr>
                <w:rFonts w:hAnsi="BIZ UD明朝 Medium" w:hint="eastAsia"/>
                <w:sz w:val="18"/>
                <w:szCs w:val="18"/>
              </w:rPr>
              <w:t xml:space="preserve">　</w:t>
            </w:r>
            <w:r w:rsidR="00A353D1" w:rsidRPr="00C640B0">
              <w:rPr>
                <w:rFonts w:hAnsi="BIZ UD明朝 Medium" w:hint="eastAsia"/>
                <w:sz w:val="18"/>
                <w:szCs w:val="18"/>
              </w:rPr>
              <w:t>①</w:t>
            </w:r>
            <w:r w:rsidR="00811996" w:rsidRPr="00C640B0">
              <w:rPr>
                <w:rFonts w:hAnsi="BIZ UD明朝 Medium" w:hint="eastAsia"/>
                <w:sz w:val="18"/>
                <w:szCs w:val="18"/>
              </w:rPr>
              <w:t xml:space="preserve">　</w:t>
            </w:r>
            <w:r w:rsidR="00A353D1" w:rsidRPr="00C640B0">
              <w:rPr>
                <w:rFonts w:hAnsi="BIZ UD明朝 Medium" w:hint="eastAsia"/>
                <w:sz w:val="18"/>
                <w:szCs w:val="18"/>
              </w:rPr>
              <w:t>提出期限を過ぎても改修（計画）報告書が提出されない場合</w:t>
            </w:r>
          </w:p>
          <w:p w14:paraId="0E49A8A2" w14:textId="77777777" w:rsidR="003C3CDD" w:rsidRPr="00C640B0" w:rsidRDefault="003C3CDD" w:rsidP="003C3CDD">
            <w:pPr>
              <w:ind w:left="360" w:hangingChars="200" w:hanging="360"/>
              <w:rPr>
                <w:rFonts w:hAnsi="BIZ UD明朝 Medium"/>
                <w:sz w:val="18"/>
                <w:szCs w:val="18"/>
              </w:rPr>
            </w:pPr>
            <w:r w:rsidRPr="00C640B0">
              <w:rPr>
                <w:rFonts w:hAnsi="BIZ UD明朝 Medium" w:hint="eastAsia"/>
                <w:sz w:val="18"/>
                <w:szCs w:val="18"/>
              </w:rPr>
              <w:t xml:space="preserve">　　　（行政指導に全く応じないなど、明らかに是正意思がない場合を含む。）</w:t>
            </w:r>
          </w:p>
          <w:p w14:paraId="3AD6F48B" w14:textId="77777777" w:rsidR="003C3CDD" w:rsidRPr="00C640B0" w:rsidRDefault="003C3CDD" w:rsidP="003C3CDD">
            <w:pPr>
              <w:ind w:left="360" w:hangingChars="200" w:hanging="360"/>
              <w:rPr>
                <w:rFonts w:hAnsi="BIZ UD明朝 Medium"/>
                <w:sz w:val="18"/>
                <w:szCs w:val="18"/>
              </w:rPr>
            </w:pPr>
            <w:r w:rsidRPr="00C640B0">
              <w:rPr>
                <w:rFonts w:hAnsi="BIZ UD明朝 Medium" w:hint="eastAsia"/>
                <w:sz w:val="18"/>
                <w:szCs w:val="18"/>
              </w:rPr>
              <w:t xml:space="preserve">　　　（例：適切な履行期限を定めるよう指導したにもかかわらず、履行期限を定めない場合）</w:t>
            </w:r>
          </w:p>
          <w:p w14:paraId="637039FB" w14:textId="77777777" w:rsidR="003C3CDD" w:rsidRPr="00C640B0" w:rsidRDefault="003C3CDD" w:rsidP="003C3CDD">
            <w:pPr>
              <w:ind w:left="360" w:hangingChars="200" w:hanging="360"/>
              <w:rPr>
                <w:rFonts w:hAnsi="BIZ UD明朝 Medium"/>
                <w:sz w:val="18"/>
                <w:szCs w:val="18"/>
              </w:rPr>
            </w:pPr>
            <w:r w:rsidRPr="00C640B0">
              <w:rPr>
                <w:rFonts w:hAnsi="BIZ UD明朝 Medium" w:hint="eastAsia"/>
                <w:sz w:val="18"/>
                <w:szCs w:val="18"/>
              </w:rPr>
              <w:t xml:space="preserve">　②　改修（計画）報告書の内容に不備があり、かつ、期限を定めて当該報告書の是正を指導したにもかかわらず、当該期限を過ぎても当該指導に応じない場合</w:t>
            </w:r>
          </w:p>
          <w:p w14:paraId="636D48F1" w14:textId="77777777" w:rsidR="003C3CDD" w:rsidRPr="00C640B0" w:rsidRDefault="003C3CDD" w:rsidP="003C3CDD">
            <w:pPr>
              <w:rPr>
                <w:rFonts w:hAnsi="BIZ UD明朝 Medium"/>
                <w:sz w:val="18"/>
                <w:szCs w:val="18"/>
              </w:rPr>
            </w:pPr>
            <w:r w:rsidRPr="00C640B0">
              <w:rPr>
                <w:rFonts w:hAnsi="BIZ UD明朝 Medium" w:hint="eastAsia"/>
                <w:sz w:val="18"/>
                <w:szCs w:val="18"/>
              </w:rPr>
              <w:t xml:space="preserve">　③　履行期限までに違反の是正が完了していないと認められる場合</w:t>
            </w:r>
          </w:p>
          <w:p w14:paraId="729441EE" w14:textId="77777777" w:rsidR="003C3CDD" w:rsidRPr="00C640B0" w:rsidRDefault="003C3CDD" w:rsidP="003C3CDD">
            <w:pPr>
              <w:rPr>
                <w:rFonts w:hAnsi="BIZ UD明朝 Medium"/>
                <w:sz w:val="18"/>
                <w:szCs w:val="18"/>
              </w:rPr>
            </w:pPr>
            <w:r w:rsidRPr="00C640B0">
              <w:rPr>
                <w:rFonts w:hAnsi="BIZ UD明朝 Medium" w:hint="eastAsia"/>
                <w:sz w:val="18"/>
                <w:szCs w:val="18"/>
              </w:rPr>
              <w:t xml:space="preserve">　④　①から③にかかわらず、直ちに違反処理を行う必要があると認める場合</w:t>
            </w:r>
          </w:p>
          <w:p w14:paraId="10EF54C9" w14:textId="77777777" w:rsidR="003C3CDD" w:rsidRPr="00C640B0" w:rsidRDefault="003C3CDD" w:rsidP="00D80960">
            <w:pPr>
              <w:ind w:left="200" w:hangingChars="100" w:hanging="200"/>
              <w:rPr>
                <w:rFonts w:hAnsi="BIZ UD明朝 Medium"/>
                <w:sz w:val="20"/>
                <w:szCs w:val="20"/>
              </w:rPr>
            </w:pPr>
          </w:p>
          <w:p w14:paraId="005C3A11" w14:textId="77777777" w:rsidR="00CC6934" w:rsidRPr="00C640B0" w:rsidRDefault="00CC6934" w:rsidP="00D80960">
            <w:pPr>
              <w:ind w:left="200" w:hangingChars="100" w:hanging="200"/>
              <w:rPr>
                <w:rFonts w:hAnsi="BIZ UD明朝 Medium"/>
                <w:sz w:val="20"/>
                <w:szCs w:val="20"/>
              </w:rPr>
            </w:pPr>
          </w:p>
          <w:p w14:paraId="59E332B8" w14:textId="77777777" w:rsidR="00CC6934" w:rsidRPr="00C640B0" w:rsidRDefault="00CC6934" w:rsidP="00D80960">
            <w:pPr>
              <w:ind w:left="200" w:hangingChars="100" w:hanging="200"/>
              <w:rPr>
                <w:rFonts w:hAnsi="BIZ UD明朝 Medium"/>
                <w:sz w:val="20"/>
                <w:szCs w:val="20"/>
              </w:rPr>
            </w:pPr>
          </w:p>
          <w:p w14:paraId="158F503C" w14:textId="77777777" w:rsidR="00CC6934" w:rsidRPr="00C640B0" w:rsidRDefault="00CC6934" w:rsidP="00D80960">
            <w:pPr>
              <w:ind w:left="200" w:hangingChars="100" w:hanging="200"/>
              <w:rPr>
                <w:rFonts w:hAnsi="BIZ UD明朝 Medium"/>
                <w:sz w:val="20"/>
                <w:szCs w:val="20"/>
              </w:rPr>
            </w:pPr>
          </w:p>
          <w:p w14:paraId="149DFA12" w14:textId="77777777" w:rsidR="00CC6934" w:rsidRPr="00C640B0" w:rsidRDefault="00CC6934" w:rsidP="00D80960">
            <w:pPr>
              <w:ind w:left="200" w:hangingChars="100" w:hanging="200"/>
              <w:rPr>
                <w:rFonts w:hAnsi="BIZ UD明朝 Medium"/>
                <w:sz w:val="20"/>
                <w:szCs w:val="20"/>
              </w:rPr>
            </w:pPr>
          </w:p>
          <w:p w14:paraId="13C8DC12" w14:textId="77777777" w:rsidR="00CC6934" w:rsidRPr="00C640B0" w:rsidRDefault="00CC6934" w:rsidP="00D80960">
            <w:pPr>
              <w:ind w:left="200" w:hangingChars="100" w:hanging="200"/>
              <w:rPr>
                <w:rFonts w:hAnsi="BIZ UD明朝 Medium"/>
                <w:sz w:val="20"/>
                <w:szCs w:val="20"/>
              </w:rPr>
            </w:pPr>
          </w:p>
          <w:p w14:paraId="7AE11921" w14:textId="0B8F4EA6" w:rsidR="00CC6934" w:rsidRPr="00C640B0" w:rsidRDefault="00CC6934" w:rsidP="00D80960">
            <w:pPr>
              <w:ind w:left="200" w:hangingChars="100" w:hanging="200"/>
              <w:rPr>
                <w:rFonts w:hAnsi="BIZ UD明朝 Medium"/>
                <w:sz w:val="20"/>
                <w:szCs w:val="20"/>
              </w:rPr>
            </w:pPr>
          </w:p>
        </w:tc>
      </w:tr>
    </w:tbl>
    <w:p w14:paraId="7E3D1CD1" w14:textId="73CE6FD0" w:rsidR="00284802" w:rsidRPr="00602730" w:rsidRDefault="00A32E10">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551B20F9" w14:textId="77777777" w:rsidTr="00F74B95">
        <w:tc>
          <w:tcPr>
            <w:tcW w:w="4672" w:type="dxa"/>
            <w:shd w:val="clear" w:color="auto" w:fill="CCECFF"/>
          </w:tcPr>
          <w:p w14:paraId="0FEC455D" w14:textId="7EA89A4A" w:rsidR="005F6831" w:rsidRPr="00C640B0" w:rsidRDefault="005F6831"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762DC63E" w14:textId="77777777" w:rsidR="005F6831" w:rsidRPr="00C640B0" w:rsidRDefault="005F6831"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45254390" w14:textId="77777777" w:rsidTr="00D717BC">
        <w:tc>
          <w:tcPr>
            <w:tcW w:w="4672" w:type="dxa"/>
          </w:tcPr>
          <w:p w14:paraId="724F4742" w14:textId="6D34804F" w:rsidR="005F6831" w:rsidRPr="00C640B0" w:rsidRDefault="00B05D2A" w:rsidP="00D717BC">
            <w:pPr>
              <w:ind w:left="600" w:hangingChars="300" w:hanging="600"/>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754496" behindDoc="0" locked="0" layoutInCell="1" allowOverlap="1" wp14:anchorId="7F466F7D" wp14:editId="64D432EF">
                      <wp:simplePos x="0" y="0"/>
                      <wp:positionH relativeFrom="margin">
                        <wp:posOffset>616585</wp:posOffset>
                      </wp:positionH>
                      <wp:positionV relativeFrom="paragraph">
                        <wp:posOffset>1905</wp:posOffset>
                      </wp:positionV>
                      <wp:extent cx="0" cy="8640000"/>
                      <wp:effectExtent l="114300" t="0" r="114300" b="66040"/>
                      <wp:wrapNone/>
                      <wp:docPr id="242" name="直線矢印コネクタ 242"/>
                      <wp:cNvGraphicFramePr/>
                      <a:graphic xmlns:a="http://schemas.openxmlformats.org/drawingml/2006/main">
                        <a:graphicData uri="http://schemas.microsoft.com/office/word/2010/wordprocessingShape">
                          <wps:wsp>
                            <wps:cNvCnPr/>
                            <wps:spPr>
                              <a:xfrm>
                                <a:off x="0" y="0"/>
                                <a:ext cx="0" cy="864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2B8661" id="直線矢印コネクタ 242" o:spid="_x0000_s1026" type="#_x0000_t32" style="position:absolute;left:0;text-align:left;margin-left:48.55pt;margin-top:.15pt;width:0;height:680.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" strokecolor="#06f" strokeweight="4.5pt">
                      <v:stroke endarrow="block" joinstyle="miter"/>
                      <w10:wrap anchorx="margin"/>
                    </v:shape>
                  </w:pict>
                </mc:Fallback>
              </mc:AlternateContent>
            </w: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772928" behindDoc="0" locked="0" layoutInCell="1" allowOverlap="1" wp14:anchorId="172A274F" wp14:editId="3BB2D6C3">
                      <wp:simplePos x="0" y="0"/>
                      <wp:positionH relativeFrom="margin">
                        <wp:posOffset>2280920</wp:posOffset>
                      </wp:positionH>
                      <wp:positionV relativeFrom="paragraph">
                        <wp:posOffset>6985</wp:posOffset>
                      </wp:positionV>
                      <wp:extent cx="0" cy="252000"/>
                      <wp:effectExtent l="114300" t="0" r="76200" b="53340"/>
                      <wp:wrapNone/>
                      <wp:docPr id="258" name="直線矢印コネクタ 258"/>
                      <wp:cNvGraphicFramePr/>
                      <a:graphic xmlns:a="http://schemas.openxmlformats.org/drawingml/2006/main">
                        <a:graphicData uri="http://schemas.microsoft.com/office/word/2010/wordprocessingShape">
                          <wps:wsp>
                            <wps:cNvCnPr/>
                            <wps:spPr>
                              <a:xfrm>
                                <a:off x="0" y="0"/>
                                <a:ext cx="0" cy="252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B0B7D" id="直線矢印コネクタ 258" o:spid="_x0000_s1026" type="#_x0000_t32" style="position:absolute;left:0;text-align:left;margin-left:179.6pt;margin-top:.55pt;width:0;height:19.8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" strokecolor="#06f" strokeweight="4.5pt">
                      <v:stroke endarrow="block" joinstyle="miter"/>
                      <w10:wrap anchorx="margin"/>
                    </v:shape>
                  </w:pict>
                </mc:Fallback>
              </mc:AlternateContent>
            </w:r>
          </w:p>
          <w:p w14:paraId="666D9A59" w14:textId="6F4BA84D" w:rsidR="005F6831" w:rsidRPr="00C640B0" w:rsidRDefault="00B05D2A"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770880" behindDoc="0" locked="0" layoutInCell="1" allowOverlap="1" wp14:anchorId="55B52A4F" wp14:editId="56E5CBCF">
                      <wp:simplePos x="0" y="0"/>
                      <wp:positionH relativeFrom="margin">
                        <wp:posOffset>798830</wp:posOffset>
                      </wp:positionH>
                      <wp:positionV relativeFrom="paragraph">
                        <wp:posOffset>64135</wp:posOffset>
                      </wp:positionV>
                      <wp:extent cx="1906270" cy="389255"/>
                      <wp:effectExtent l="19050" t="19050" r="17780" b="22860"/>
                      <wp:wrapNone/>
                      <wp:docPr id="257" name="テキスト ボックス 257"/>
                      <wp:cNvGraphicFramePr/>
                      <a:graphic xmlns:a="http://schemas.openxmlformats.org/drawingml/2006/main">
                        <a:graphicData uri="http://schemas.microsoft.com/office/word/2010/wordprocessingShape">
                          <wps:wsp>
                            <wps:cNvSpPr txBox="1"/>
                            <wps:spPr>
                              <a:xfrm>
                                <a:off x="0" y="0"/>
                                <a:ext cx="1906270" cy="389255"/>
                              </a:xfrm>
                              <a:prstGeom prst="rect">
                                <a:avLst/>
                              </a:prstGeom>
                              <a:solidFill>
                                <a:sysClr val="window" lastClr="FFFFFF"/>
                              </a:solidFill>
                              <a:ln w="38100" cap="flat" cmpd="sng" algn="ctr">
                                <a:solidFill>
                                  <a:srgbClr val="0066FF"/>
                                </a:solidFill>
                                <a:prstDash val="solid"/>
                                <a:miter lim="800000"/>
                              </a:ln>
                              <a:effectLst/>
                            </wps:spPr>
                            <wps:txbx>
                              <w:txbxContent>
                                <w:p w14:paraId="5DB95DAA" w14:textId="022EAB71" w:rsidR="00EB74F7" w:rsidRPr="00C640B0" w:rsidRDefault="00EB74F7" w:rsidP="009E0CD3">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10　報告内容の指導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B52A4F" id="テキスト ボックス 257" o:spid="_x0000_s1172" type="#_x0000_t202" style="position:absolute;left:0;text-align:left;margin-left:62.9pt;margin-top:5.05pt;width:150.1pt;height:30.65pt;z-index:251770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" fillcolor="window" strokecolor="#06f" strokeweight="3pt">
                      <v:textbox style="mso-fit-shape-to-text:t">
                        <w:txbxContent>
                          <w:p w14:paraId="5DB95DAA" w14:textId="022EAB71" w:rsidR="00EB74F7" w:rsidRPr="00C640B0" w:rsidRDefault="00EB74F7" w:rsidP="009E0CD3">
                            <w:pPr>
                              <w:jc w:val="left"/>
                              <w:rPr>
                                <w:rFonts w:ascii="ＭＳ ゴシック" w:eastAsia="ＭＳ ゴシック" w:hAnsi="BIZ UDゴシック"/>
                                <w:b/>
                                <w:sz w:val="20"/>
                              </w:rPr>
                            </w:pPr>
                            <w:r w:rsidRPr="00C640B0">
                              <w:rPr>
                                <w:rFonts w:ascii="ＭＳ ゴシック" w:eastAsia="ＭＳ ゴシック" w:hAnsi="BIZ UDゴシック" w:hint="eastAsia"/>
                                <w:b/>
                                <w:sz w:val="20"/>
                              </w:rPr>
                              <w:t>10　報告内容の指導</w:t>
                            </w:r>
                          </w:p>
                        </w:txbxContent>
                      </v:textbox>
                      <w10:wrap anchorx="margin"/>
                    </v:shape>
                  </w:pict>
                </mc:Fallback>
              </mc:AlternateContent>
            </w:r>
          </w:p>
          <w:p w14:paraId="15C72D6A" w14:textId="6ACEF41D" w:rsidR="005F6831" w:rsidRPr="00C640B0" w:rsidRDefault="00B05D2A"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777024" behindDoc="0" locked="0" layoutInCell="1" allowOverlap="1" wp14:anchorId="25F80323" wp14:editId="48C89D4A">
                      <wp:simplePos x="0" y="0"/>
                      <wp:positionH relativeFrom="margin">
                        <wp:posOffset>1748155</wp:posOffset>
                      </wp:positionH>
                      <wp:positionV relativeFrom="paragraph">
                        <wp:posOffset>196215</wp:posOffset>
                      </wp:positionV>
                      <wp:extent cx="0" cy="432000"/>
                      <wp:effectExtent l="95250" t="0" r="133350" b="63500"/>
                      <wp:wrapNone/>
                      <wp:docPr id="260" name="直線矢印コネクタ 260"/>
                      <wp:cNvGraphicFramePr/>
                      <a:graphic xmlns:a="http://schemas.openxmlformats.org/drawingml/2006/main">
                        <a:graphicData uri="http://schemas.microsoft.com/office/word/2010/wordprocessingShape">
                          <wps:wsp>
                            <wps:cNvCnPr/>
                            <wps:spPr>
                              <a:xfrm>
                                <a:off x="0" y="0"/>
                                <a:ext cx="0" cy="432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96B4E0" id="直線矢印コネクタ 260" o:spid="_x0000_s1026" type="#_x0000_t32" style="position:absolute;left:0;text-align:left;margin-left:137.65pt;margin-top:15.45pt;width:0;height:34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" strokecolor="#06f" strokeweight="4.5pt">
                      <v:stroke endarrow="block" joinstyle="miter"/>
                      <w10:wrap anchorx="margin"/>
                    </v:shape>
                  </w:pict>
                </mc:Fallback>
              </mc:AlternateContent>
            </w:r>
          </w:p>
          <w:p w14:paraId="1525F043" w14:textId="5B13CFB5" w:rsidR="005F6831" w:rsidRPr="00C640B0" w:rsidRDefault="005F6831" w:rsidP="00D717BC">
            <w:pPr>
              <w:ind w:left="600" w:hangingChars="300" w:hanging="600"/>
              <w:rPr>
                <w:rFonts w:hAnsi="BIZ UD明朝 Medium"/>
                <w:sz w:val="20"/>
                <w:szCs w:val="20"/>
              </w:rPr>
            </w:pPr>
          </w:p>
          <w:p w14:paraId="6B7EE905" w14:textId="32D8F007" w:rsidR="005F6831" w:rsidRPr="00C640B0" w:rsidRDefault="007D3342" w:rsidP="00D717BC">
            <w:pPr>
              <w:ind w:left="600" w:hangingChars="300" w:hanging="600"/>
              <w:rPr>
                <w:rFonts w:hAnsi="BIZ UD明朝 Medium"/>
                <w:sz w:val="20"/>
                <w:szCs w:val="20"/>
              </w:rPr>
            </w:pPr>
            <w:r w:rsidRPr="00C640B0">
              <w:rPr>
                <w:rFonts w:hAnsi="BIZ UD明朝 Medium"/>
                <w:noProof/>
                <w:sz w:val="20"/>
                <w:szCs w:val="20"/>
              </w:rPr>
              <mc:AlternateContent>
                <mc:Choice Requires="wpg">
                  <w:drawing>
                    <wp:anchor distT="0" distB="0" distL="114300" distR="114300" simplePos="0" relativeHeight="252432384" behindDoc="0" locked="0" layoutInCell="1" allowOverlap="1" wp14:anchorId="03EF311B" wp14:editId="5346F899">
                      <wp:simplePos x="0" y="0"/>
                      <wp:positionH relativeFrom="column">
                        <wp:posOffset>972826</wp:posOffset>
                      </wp:positionH>
                      <wp:positionV relativeFrom="paragraph">
                        <wp:posOffset>188491</wp:posOffset>
                      </wp:positionV>
                      <wp:extent cx="1575974" cy="791845"/>
                      <wp:effectExtent l="114300" t="19050" r="158115" b="65405"/>
                      <wp:wrapNone/>
                      <wp:docPr id="312" name="グループ化 312"/>
                      <wp:cNvGraphicFramePr/>
                      <a:graphic xmlns:a="http://schemas.openxmlformats.org/drawingml/2006/main">
                        <a:graphicData uri="http://schemas.microsoft.com/office/word/2010/wordprocessingGroup">
                          <wpg:wgp>
                            <wpg:cNvGrpSpPr/>
                            <wpg:grpSpPr>
                              <a:xfrm>
                                <a:off x="0" y="0"/>
                                <a:ext cx="1575974" cy="791845"/>
                                <a:chOff x="3057" y="0"/>
                                <a:chExt cx="1575974" cy="791845"/>
                              </a:xfrm>
                            </wpg:grpSpPr>
                            <wps:wsp>
                              <wps:cNvPr id="299" name="ひし形 299"/>
                              <wps:cNvSpPr/>
                              <wps:spPr>
                                <a:xfrm>
                                  <a:off x="3058" y="0"/>
                                  <a:ext cx="1575973" cy="791845"/>
                                </a:xfrm>
                                <a:prstGeom prst="diamond">
                                  <a:avLst/>
                                </a:prstGeom>
                                <a:solidFill>
                                  <a:srgbClr val="CCECFF"/>
                                </a:solidFill>
                                <a:ln w="12700" cap="flat" cmpd="sng" algn="ctr">
                                  <a:solidFill>
                                    <a:srgbClr val="0066FF"/>
                                  </a:solidFill>
                                  <a:prstDash val="solid"/>
                                  <a:miter lim="800000"/>
                                </a:ln>
                                <a:effectLst/>
                              </wps:spPr>
                              <wps:txbx>
                                <w:txbxContent>
                                  <w:p w14:paraId="0A1A7DB9" w14:textId="5C45A532" w:rsidR="00EB74F7" w:rsidRPr="00C640B0" w:rsidRDefault="00EB74F7" w:rsidP="00AF7211">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再提出の有無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0" name="直線矢印コネクタ 310"/>
                              <wps:cNvCnPr>
                                <a:stCxn id="299" idx="3"/>
                              </wps:cNvCnPr>
                              <wps:spPr>
                                <a:xfrm flipH="1">
                                  <a:off x="1577953" y="395923"/>
                                  <a:ext cx="539" cy="347218"/>
                                </a:xfrm>
                                <a:prstGeom prst="straightConnector1">
                                  <a:avLst/>
                                </a:prstGeom>
                                <a:noFill/>
                                <a:ln w="57150" cap="flat" cmpd="sng" algn="ctr">
                                  <a:solidFill>
                                    <a:srgbClr val="0066FF"/>
                                  </a:solidFill>
                                  <a:prstDash val="solid"/>
                                  <a:miter lim="800000"/>
                                  <a:tailEnd type="triangle"/>
                                </a:ln>
                                <a:effectLst/>
                              </wps:spPr>
                              <wps:bodyPr/>
                            </wps:wsp>
                            <wps:wsp>
                              <wps:cNvPr id="311" name="直線矢印コネクタ 311"/>
                              <wps:cNvCnPr>
                                <a:stCxn id="299" idx="1"/>
                              </wps:cNvCnPr>
                              <wps:spPr>
                                <a:xfrm>
                                  <a:off x="3057" y="395895"/>
                                  <a:ext cx="1" cy="347246"/>
                                </a:xfrm>
                                <a:prstGeom prst="straightConnector1">
                                  <a:avLst/>
                                </a:prstGeom>
                                <a:noFill/>
                                <a:ln w="57150" cap="flat" cmpd="sng" algn="ctr">
                                  <a:solidFill>
                                    <a:srgbClr val="0066FF"/>
                                  </a:solidFill>
                                  <a:prstDash val="solid"/>
                                  <a:miter lim="800000"/>
                                  <a:tailEnd type="triangle"/>
                                </a:ln>
                                <a:effectLst/>
                              </wps:spPr>
                              <wps:bodyPr/>
                            </wps:wsp>
                          </wpg:wgp>
                        </a:graphicData>
                      </a:graphic>
                    </wp:anchor>
                  </w:drawing>
                </mc:Choice>
                <mc:Fallback>
                  <w:pict>
                    <v:group w14:anchorId="03EF311B" id="グループ化 312" o:spid="_x0000_s1173" style="position:absolute;left:0;text-align:left;margin-left:76.6pt;margin-top:14.85pt;width:124.1pt;height:62.35pt;z-index:252432384" coordorigin="30" coordsize="15759,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">
                      <v:shape id="ひし形 299" o:spid="_x0000_s1174" type="#_x0000_t4" style="position:absolute;left:30;width:15760;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" fillcolor="#ccecff" strokecolor="#06f" strokeweight="1pt">
                        <v:textbox inset="0,0,0,0">
                          <w:txbxContent>
                            <w:p w14:paraId="0A1A7DB9" w14:textId="5C45A532" w:rsidR="00EB74F7" w:rsidRPr="00C640B0" w:rsidRDefault="00EB74F7" w:rsidP="00AF7211">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再提出の有無</w:t>
                              </w:r>
                            </w:p>
                          </w:txbxContent>
                        </v:textbox>
                      </v:shape>
                      <v:shape id="直線矢印コネクタ 310" o:spid="_x0000_s1175" type="#_x0000_t32" style="position:absolute;left:15779;top:3959;width:5;height:34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" strokecolor="#06f" strokeweight="4.5pt">
                        <v:stroke endarrow="block" joinstyle="miter"/>
                      </v:shape>
                      <v:shape id="直線矢印コネクタ 311" o:spid="_x0000_s1176" type="#_x0000_t32" style="position:absolute;left:30;top:3958;width:0;height:3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" strokecolor="#06f" strokeweight="4.5pt">
                        <v:stroke endarrow="block" joinstyle="miter"/>
                      </v:shape>
                    </v:group>
                  </w:pict>
                </mc:Fallback>
              </mc:AlternateContent>
            </w:r>
          </w:p>
          <w:p w14:paraId="7EBE44DF" w14:textId="3F47600F" w:rsidR="005F6831" w:rsidRPr="00C640B0" w:rsidRDefault="005F6831" w:rsidP="00D717BC">
            <w:pPr>
              <w:ind w:left="600" w:hangingChars="300" w:hanging="600"/>
              <w:rPr>
                <w:rFonts w:hAnsi="BIZ UD明朝 Medium"/>
                <w:sz w:val="20"/>
                <w:szCs w:val="20"/>
              </w:rPr>
            </w:pPr>
          </w:p>
          <w:p w14:paraId="64651A1E" w14:textId="3295798E" w:rsidR="005F6831" w:rsidRPr="00C640B0" w:rsidRDefault="005F6831" w:rsidP="00D717BC">
            <w:pPr>
              <w:ind w:left="600" w:hangingChars="300" w:hanging="600"/>
              <w:rPr>
                <w:rFonts w:hAnsi="BIZ UD明朝 Medium"/>
                <w:sz w:val="20"/>
                <w:szCs w:val="20"/>
              </w:rPr>
            </w:pPr>
          </w:p>
          <w:p w14:paraId="15A7DB86" w14:textId="5985CF1E" w:rsidR="005F6831" w:rsidRPr="00C640B0" w:rsidRDefault="005F6831" w:rsidP="00D717BC">
            <w:pPr>
              <w:ind w:left="600" w:hangingChars="300" w:hanging="600"/>
              <w:rPr>
                <w:rFonts w:hAnsi="BIZ UD明朝 Medium"/>
                <w:sz w:val="20"/>
                <w:szCs w:val="20"/>
              </w:rPr>
            </w:pPr>
          </w:p>
          <w:p w14:paraId="639D695C" w14:textId="7D679207" w:rsidR="005F6831" w:rsidRPr="00C640B0" w:rsidRDefault="00AF7211" w:rsidP="00D717BC">
            <w:pPr>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1780096" behindDoc="0" locked="0" layoutInCell="1" allowOverlap="1" wp14:anchorId="08ADC5D4" wp14:editId="64BBE1D1">
                      <wp:simplePos x="0" y="0"/>
                      <wp:positionH relativeFrom="column">
                        <wp:posOffset>2012950</wp:posOffset>
                      </wp:positionH>
                      <wp:positionV relativeFrom="paragraph">
                        <wp:posOffset>39091</wp:posOffset>
                      </wp:positionV>
                      <wp:extent cx="819785" cy="367030"/>
                      <wp:effectExtent l="0" t="0" r="18415" b="12700"/>
                      <wp:wrapNone/>
                      <wp:docPr id="262" name="大かっこ 262"/>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1D4883F8" w14:textId="1BBD0C5D"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8ADC5D4" id="大かっこ 262" o:spid="_x0000_s1177" type="#_x0000_t185" style="position:absolute;left:0;text-align:left;margin-left:158.5pt;margin-top:3.1pt;width:64.55pt;height:28.9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" filled="t" fillcolor="#ccecff" strokecolor="#06f" strokeweight="1pt">
                      <v:stroke joinstyle="miter"/>
                      <v:textbox style="mso-fit-shape-to-text:t">
                        <w:txbxContent>
                          <w:p w14:paraId="1D4883F8" w14:textId="1BBD0C5D"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なし</w:t>
                            </w:r>
                          </w:p>
                        </w:txbxContent>
                      </v:textbox>
                    </v:shape>
                  </w:pict>
                </mc:Fallback>
              </mc:AlternateContent>
            </w:r>
            <w:r w:rsidRPr="00C640B0">
              <w:rPr>
                <w:rFonts w:hAnsi="BIZ UD明朝 Medium"/>
                <w:noProof/>
                <w:sz w:val="20"/>
                <w:szCs w:val="20"/>
              </w:rPr>
              <mc:AlternateContent>
                <mc:Choice Requires="wps">
                  <w:drawing>
                    <wp:anchor distT="0" distB="0" distL="114300" distR="114300" simplePos="0" relativeHeight="251779072" behindDoc="0" locked="0" layoutInCell="1" allowOverlap="1" wp14:anchorId="27632ED3" wp14:editId="16D2FFC5">
                      <wp:simplePos x="0" y="0"/>
                      <wp:positionH relativeFrom="column">
                        <wp:posOffset>716791</wp:posOffset>
                      </wp:positionH>
                      <wp:positionV relativeFrom="paragraph">
                        <wp:posOffset>39323</wp:posOffset>
                      </wp:positionV>
                      <wp:extent cx="819785" cy="367030"/>
                      <wp:effectExtent l="0" t="0" r="18415" b="12700"/>
                      <wp:wrapNone/>
                      <wp:docPr id="261" name="大かっこ 261"/>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w="12700" cap="flat" cmpd="sng" algn="ctr">
                                <a:solidFill>
                                  <a:srgbClr val="0066FF"/>
                                </a:solidFill>
                                <a:prstDash val="solid"/>
                                <a:miter lim="800000"/>
                              </a:ln>
                              <a:effectLst/>
                            </wps:spPr>
                            <wps:txbx>
                              <w:txbxContent>
                                <w:p w14:paraId="64F16F52" w14:textId="2929B712"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27632ED3" id="大かっこ 261" o:spid="_x0000_s1178" type="#_x0000_t185" style="position:absolute;left:0;text-align:left;margin-left:56.45pt;margin-top:3.1pt;width:64.55pt;height:28.9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" filled="t" fillcolor="#ccecff" strokecolor="#06f" strokeweight="1pt">
                      <v:stroke joinstyle="miter"/>
                      <v:textbox style="mso-fit-shape-to-text:t">
                        <w:txbxContent>
                          <w:p w14:paraId="64F16F52" w14:textId="2929B712"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あり</w:t>
                            </w:r>
                          </w:p>
                        </w:txbxContent>
                      </v:textbox>
                    </v:shape>
                  </w:pict>
                </mc:Fallback>
              </mc:AlternateContent>
            </w:r>
            <w:r w:rsidR="00D12A54" w:rsidRPr="00C640B0">
              <w:rPr>
                <w:rFonts w:hAnsi="BIZ UD明朝 Medium" w:hint="eastAsia"/>
                <w:noProof/>
                <w:sz w:val="20"/>
                <w:szCs w:val="20"/>
              </w:rPr>
              <mc:AlternateContent>
                <mc:Choice Requires="wps">
                  <w:drawing>
                    <wp:anchor distT="0" distB="0" distL="114300" distR="114300" simplePos="0" relativeHeight="251761664" behindDoc="0" locked="0" layoutInCell="1" allowOverlap="1" wp14:anchorId="36888C4C" wp14:editId="37AAF12C">
                      <wp:simplePos x="0" y="0"/>
                      <wp:positionH relativeFrom="margin">
                        <wp:posOffset>958215</wp:posOffset>
                      </wp:positionH>
                      <wp:positionV relativeFrom="paragraph">
                        <wp:posOffset>226683</wp:posOffset>
                      </wp:positionV>
                      <wp:extent cx="0" cy="6587490"/>
                      <wp:effectExtent l="114300" t="0" r="76200" b="60960"/>
                      <wp:wrapNone/>
                      <wp:docPr id="248" name="直線矢印コネクタ 248"/>
                      <wp:cNvGraphicFramePr/>
                      <a:graphic xmlns:a="http://schemas.openxmlformats.org/drawingml/2006/main">
                        <a:graphicData uri="http://schemas.microsoft.com/office/word/2010/wordprocessingShape">
                          <wps:wsp>
                            <wps:cNvCnPr/>
                            <wps:spPr>
                              <a:xfrm>
                                <a:off x="0" y="0"/>
                                <a:ext cx="0" cy="658749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32AD60" id="直線矢印コネクタ 248" o:spid="_x0000_s1026" type="#_x0000_t32" style="position:absolute;left:0;text-align:left;margin-left:75.45pt;margin-top:17.85pt;width:0;height:518.7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" strokecolor="#06f" strokeweight="4.5pt">
                      <v:stroke endarrow="block" joinstyle="miter"/>
                      <w10:wrap anchorx="margin"/>
                    </v:shape>
                  </w:pict>
                </mc:Fallback>
              </mc:AlternateContent>
            </w:r>
          </w:p>
          <w:p w14:paraId="316506B6" w14:textId="42885C01" w:rsidR="005F6831" w:rsidRPr="00C640B0" w:rsidRDefault="00D12A54"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756544" behindDoc="0" locked="0" layoutInCell="1" allowOverlap="1" wp14:anchorId="4D280521" wp14:editId="33F2FF33">
                      <wp:simplePos x="0" y="0"/>
                      <wp:positionH relativeFrom="margin">
                        <wp:posOffset>2242185</wp:posOffset>
                      </wp:positionH>
                      <wp:positionV relativeFrom="paragraph">
                        <wp:posOffset>140982</wp:posOffset>
                      </wp:positionV>
                      <wp:extent cx="0" cy="6443980"/>
                      <wp:effectExtent l="114300" t="0" r="76200" b="52070"/>
                      <wp:wrapNone/>
                      <wp:docPr id="244" name="直線矢印コネクタ 244"/>
                      <wp:cNvGraphicFramePr/>
                      <a:graphic xmlns:a="http://schemas.openxmlformats.org/drawingml/2006/main">
                        <a:graphicData uri="http://schemas.microsoft.com/office/word/2010/wordprocessingShape">
                          <wps:wsp>
                            <wps:cNvCnPr/>
                            <wps:spPr>
                              <a:xfrm>
                                <a:off x="0" y="0"/>
                                <a:ext cx="0" cy="644398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2B0D12" id="直線矢印コネクタ 244" o:spid="_x0000_s1026" type="#_x0000_t32" style="position:absolute;left:0;text-align:left;margin-left:176.55pt;margin-top:11.1pt;width:0;height:507.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" strokecolor="#06f" strokeweight="4.5pt">
                      <v:stroke endarrow="block" joinstyle="miter"/>
                      <w10:wrap anchorx="margin"/>
                    </v:shape>
                  </w:pict>
                </mc:Fallback>
              </mc:AlternateContent>
            </w:r>
          </w:p>
          <w:p w14:paraId="0BBF50A8" w14:textId="02D023A2" w:rsidR="005F6831" w:rsidRPr="00C640B0" w:rsidRDefault="005F6831" w:rsidP="00D717BC">
            <w:pPr>
              <w:ind w:left="600" w:hangingChars="300" w:hanging="600"/>
              <w:rPr>
                <w:rFonts w:hAnsi="BIZ UD明朝 Medium"/>
                <w:sz w:val="20"/>
                <w:szCs w:val="20"/>
              </w:rPr>
            </w:pPr>
          </w:p>
          <w:p w14:paraId="4585FD05" w14:textId="5C9C62DC" w:rsidR="005F6831" w:rsidRPr="00C640B0" w:rsidRDefault="005F6831" w:rsidP="00D717BC">
            <w:pPr>
              <w:ind w:left="600" w:hangingChars="300" w:hanging="600"/>
              <w:rPr>
                <w:rFonts w:hAnsi="BIZ UD明朝 Medium"/>
                <w:sz w:val="20"/>
                <w:szCs w:val="20"/>
              </w:rPr>
            </w:pPr>
          </w:p>
          <w:p w14:paraId="4048874D" w14:textId="316650B3" w:rsidR="005F6831" w:rsidRPr="00C640B0" w:rsidRDefault="005F6831" w:rsidP="00D717BC">
            <w:pPr>
              <w:ind w:left="600" w:hangingChars="300" w:hanging="600"/>
              <w:rPr>
                <w:rFonts w:hAnsi="BIZ UD明朝 Medium"/>
                <w:sz w:val="20"/>
                <w:szCs w:val="20"/>
              </w:rPr>
            </w:pPr>
          </w:p>
          <w:p w14:paraId="397B70B0" w14:textId="56A40D96" w:rsidR="005F6831" w:rsidRPr="00C640B0" w:rsidRDefault="005F6831" w:rsidP="00D717BC">
            <w:pPr>
              <w:ind w:left="600" w:hangingChars="300" w:hanging="600"/>
              <w:rPr>
                <w:rFonts w:hAnsi="BIZ UD明朝 Medium"/>
                <w:sz w:val="20"/>
                <w:szCs w:val="20"/>
              </w:rPr>
            </w:pPr>
          </w:p>
          <w:p w14:paraId="4F9ED000" w14:textId="5A5D49ED" w:rsidR="005F6831" w:rsidRPr="00C640B0" w:rsidRDefault="005F6831" w:rsidP="00D717BC">
            <w:pPr>
              <w:ind w:left="600" w:hangingChars="300" w:hanging="600"/>
              <w:rPr>
                <w:rFonts w:hAnsi="BIZ UD明朝 Medium"/>
                <w:sz w:val="20"/>
                <w:szCs w:val="20"/>
              </w:rPr>
            </w:pPr>
          </w:p>
          <w:p w14:paraId="1A9E7575" w14:textId="3C7731D7" w:rsidR="005F6831" w:rsidRPr="00C640B0" w:rsidRDefault="005F6831" w:rsidP="00D717BC">
            <w:pPr>
              <w:ind w:left="600" w:hangingChars="300" w:hanging="600"/>
              <w:rPr>
                <w:rFonts w:hAnsi="BIZ UD明朝 Medium"/>
                <w:sz w:val="20"/>
                <w:szCs w:val="20"/>
              </w:rPr>
            </w:pPr>
          </w:p>
          <w:p w14:paraId="4C0CBABB" w14:textId="5AFB881F" w:rsidR="005F6831" w:rsidRPr="00C640B0" w:rsidRDefault="005F6831" w:rsidP="00D717BC">
            <w:pPr>
              <w:ind w:left="600" w:hangingChars="300" w:hanging="600"/>
              <w:rPr>
                <w:rFonts w:hAnsi="BIZ UD明朝 Medium"/>
                <w:sz w:val="20"/>
                <w:szCs w:val="20"/>
              </w:rPr>
            </w:pPr>
          </w:p>
          <w:p w14:paraId="1F647EBD" w14:textId="42A33DEF" w:rsidR="005F6831" w:rsidRPr="00C640B0" w:rsidRDefault="005F6831" w:rsidP="00D717BC">
            <w:pPr>
              <w:ind w:left="600" w:hangingChars="300" w:hanging="600"/>
              <w:rPr>
                <w:rFonts w:hAnsi="BIZ UD明朝 Medium"/>
                <w:sz w:val="20"/>
                <w:szCs w:val="20"/>
              </w:rPr>
            </w:pPr>
          </w:p>
          <w:p w14:paraId="6D5ED43A" w14:textId="6A1E6E4A" w:rsidR="005F6831" w:rsidRPr="00C640B0" w:rsidRDefault="005F6831" w:rsidP="00D717BC">
            <w:pPr>
              <w:ind w:left="600" w:hangingChars="300" w:hanging="600"/>
              <w:rPr>
                <w:rFonts w:hAnsi="BIZ UD明朝 Medium"/>
                <w:sz w:val="20"/>
                <w:szCs w:val="20"/>
              </w:rPr>
            </w:pPr>
          </w:p>
          <w:p w14:paraId="6A009E6B" w14:textId="02FCE3FA" w:rsidR="005F6831" w:rsidRPr="00C640B0" w:rsidRDefault="005F6831" w:rsidP="00D717BC">
            <w:pPr>
              <w:ind w:left="600" w:hangingChars="300" w:hanging="600"/>
              <w:rPr>
                <w:rFonts w:hAnsi="BIZ UD明朝 Medium"/>
                <w:sz w:val="20"/>
                <w:szCs w:val="20"/>
              </w:rPr>
            </w:pPr>
          </w:p>
          <w:p w14:paraId="34CA57B2" w14:textId="152FA3C4" w:rsidR="005F6831" w:rsidRPr="00C640B0" w:rsidRDefault="005F6831" w:rsidP="00D717BC">
            <w:pPr>
              <w:ind w:left="600" w:hangingChars="300" w:hanging="600"/>
              <w:rPr>
                <w:rFonts w:hAnsi="BIZ UD明朝 Medium"/>
                <w:sz w:val="20"/>
                <w:szCs w:val="20"/>
              </w:rPr>
            </w:pPr>
          </w:p>
          <w:p w14:paraId="519325EC" w14:textId="3D93F3D6" w:rsidR="005F6831" w:rsidRPr="00C640B0" w:rsidRDefault="005F6831" w:rsidP="00D717BC">
            <w:pPr>
              <w:ind w:left="600" w:hangingChars="300" w:hanging="600"/>
              <w:rPr>
                <w:rFonts w:hAnsi="BIZ UD明朝 Medium"/>
                <w:sz w:val="20"/>
                <w:szCs w:val="20"/>
              </w:rPr>
            </w:pPr>
          </w:p>
          <w:p w14:paraId="1522BBE8" w14:textId="696321F5" w:rsidR="005F6831" w:rsidRPr="00C640B0" w:rsidRDefault="005F6831" w:rsidP="00D717BC">
            <w:pPr>
              <w:ind w:left="600" w:hangingChars="300" w:hanging="600"/>
              <w:rPr>
                <w:rFonts w:hAnsi="BIZ UD明朝 Medium"/>
                <w:sz w:val="20"/>
                <w:szCs w:val="20"/>
              </w:rPr>
            </w:pPr>
          </w:p>
          <w:p w14:paraId="708F7FB5" w14:textId="29F0DFC2" w:rsidR="005F6831" w:rsidRPr="00C640B0" w:rsidRDefault="005F6831" w:rsidP="00D717BC">
            <w:pPr>
              <w:ind w:left="600" w:hangingChars="300" w:hanging="600"/>
              <w:rPr>
                <w:rFonts w:hAnsi="BIZ UD明朝 Medium"/>
                <w:sz w:val="20"/>
                <w:szCs w:val="20"/>
              </w:rPr>
            </w:pPr>
          </w:p>
          <w:p w14:paraId="4C232715" w14:textId="2CC65F1A" w:rsidR="005F6831" w:rsidRPr="00C640B0" w:rsidRDefault="005F6831" w:rsidP="00D717BC">
            <w:pPr>
              <w:ind w:left="600" w:hangingChars="300" w:hanging="600"/>
              <w:rPr>
                <w:rFonts w:hAnsi="BIZ UD明朝 Medium"/>
                <w:sz w:val="20"/>
                <w:szCs w:val="20"/>
              </w:rPr>
            </w:pPr>
          </w:p>
          <w:p w14:paraId="7B9F32DB" w14:textId="713EA3F2" w:rsidR="005F6831" w:rsidRPr="00C640B0" w:rsidRDefault="005F6831" w:rsidP="00D717BC">
            <w:pPr>
              <w:ind w:left="600" w:hangingChars="300" w:hanging="600"/>
              <w:rPr>
                <w:rFonts w:hAnsi="BIZ UD明朝 Medium"/>
                <w:sz w:val="20"/>
                <w:szCs w:val="20"/>
              </w:rPr>
            </w:pPr>
          </w:p>
          <w:p w14:paraId="256F00C8" w14:textId="56EB5CBC" w:rsidR="005F6831" w:rsidRPr="00C640B0" w:rsidRDefault="005F6831" w:rsidP="00D717BC">
            <w:pPr>
              <w:ind w:left="600" w:hangingChars="300" w:hanging="600"/>
              <w:rPr>
                <w:rFonts w:hAnsi="BIZ UD明朝 Medium"/>
                <w:sz w:val="20"/>
                <w:szCs w:val="20"/>
              </w:rPr>
            </w:pPr>
          </w:p>
          <w:p w14:paraId="2E7DD100" w14:textId="6E1F7EF9" w:rsidR="005F6831" w:rsidRPr="00C640B0" w:rsidRDefault="005F6831" w:rsidP="00D717BC">
            <w:pPr>
              <w:ind w:left="600" w:hangingChars="300" w:hanging="600"/>
              <w:rPr>
                <w:rFonts w:hAnsi="BIZ UD明朝 Medium"/>
                <w:sz w:val="20"/>
                <w:szCs w:val="20"/>
              </w:rPr>
            </w:pPr>
          </w:p>
          <w:p w14:paraId="2BC7A666" w14:textId="77777777" w:rsidR="005F6831" w:rsidRPr="00C640B0" w:rsidRDefault="005F6831" w:rsidP="00D717BC">
            <w:pPr>
              <w:ind w:left="600" w:hangingChars="300" w:hanging="600"/>
              <w:rPr>
                <w:rFonts w:hAnsi="BIZ UD明朝 Medium"/>
                <w:sz w:val="20"/>
                <w:szCs w:val="20"/>
              </w:rPr>
            </w:pPr>
          </w:p>
          <w:p w14:paraId="25474FC7" w14:textId="77777777" w:rsidR="005F6831" w:rsidRPr="00C640B0" w:rsidRDefault="005F6831" w:rsidP="00D717BC">
            <w:pPr>
              <w:ind w:left="600" w:hangingChars="300" w:hanging="600"/>
              <w:rPr>
                <w:rFonts w:hAnsi="BIZ UD明朝 Medium"/>
                <w:sz w:val="20"/>
                <w:szCs w:val="20"/>
              </w:rPr>
            </w:pPr>
          </w:p>
          <w:p w14:paraId="3BCC4C07" w14:textId="77777777" w:rsidR="005F6831" w:rsidRPr="00C640B0" w:rsidRDefault="005F6831" w:rsidP="00D717BC">
            <w:pPr>
              <w:ind w:left="600" w:hangingChars="300" w:hanging="600"/>
              <w:rPr>
                <w:rFonts w:hAnsi="BIZ UD明朝 Medium"/>
                <w:sz w:val="20"/>
                <w:szCs w:val="20"/>
              </w:rPr>
            </w:pPr>
          </w:p>
          <w:p w14:paraId="1240B53F" w14:textId="77777777" w:rsidR="005F6831" w:rsidRPr="00C640B0" w:rsidRDefault="005F6831" w:rsidP="00D717BC">
            <w:pPr>
              <w:ind w:left="600" w:hangingChars="300" w:hanging="600"/>
              <w:rPr>
                <w:rFonts w:hAnsi="BIZ UD明朝 Medium"/>
                <w:sz w:val="20"/>
                <w:szCs w:val="20"/>
              </w:rPr>
            </w:pPr>
          </w:p>
          <w:p w14:paraId="56770F10" w14:textId="77777777" w:rsidR="00456BC6" w:rsidRPr="00C640B0" w:rsidRDefault="00456BC6" w:rsidP="00D717BC">
            <w:pPr>
              <w:ind w:left="600" w:hangingChars="300" w:hanging="600"/>
              <w:rPr>
                <w:rFonts w:hAnsi="BIZ UD明朝 Medium"/>
                <w:sz w:val="20"/>
                <w:szCs w:val="20"/>
              </w:rPr>
            </w:pPr>
          </w:p>
          <w:p w14:paraId="2D8C02DC" w14:textId="77777777" w:rsidR="00456BC6" w:rsidRPr="00C640B0" w:rsidRDefault="00456BC6" w:rsidP="00D717BC">
            <w:pPr>
              <w:ind w:left="600" w:hangingChars="300" w:hanging="600"/>
              <w:rPr>
                <w:rFonts w:hAnsi="BIZ UD明朝 Medium"/>
                <w:sz w:val="20"/>
                <w:szCs w:val="20"/>
              </w:rPr>
            </w:pPr>
          </w:p>
          <w:p w14:paraId="62E3F00D" w14:textId="77777777" w:rsidR="00456BC6" w:rsidRPr="00C640B0" w:rsidRDefault="00456BC6" w:rsidP="00D717BC">
            <w:pPr>
              <w:ind w:left="600" w:hangingChars="300" w:hanging="600"/>
              <w:rPr>
                <w:rFonts w:hAnsi="BIZ UD明朝 Medium"/>
                <w:sz w:val="20"/>
                <w:szCs w:val="20"/>
              </w:rPr>
            </w:pPr>
          </w:p>
          <w:p w14:paraId="1EF1F1FD" w14:textId="77777777" w:rsidR="00456BC6" w:rsidRPr="00C640B0" w:rsidRDefault="00456BC6" w:rsidP="00D717BC">
            <w:pPr>
              <w:ind w:left="600" w:hangingChars="300" w:hanging="600"/>
              <w:rPr>
                <w:rFonts w:hAnsi="BIZ UD明朝 Medium"/>
                <w:sz w:val="20"/>
                <w:szCs w:val="20"/>
              </w:rPr>
            </w:pPr>
          </w:p>
          <w:p w14:paraId="399EAA6A" w14:textId="77777777" w:rsidR="00456BC6" w:rsidRPr="00C640B0" w:rsidRDefault="00456BC6" w:rsidP="00D717BC">
            <w:pPr>
              <w:ind w:left="600" w:hangingChars="300" w:hanging="600"/>
              <w:rPr>
                <w:rFonts w:hAnsi="BIZ UD明朝 Medium"/>
                <w:sz w:val="20"/>
                <w:szCs w:val="20"/>
              </w:rPr>
            </w:pPr>
          </w:p>
          <w:p w14:paraId="278D6E01" w14:textId="42DD29F0" w:rsidR="00456BC6" w:rsidRPr="00C640B0" w:rsidRDefault="00456BC6" w:rsidP="00D717BC">
            <w:pPr>
              <w:ind w:left="600" w:hangingChars="300" w:hanging="600"/>
              <w:rPr>
                <w:rFonts w:hAnsi="BIZ UD明朝 Medium"/>
                <w:sz w:val="20"/>
                <w:szCs w:val="20"/>
              </w:rPr>
            </w:pPr>
          </w:p>
        </w:tc>
        <w:tc>
          <w:tcPr>
            <w:tcW w:w="4672" w:type="dxa"/>
          </w:tcPr>
          <w:p w14:paraId="77C1DE72" w14:textId="77777777" w:rsidR="005F6831" w:rsidRPr="00C640B0" w:rsidRDefault="005F6831" w:rsidP="00D717BC">
            <w:pPr>
              <w:rPr>
                <w:rFonts w:hAnsi="BIZ UD明朝 Medium"/>
                <w:sz w:val="20"/>
                <w:szCs w:val="20"/>
              </w:rPr>
            </w:pPr>
          </w:p>
          <w:p w14:paraId="3D537FE5" w14:textId="0CEE74D7" w:rsidR="00605031" w:rsidRPr="00C640B0" w:rsidRDefault="00496128" w:rsidP="00496128">
            <w:pPr>
              <w:ind w:left="200" w:hangingChars="100" w:hanging="200"/>
              <w:rPr>
                <w:rFonts w:hAnsi="BIZ UD明朝 Medium"/>
                <w:sz w:val="20"/>
                <w:szCs w:val="20"/>
              </w:rPr>
            </w:pPr>
            <w:r w:rsidRPr="00C640B0">
              <w:rPr>
                <w:rFonts w:hAnsi="BIZ UD明朝 Medium" w:hint="eastAsia"/>
                <w:sz w:val="20"/>
                <w:szCs w:val="20"/>
              </w:rPr>
              <w:t xml:space="preserve">⑴　</w:t>
            </w:r>
            <w:r w:rsidR="00605031" w:rsidRPr="00C640B0">
              <w:rPr>
                <w:rFonts w:hAnsi="BIZ UD明朝 Medium" w:hint="eastAsia"/>
                <w:sz w:val="20"/>
                <w:szCs w:val="20"/>
              </w:rPr>
              <w:t>報告者が違反改修の履行義務者であるか確認し、異なる場合は履行義務者を報告者とする改修（計画）報告書の再提出を指導する。</w:t>
            </w:r>
          </w:p>
          <w:p w14:paraId="475E4DBB" w14:textId="78493F48" w:rsidR="00605031" w:rsidRPr="00C640B0" w:rsidRDefault="00496128" w:rsidP="00496128">
            <w:pPr>
              <w:ind w:left="200" w:hangingChars="100" w:hanging="200"/>
              <w:rPr>
                <w:rFonts w:hAnsi="BIZ UD明朝 Medium"/>
                <w:sz w:val="20"/>
                <w:szCs w:val="20"/>
              </w:rPr>
            </w:pPr>
            <w:r w:rsidRPr="00C640B0">
              <w:rPr>
                <w:rFonts w:hAnsi="BIZ UD明朝 Medium" w:hint="eastAsia"/>
                <w:sz w:val="20"/>
                <w:szCs w:val="20"/>
              </w:rPr>
              <w:t xml:space="preserve">⑵　</w:t>
            </w:r>
            <w:r w:rsidR="00605031" w:rsidRPr="00C640B0">
              <w:rPr>
                <w:rFonts w:hAnsi="BIZ UD明朝 Medium" w:hint="eastAsia"/>
                <w:sz w:val="20"/>
                <w:szCs w:val="20"/>
                <w:u w:val="double"/>
              </w:rPr>
              <w:t>改修内容及び改修予定期日</w:t>
            </w:r>
            <w:r w:rsidR="00605031" w:rsidRPr="00C640B0">
              <w:rPr>
                <w:rFonts w:hAnsi="BIZ UD明朝 Medium" w:hint="eastAsia"/>
                <w:sz w:val="20"/>
                <w:szCs w:val="20"/>
              </w:rPr>
              <w:t>を確認し、不備がある場合は、具体的な改修内容等について説明するなど、改修（計画）報告書の訂正又は再提出を指導する。</w:t>
            </w:r>
          </w:p>
          <w:p w14:paraId="2D0DA6D8" w14:textId="7FC6766B" w:rsidR="0091032D" w:rsidRPr="00C640B0" w:rsidRDefault="0091032D" w:rsidP="00496128">
            <w:pPr>
              <w:ind w:left="200" w:hangingChars="100" w:hanging="200"/>
              <w:rPr>
                <w:rFonts w:hAnsi="BIZ UD明朝 Medium"/>
                <w:sz w:val="20"/>
                <w:szCs w:val="20"/>
              </w:rPr>
            </w:pPr>
          </w:p>
          <w:p w14:paraId="7BB9F1C9" w14:textId="277DA33B" w:rsidR="0091032D" w:rsidRPr="00C640B0" w:rsidRDefault="0091032D" w:rsidP="00496128">
            <w:pPr>
              <w:ind w:left="200" w:hangingChars="100" w:hanging="200"/>
              <w:rPr>
                <w:rFonts w:hAnsi="BIZ UD明朝 Medium"/>
                <w:sz w:val="20"/>
                <w:szCs w:val="20"/>
              </w:rPr>
            </w:pPr>
          </w:p>
          <w:p w14:paraId="19EBE7FA" w14:textId="0A2F179F" w:rsidR="0091032D" w:rsidRPr="00C640B0" w:rsidRDefault="0091032D" w:rsidP="00496128">
            <w:pPr>
              <w:ind w:left="200" w:hangingChars="100" w:hanging="200"/>
              <w:rPr>
                <w:rFonts w:hAnsi="BIZ UD明朝 Medium"/>
                <w:sz w:val="20"/>
                <w:szCs w:val="20"/>
              </w:rPr>
            </w:pPr>
          </w:p>
          <w:p w14:paraId="4BA9F246" w14:textId="51C03428" w:rsidR="0091032D" w:rsidRPr="00C640B0" w:rsidRDefault="0091032D" w:rsidP="00496128">
            <w:pPr>
              <w:ind w:left="200" w:hangingChars="100" w:hanging="200"/>
              <w:rPr>
                <w:rFonts w:hAnsi="BIZ UD明朝 Medium"/>
                <w:sz w:val="20"/>
                <w:szCs w:val="20"/>
              </w:rPr>
            </w:pPr>
          </w:p>
          <w:p w14:paraId="559DBC5F" w14:textId="1F505A30" w:rsidR="0091032D" w:rsidRPr="00C640B0" w:rsidRDefault="0091032D" w:rsidP="00496128">
            <w:pPr>
              <w:ind w:left="200" w:hangingChars="100" w:hanging="200"/>
              <w:rPr>
                <w:rFonts w:hAnsi="BIZ UD明朝 Medium"/>
                <w:sz w:val="20"/>
                <w:szCs w:val="20"/>
              </w:rPr>
            </w:pPr>
          </w:p>
          <w:p w14:paraId="68A09676" w14:textId="73B92174" w:rsidR="0091032D" w:rsidRPr="00C640B0" w:rsidRDefault="0091032D" w:rsidP="00496128">
            <w:pPr>
              <w:ind w:left="200" w:hangingChars="100" w:hanging="200"/>
              <w:rPr>
                <w:rFonts w:hAnsi="BIZ UD明朝 Medium"/>
                <w:sz w:val="20"/>
                <w:szCs w:val="20"/>
              </w:rPr>
            </w:pPr>
          </w:p>
          <w:p w14:paraId="20455142" w14:textId="1E4B1D08" w:rsidR="0091032D" w:rsidRPr="00C640B0" w:rsidRDefault="0091032D" w:rsidP="00496128">
            <w:pPr>
              <w:ind w:left="200" w:hangingChars="100" w:hanging="200"/>
              <w:rPr>
                <w:rFonts w:hAnsi="BIZ UD明朝 Medium"/>
                <w:sz w:val="20"/>
                <w:szCs w:val="20"/>
              </w:rPr>
            </w:pPr>
          </w:p>
          <w:p w14:paraId="42A57D65" w14:textId="61C85C16" w:rsidR="0091032D" w:rsidRPr="00C640B0" w:rsidRDefault="0091032D" w:rsidP="00496128">
            <w:pPr>
              <w:ind w:left="200" w:hangingChars="100" w:hanging="200"/>
              <w:rPr>
                <w:rFonts w:hAnsi="BIZ UD明朝 Medium"/>
                <w:sz w:val="20"/>
                <w:szCs w:val="20"/>
              </w:rPr>
            </w:pPr>
          </w:p>
          <w:p w14:paraId="5E81B45F" w14:textId="30F18E6F" w:rsidR="0091032D" w:rsidRPr="00C640B0" w:rsidRDefault="0091032D" w:rsidP="00496128">
            <w:pPr>
              <w:ind w:left="200" w:hangingChars="100" w:hanging="200"/>
              <w:rPr>
                <w:rFonts w:hAnsi="BIZ UD明朝 Medium"/>
                <w:sz w:val="20"/>
                <w:szCs w:val="20"/>
              </w:rPr>
            </w:pPr>
          </w:p>
          <w:p w14:paraId="603BDD1C" w14:textId="3B6BD7FF" w:rsidR="00605031" w:rsidRPr="00C640B0" w:rsidRDefault="00496128" w:rsidP="00496128">
            <w:pPr>
              <w:ind w:left="200" w:hangingChars="100" w:hanging="200"/>
              <w:rPr>
                <w:rFonts w:hAnsi="BIZ UD明朝 Medium"/>
                <w:sz w:val="20"/>
                <w:szCs w:val="20"/>
              </w:rPr>
            </w:pPr>
            <w:r w:rsidRPr="00C640B0">
              <w:rPr>
                <w:rFonts w:hAnsi="BIZ UD明朝 Medium" w:hint="eastAsia"/>
                <w:sz w:val="20"/>
                <w:szCs w:val="20"/>
              </w:rPr>
              <w:t xml:space="preserve">⑶　</w:t>
            </w:r>
            <w:r w:rsidR="00605031" w:rsidRPr="00C640B0">
              <w:rPr>
                <w:rFonts w:hAnsi="BIZ UD明朝 Medium" w:hint="eastAsia"/>
                <w:sz w:val="20"/>
                <w:szCs w:val="20"/>
              </w:rPr>
              <w:t>改修（計画）報告書を後日再提出する場合は、</w:t>
            </w:r>
            <w:r w:rsidR="00605031" w:rsidRPr="00C640B0">
              <w:rPr>
                <w:rFonts w:hAnsi="BIZ UD明朝 Medium" w:hint="eastAsia"/>
                <w:sz w:val="20"/>
                <w:szCs w:val="20"/>
                <w:u w:val="double"/>
              </w:rPr>
              <w:t>期限</w:t>
            </w:r>
            <w:r w:rsidR="00605031" w:rsidRPr="00C640B0">
              <w:rPr>
                <w:rFonts w:hAnsi="BIZ UD明朝 Medium" w:hint="eastAsia"/>
                <w:sz w:val="20"/>
                <w:szCs w:val="20"/>
              </w:rPr>
              <w:t>内に報告するよう指導する</w:t>
            </w:r>
            <w:r w:rsidR="00A34D4A" w:rsidRPr="00C640B0">
              <w:rPr>
                <w:rFonts w:hAnsi="BIZ UD明朝 Medium" w:hint="eastAsia"/>
                <w:sz w:val="20"/>
                <w:szCs w:val="20"/>
              </w:rPr>
              <w:t>。</w:t>
            </w:r>
          </w:p>
          <w:p w14:paraId="7A9742AB" w14:textId="77777777" w:rsidR="002B2AAB" w:rsidRPr="00C640B0" w:rsidRDefault="002B2AAB" w:rsidP="002B2AAB">
            <w:pPr>
              <w:rPr>
                <w:rFonts w:hAnsi="BIZ UD明朝 Medium"/>
                <w:sz w:val="20"/>
                <w:szCs w:val="20"/>
              </w:rPr>
            </w:pPr>
          </w:p>
          <w:p w14:paraId="5E4CD8C7" w14:textId="464A8348" w:rsidR="002B2AAB" w:rsidRPr="00C640B0" w:rsidRDefault="002B2AAB" w:rsidP="002B2AAB">
            <w:pPr>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（参考12）改修予定期日の検討について</w:t>
            </w:r>
            <w:r w:rsidR="00CE6D2E" w:rsidRPr="00C640B0">
              <w:rPr>
                <w:rFonts w:hAnsi="BIZ UD明朝 Medium" w:hint="eastAsia"/>
                <w:sz w:val="20"/>
                <w:szCs w:val="20"/>
                <w:u w:val="double"/>
              </w:rPr>
              <w:t>（例）</w:t>
            </w:r>
          </w:p>
        </w:tc>
      </w:tr>
    </w:tbl>
    <w:p w14:paraId="10A22E55" w14:textId="42D24FEE" w:rsidR="00AB62E5" w:rsidRPr="00602730" w:rsidRDefault="00AB62E5">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31C8E59C" w14:textId="77777777" w:rsidTr="00F74B95">
        <w:tc>
          <w:tcPr>
            <w:tcW w:w="9344" w:type="dxa"/>
            <w:shd w:val="clear" w:color="auto" w:fill="CCECFF"/>
          </w:tcPr>
          <w:p w14:paraId="5BED1845" w14:textId="77777777" w:rsidR="005F6831" w:rsidRPr="00C640B0" w:rsidRDefault="005F6831" w:rsidP="00D717BC">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7273F431" w14:textId="77777777" w:rsidTr="00D717BC">
        <w:tc>
          <w:tcPr>
            <w:tcW w:w="9344" w:type="dxa"/>
          </w:tcPr>
          <w:p w14:paraId="35A6C08F" w14:textId="77777777" w:rsidR="00A353D1" w:rsidRPr="00C640B0" w:rsidRDefault="00A353D1" w:rsidP="00605031">
            <w:pPr>
              <w:rPr>
                <w:rFonts w:ascii="ＭＳ ゴシック" w:eastAsia="ＭＳ ゴシック" w:hAnsi="BIZ UDゴシック"/>
                <w:b/>
                <w:sz w:val="20"/>
                <w:szCs w:val="20"/>
              </w:rPr>
            </w:pPr>
          </w:p>
          <w:p w14:paraId="6D54FF13" w14:textId="70CA633A" w:rsidR="004D3D9F" w:rsidRPr="00C640B0" w:rsidRDefault="004D3D9F" w:rsidP="00605031">
            <w:pPr>
              <w:rPr>
                <w:rFonts w:ascii="ＭＳ ゴシック" w:eastAsia="ＭＳ ゴシック" w:hAnsi="BIZ UDゴシック"/>
                <w:b/>
                <w:sz w:val="20"/>
                <w:szCs w:val="20"/>
              </w:rPr>
            </w:pPr>
          </w:p>
          <w:p w14:paraId="1F4D947E" w14:textId="77777777" w:rsidR="004D3D9F" w:rsidRPr="00C640B0" w:rsidRDefault="004D3D9F" w:rsidP="00605031">
            <w:pPr>
              <w:rPr>
                <w:rFonts w:ascii="ＭＳ ゴシック" w:eastAsia="ＭＳ ゴシック" w:hAnsi="BIZ UDゴシック"/>
                <w:b/>
                <w:sz w:val="20"/>
                <w:szCs w:val="20"/>
              </w:rPr>
            </w:pPr>
          </w:p>
          <w:p w14:paraId="69F77263" w14:textId="77777777" w:rsidR="00A353D1" w:rsidRPr="00C640B0" w:rsidRDefault="00A353D1" w:rsidP="00605031">
            <w:pPr>
              <w:rPr>
                <w:rFonts w:ascii="ＭＳ ゴシック" w:eastAsia="ＭＳ ゴシック" w:hAnsi="BIZ UDゴシック"/>
                <w:b/>
                <w:sz w:val="20"/>
                <w:szCs w:val="20"/>
              </w:rPr>
            </w:pPr>
          </w:p>
          <w:p w14:paraId="6E393AF5" w14:textId="44A43859" w:rsidR="00605031" w:rsidRPr="00C640B0" w:rsidRDefault="00605031" w:rsidP="00605031">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◎改修内容及び改修予定期日</w:t>
            </w:r>
            <w:r w:rsidR="0079561A" w:rsidRPr="00C640B0">
              <w:rPr>
                <w:rFonts w:ascii="ＭＳ ゴシック" w:eastAsia="ＭＳ ゴシック" w:hAnsi="BIZ UDゴシック" w:hint="eastAsia"/>
                <w:b/>
                <w:sz w:val="20"/>
                <w:szCs w:val="20"/>
              </w:rPr>
              <w:t>（</w:t>
            </w:r>
            <w:r w:rsidR="0002350A" w:rsidRPr="00C640B0">
              <w:rPr>
                <w:rFonts w:ascii="ＭＳ ゴシック" w:eastAsia="ＭＳ ゴシック" w:hAnsi="BIZ UDゴシック" w:hint="eastAsia"/>
                <w:b/>
                <w:sz w:val="20"/>
                <w:szCs w:val="20"/>
              </w:rPr>
              <w:t>関係通知：</w:t>
            </w:r>
            <w:r w:rsidR="0079561A" w:rsidRPr="00C640B0">
              <w:rPr>
                <w:rFonts w:ascii="ＭＳ ゴシック" w:eastAsia="ＭＳ ゴシック" w:hAnsi="BIZ UDゴシック" w:hint="eastAsia"/>
                <w:b/>
                <w:sz w:val="20"/>
                <w:szCs w:val="20"/>
              </w:rPr>
              <w:t>平成28年12月28日付け消防予第391号）</w:t>
            </w:r>
          </w:p>
          <w:p w14:paraId="4806C316" w14:textId="31D7ED4F" w:rsidR="000B415A" w:rsidRPr="00C640B0" w:rsidRDefault="004D3D9F" w:rsidP="004D3D9F">
            <w:pPr>
              <w:rPr>
                <w:rFonts w:hAnsi="BIZ UD明朝 Medium"/>
                <w:sz w:val="18"/>
                <w:szCs w:val="20"/>
              </w:rPr>
            </w:pPr>
            <w:r w:rsidRPr="00C640B0">
              <w:rPr>
                <w:rFonts w:hAnsi="BIZ UD明朝 Medium" w:hint="eastAsia"/>
                <w:sz w:val="18"/>
                <w:szCs w:val="20"/>
              </w:rPr>
              <w:t xml:space="preserve">　</w:t>
            </w:r>
            <w:r w:rsidR="00605031" w:rsidRPr="00C640B0">
              <w:rPr>
                <w:rFonts w:hAnsi="BIZ UD明朝 Medium" w:hint="eastAsia"/>
                <w:sz w:val="18"/>
                <w:szCs w:val="20"/>
              </w:rPr>
              <w:t>改修（計画）報告書に記載されている改修内容が法令基準に沿った適切なものか確認するとともに、改修予定期日が</w:t>
            </w:r>
            <w:r w:rsidR="000B415A" w:rsidRPr="00C640B0">
              <w:rPr>
                <w:rFonts w:hAnsi="BIZ UD明朝 Medium" w:hint="eastAsia"/>
                <w:sz w:val="18"/>
                <w:szCs w:val="20"/>
              </w:rPr>
              <w:t>社会通念上可能と認められる最短の期限を定めることが適当であり、一般的に、改修予定期日を延長する場合は、極めて特殊な事例に限られるものと考えられるが、履行期限を精査した上でも、改修までに長時間を要すると認められる場合には、その理由を明確にするとともに、改修までの間、適切な安全担保措置を講じることが必要である。</w:t>
            </w:r>
          </w:p>
          <w:p w14:paraId="7CB65E64" w14:textId="40D0566E" w:rsidR="0079561A" w:rsidRPr="00C640B0" w:rsidRDefault="004D3D9F" w:rsidP="004D3D9F">
            <w:pPr>
              <w:rPr>
                <w:rFonts w:hAnsi="BIZ UD明朝 Medium"/>
                <w:sz w:val="18"/>
                <w:szCs w:val="20"/>
              </w:rPr>
            </w:pPr>
            <w:r w:rsidRPr="00C640B0">
              <w:rPr>
                <w:rFonts w:hAnsi="BIZ UD明朝 Medium" w:hint="eastAsia"/>
                <w:sz w:val="18"/>
                <w:szCs w:val="20"/>
              </w:rPr>
              <w:t xml:space="preserve">　</w:t>
            </w:r>
            <w:r w:rsidR="0079561A" w:rsidRPr="00C640B0">
              <w:rPr>
                <w:rFonts w:hAnsi="BIZ UD明朝 Medium" w:hint="eastAsia"/>
                <w:sz w:val="18"/>
                <w:szCs w:val="20"/>
              </w:rPr>
              <w:t>「改修のための資金不足」や「関係者が履行・改修の意思を示している」といった事情のみで、改修予定期日までの期間を著しく</w:t>
            </w:r>
            <w:r w:rsidR="00352AEC" w:rsidRPr="00C640B0">
              <w:rPr>
                <w:rFonts w:hAnsi="BIZ UD明朝 Medium" w:hint="eastAsia"/>
                <w:sz w:val="18"/>
                <w:szCs w:val="20"/>
              </w:rPr>
              <w:t>長期間</w:t>
            </w:r>
            <w:r w:rsidR="0079561A" w:rsidRPr="00C640B0">
              <w:rPr>
                <w:rFonts w:hAnsi="BIZ UD明朝 Medium" w:hint="eastAsia"/>
                <w:sz w:val="18"/>
                <w:szCs w:val="20"/>
              </w:rPr>
              <w:t>に設定することは適切ではないことに留意し、関係者に対し、適切な改修予定期日や安全担保措置の内容を含む具体的な改修計画を作成・提出するよう徹底した指導を図ることが重要である。</w:t>
            </w:r>
          </w:p>
          <w:p w14:paraId="2497B008" w14:textId="46D8CBF6" w:rsidR="00605031" w:rsidRPr="00C640B0" w:rsidRDefault="004D3D9F" w:rsidP="004D3D9F">
            <w:pPr>
              <w:rPr>
                <w:rFonts w:hAnsi="BIZ UD明朝 Medium"/>
                <w:sz w:val="18"/>
                <w:szCs w:val="20"/>
              </w:rPr>
            </w:pPr>
            <w:r w:rsidRPr="00C640B0">
              <w:rPr>
                <w:rFonts w:hAnsi="BIZ UD明朝 Medium" w:hint="eastAsia"/>
                <w:sz w:val="18"/>
                <w:szCs w:val="20"/>
              </w:rPr>
              <w:t xml:space="preserve">　</w:t>
            </w:r>
            <w:r w:rsidR="00605031" w:rsidRPr="00C640B0">
              <w:rPr>
                <w:rFonts w:hAnsi="BIZ UD明朝 Medium" w:hint="eastAsia"/>
                <w:sz w:val="18"/>
                <w:szCs w:val="20"/>
              </w:rPr>
              <w:t>また、予定期日が何に基づいて算出されたものか、下記資料の提出を求めることも必要である。</w:t>
            </w:r>
          </w:p>
          <w:p w14:paraId="0BB08D19" w14:textId="63B68DBF" w:rsidR="00605031" w:rsidRPr="00C640B0" w:rsidRDefault="004D3D9F" w:rsidP="004D3D9F">
            <w:pPr>
              <w:rPr>
                <w:rFonts w:hAnsi="BIZ UD明朝 Medium"/>
                <w:sz w:val="18"/>
                <w:szCs w:val="20"/>
              </w:rPr>
            </w:pPr>
            <w:r w:rsidRPr="00C640B0">
              <w:rPr>
                <w:rFonts w:hAnsi="BIZ UD明朝 Medium" w:hint="eastAsia"/>
                <w:sz w:val="18"/>
                <w:szCs w:val="20"/>
              </w:rPr>
              <w:t xml:space="preserve">　　・</w:t>
            </w:r>
            <w:r w:rsidR="00605031" w:rsidRPr="00C640B0">
              <w:rPr>
                <w:rFonts w:hAnsi="BIZ UD明朝 Medium" w:hint="eastAsia"/>
                <w:sz w:val="18"/>
                <w:szCs w:val="20"/>
              </w:rPr>
              <w:t>改修の工程について具体的に判別できる資料</w:t>
            </w:r>
          </w:p>
          <w:p w14:paraId="0F21B766" w14:textId="78846027" w:rsidR="00605031" w:rsidRPr="00C640B0" w:rsidRDefault="004D3D9F" w:rsidP="004D3D9F">
            <w:pPr>
              <w:rPr>
                <w:rFonts w:hAnsi="BIZ UD明朝 Medium"/>
                <w:sz w:val="18"/>
                <w:szCs w:val="20"/>
              </w:rPr>
            </w:pPr>
            <w:r w:rsidRPr="00C640B0">
              <w:rPr>
                <w:rFonts w:hAnsi="BIZ UD明朝 Medium" w:hint="eastAsia"/>
                <w:sz w:val="18"/>
                <w:szCs w:val="20"/>
              </w:rPr>
              <w:t xml:space="preserve">　　・</w:t>
            </w:r>
            <w:r w:rsidR="00605031" w:rsidRPr="00C640B0">
              <w:rPr>
                <w:rFonts w:hAnsi="BIZ UD明朝 Medium" w:hint="eastAsia"/>
                <w:sz w:val="18"/>
                <w:szCs w:val="20"/>
              </w:rPr>
              <w:t>既に工事業者等に改修を依頼している場合は、見積書や発注書等の</w:t>
            </w:r>
            <w:r w:rsidR="001104EB" w:rsidRPr="00C640B0">
              <w:rPr>
                <w:rFonts w:hAnsi="BIZ UD明朝 Medium" w:hint="eastAsia"/>
                <w:sz w:val="18"/>
                <w:szCs w:val="20"/>
              </w:rPr>
              <w:t>写し</w:t>
            </w:r>
          </w:p>
          <w:p w14:paraId="1B858A31" w14:textId="29E49CC4" w:rsidR="00605031" w:rsidRPr="00C640B0" w:rsidRDefault="004D3D9F" w:rsidP="004D3D9F">
            <w:pPr>
              <w:rPr>
                <w:rFonts w:hAnsi="BIZ UD明朝 Medium"/>
                <w:sz w:val="18"/>
                <w:szCs w:val="20"/>
              </w:rPr>
            </w:pPr>
            <w:r w:rsidRPr="00C640B0">
              <w:rPr>
                <w:rFonts w:hAnsi="BIZ UD明朝 Medium" w:hint="eastAsia"/>
                <w:sz w:val="18"/>
                <w:szCs w:val="20"/>
              </w:rPr>
              <w:t xml:space="preserve">　　・</w:t>
            </w:r>
            <w:r w:rsidR="00605031" w:rsidRPr="00C640B0">
              <w:rPr>
                <w:rFonts w:hAnsi="BIZ UD明朝 Medium" w:hint="eastAsia"/>
                <w:sz w:val="18"/>
                <w:szCs w:val="20"/>
              </w:rPr>
              <w:t>改修が長期間要する場合は、理由書や工程計画等の資料</w:t>
            </w:r>
          </w:p>
          <w:p w14:paraId="5D06C3C0" w14:textId="2A26714A" w:rsidR="00A353D1" w:rsidRPr="00C640B0" w:rsidRDefault="00A353D1" w:rsidP="00A353D1">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◎期限</w:t>
            </w:r>
          </w:p>
          <w:p w14:paraId="789CC94B" w14:textId="7820F461" w:rsidR="00496128" w:rsidRPr="00C640B0" w:rsidRDefault="004D3D9F" w:rsidP="004D3D9F">
            <w:pPr>
              <w:rPr>
                <w:rFonts w:hAnsi="BIZ UD明朝 Medium"/>
                <w:sz w:val="18"/>
                <w:szCs w:val="20"/>
              </w:rPr>
            </w:pPr>
            <w:r w:rsidRPr="00C640B0">
              <w:rPr>
                <w:rFonts w:hAnsi="BIZ UD明朝 Medium" w:hint="eastAsia"/>
                <w:sz w:val="18"/>
                <w:szCs w:val="20"/>
              </w:rPr>
              <w:t xml:space="preserve">　</w:t>
            </w:r>
            <w:r w:rsidR="00A353D1" w:rsidRPr="00C640B0">
              <w:rPr>
                <w:rFonts w:hAnsi="BIZ UD明朝 Medium" w:hint="eastAsia"/>
                <w:sz w:val="18"/>
                <w:szCs w:val="20"/>
              </w:rPr>
              <w:t>相手方が改修（計画）報告書の訂正に要すると認められる期間とする</w:t>
            </w:r>
            <w:r w:rsidR="007A37EF" w:rsidRPr="00C640B0">
              <w:rPr>
                <w:rFonts w:hAnsi="BIZ UD明朝 Medium" w:hint="eastAsia"/>
                <w:sz w:val="18"/>
                <w:szCs w:val="20"/>
              </w:rPr>
              <w:t>。</w:t>
            </w:r>
          </w:p>
          <w:p w14:paraId="4A4196F8" w14:textId="77777777" w:rsidR="003456E7" w:rsidRPr="00C640B0" w:rsidRDefault="003456E7" w:rsidP="00496128">
            <w:pPr>
              <w:rPr>
                <w:rFonts w:ascii="ＭＳ ゴシック" w:eastAsia="ＭＳ ゴシック" w:hAnsi="BIZ UDゴシック"/>
                <w:b/>
                <w:sz w:val="20"/>
                <w:szCs w:val="20"/>
              </w:rPr>
            </w:pPr>
          </w:p>
          <w:p w14:paraId="0FDE4AD3" w14:textId="7FE566F6" w:rsidR="00496128" w:rsidRPr="00C640B0" w:rsidRDefault="00324190" w:rsidP="00496128">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496128" w:rsidRPr="00C640B0">
              <w:rPr>
                <w:rFonts w:ascii="ＭＳ ゴシック" w:eastAsia="ＭＳ ゴシック" w:hAnsi="BIZ UDゴシック" w:hint="eastAsia"/>
                <w:b/>
                <w:sz w:val="20"/>
                <w:szCs w:val="20"/>
              </w:rPr>
              <w:t>参考</w:t>
            </w:r>
            <w:r w:rsidR="00163A86" w:rsidRPr="00C640B0">
              <w:rPr>
                <w:rFonts w:ascii="ＭＳ ゴシック" w:eastAsia="ＭＳ ゴシック" w:hAnsi="BIZ UDゴシック" w:hint="eastAsia"/>
                <w:b/>
                <w:sz w:val="20"/>
                <w:szCs w:val="20"/>
              </w:rPr>
              <w:t>1</w:t>
            </w:r>
            <w:r w:rsidR="002B2AAB" w:rsidRPr="00C640B0">
              <w:rPr>
                <w:rFonts w:ascii="ＭＳ ゴシック" w:eastAsia="ＭＳ ゴシック" w:hAnsi="BIZ UDゴシック" w:hint="eastAsia"/>
                <w:b/>
                <w:sz w:val="20"/>
                <w:szCs w:val="20"/>
              </w:rPr>
              <w:t>2</w:t>
            </w:r>
            <w:r w:rsidRPr="00C640B0">
              <w:rPr>
                <w:rFonts w:ascii="ＭＳ ゴシック" w:eastAsia="ＭＳ ゴシック" w:hAnsi="BIZ UDゴシック" w:hint="eastAsia"/>
                <w:b/>
                <w:sz w:val="20"/>
                <w:szCs w:val="20"/>
              </w:rPr>
              <w:t>）</w:t>
            </w:r>
            <w:r w:rsidR="002B2AAB" w:rsidRPr="00C640B0">
              <w:rPr>
                <w:rFonts w:ascii="ＭＳ ゴシック" w:eastAsia="ＭＳ ゴシック" w:hAnsi="BIZ UDゴシック" w:hint="eastAsia"/>
                <w:b/>
                <w:sz w:val="20"/>
                <w:szCs w:val="20"/>
              </w:rPr>
              <w:t>改修予定期日の検討について（例）</w:t>
            </w:r>
          </w:p>
          <w:p w14:paraId="6D132DE0" w14:textId="47DCAEC0" w:rsidR="00605031" w:rsidRPr="00C640B0" w:rsidRDefault="004D3D9F" w:rsidP="004D3D9F">
            <w:pPr>
              <w:rPr>
                <w:rFonts w:hAnsi="BIZ UD明朝 Medium"/>
                <w:sz w:val="20"/>
                <w:szCs w:val="20"/>
              </w:rPr>
            </w:pPr>
            <w:r w:rsidRPr="00C640B0">
              <w:rPr>
                <w:rFonts w:hAnsi="BIZ UD明朝 Medium" w:hint="eastAsia"/>
                <w:sz w:val="20"/>
                <w:szCs w:val="20"/>
              </w:rPr>
              <w:t xml:space="preserve">　</w:t>
            </w:r>
            <w:r w:rsidR="00605031" w:rsidRPr="00C640B0">
              <w:rPr>
                <w:rFonts w:hAnsi="BIZ UD明朝 Medium" w:hint="eastAsia"/>
                <w:sz w:val="20"/>
                <w:szCs w:val="20"/>
              </w:rPr>
              <w:t>改修予定期日</w:t>
            </w:r>
            <w:r w:rsidR="00AA6DEB" w:rsidRPr="00C640B0">
              <w:rPr>
                <w:rFonts w:hAnsi="BIZ UD明朝 Medium" w:hint="eastAsia"/>
                <w:sz w:val="20"/>
                <w:szCs w:val="20"/>
              </w:rPr>
              <w:t>は、次の工事日数を</w:t>
            </w:r>
            <w:r w:rsidR="00751699" w:rsidRPr="00C640B0">
              <w:rPr>
                <w:rFonts w:hAnsi="BIZ UD明朝 Medium" w:hint="eastAsia"/>
                <w:sz w:val="20"/>
                <w:szCs w:val="20"/>
              </w:rPr>
              <w:t>参考にして検討する。</w:t>
            </w:r>
          </w:p>
          <w:p w14:paraId="13D3CD6F" w14:textId="0ADE4078" w:rsidR="00605031" w:rsidRPr="00C640B0" w:rsidRDefault="004D3D9F" w:rsidP="004D3D9F">
            <w:pPr>
              <w:rPr>
                <w:rFonts w:hAnsi="BIZ UD明朝 Medium"/>
                <w:sz w:val="20"/>
                <w:szCs w:val="20"/>
              </w:rPr>
            </w:pPr>
            <w:r w:rsidRPr="00C640B0">
              <w:rPr>
                <w:rFonts w:hAnsi="BIZ UD明朝 Medium" w:hint="eastAsia"/>
                <w:sz w:val="20"/>
                <w:szCs w:val="20"/>
              </w:rPr>
              <w:t xml:space="preserve">　</w:t>
            </w:r>
            <w:r w:rsidR="00605031" w:rsidRPr="00C640B0">
              <w:rPr>
                <w:rFonts w:hAnsi="BIZ UD明朝 Medium" w:hint="eastAsia"/>
                <w:sz w:val="20"/>
                <w:szCs w:val="20"/>
              </w:rPr>
              <w:t>①</w:t>
            </w:r>
            <w:r w:rsidR="00AA6DEB" w:rsidRPr="00C640B0">
              <w:rPr>
                <w:rFonts w:hAnsi="BIZ UD明朝 Medium" w:hint="eastAsia"/>
                <w:sz w:val="20"/>
                <w:szCs w:val="20"/>
              </w:rPr>
              <w:t xml:space="preserve">　自動火災報知設備の設置工事における着工届から設置届までの日数調査の結果</w:t>
            </w:r>
          </w:p>
          <w:p w14:paraId="3F7CD3E5" w14:textId="0FDBE0FD" w:rsidR="00605031" w:rsidRPr="00C640B0" w:rsidRDefault="004D3D9F" w:rsidP="004D3D9F">
            <w:pPr>
              <w:ind w:left="200" w:hangingChars="100" w:hanging="200"/>
              <w:rPr>
                <w:rFonts w:hAnsi="BIZ UD明朝 Medium"/>
                <w:sz w:val="20"/>
                <w:szCs w:val="20"/>
              </w:rPr>
            </w:pPr>
            <w:r w:rsidRPr="00C640B0">
              <w:rPr>
                <w:rFonts w:hAnsi="BIZ UD明朝 Medium" w:hint="eastAsia"/>
                <w:sz w:val="20"/>
                <w:szCs w:val="20"/>
              </w:rPr>
              <w:t xml:space="preserve">　　</w:t>
            </w:r>
            <w:r w:rsidR="00605031" w:rsidRPr="00C640B0">
              <w:rPr>
                <w:rFonts w:hAnsi="BIZ UD明朝 Medium" w:hint="eastAsia"/>
                <w:sz w:val="20"/>
                <w:szCs w:val="20"/>
              </w:rPr>
              <w:t>全部未設置違反のうち設備を設置して改修されたもの</w:t>
            </w:r>
            <w:r w:rsidR="00605031" w:rsidRPr="00C640B0">
              <w:rPr>
                <w:rFonts w:hAnsi="BIZ UD明朝 Medium"/>
                <w:sz w:val="20"/>
                <w:szCs w:val="20"/>
              </w:rPr>
              <w:t>100件について、着工届出から設置届出までの日数を調査した結果は次のとおりであ</w:t>
            </w:r>
            <w:r w:rsidR="00AA6DEB" w:rsidRPr="00C640B0">
              <w:rPr>
                <w:rFonts w:hAnsi="BIZ UD明朝 Medium" w:hint="eastAsia"/>
                <w:sz w:val="20"/>
                <w:szCs w:val="20"/>
              </w:rPr>
              <w:t>る</w:t>
            </w:r>
            <w:r w:rsidR="00605031" w:rsidRPr="00C640B0">
              <w:rPr>
                <w:rFonts w:hAnsi="BIZ UD明朝 Medium"/>
                <w:sz w:val="20"/>
                <w:szCs w:val="20"/>
              </w:rPr>
              <w:t>。</w:t>
            </w:r>
          </w:p>
          <w:p w14:paraId="32D9D75A" w14:textId="44D2E25E" w:rsidR="00605031" w:rsidRPr="00C640B0" w:rsidRDefault="004D3D9F" w:rsidP="004D3D9F">
            <w:pPr>
              <w:rPr>
                <w:rFonts w:hAnsi="BIZ UD明朝 Medium"/>
                <w:sz w:val="20"/>
                <w:szCs w:val="20"/>
              </w:rPr>
            </w:pPr>
            <w:r w:rsidRPr="00C640B0">
              <w:rPr>
                <w:rFonts w:hAnsi="BIZ UD明朝 Medium" w:hint="eastAsia"/>
                <w:sz w:val="20"/>
                <w:szCs w:val="20"/>
              </w:rPr>
              <w:t xml:space="preserve">　　・</w:t>
            </w:r>
            <w:r w:rsidR="00605031" w:rsidRPr="00C640B0">
              <w:rPr>
                <w:rFonts w:hAnsi="BIZ UD明朝 Medium" w:hint="eastAsia"/>
                <w:sz w:val="20"/>
                <w:szCs w:val="20"/>
              </w:rPr>
              <w:t>延べ面積</w:t>
            </w:r>
            <w:r w:rsidR="00605031" w:rsidRPr="00C640B0">
              <w:rPr>
                <w:rFonts w:hAnsi="BIZ UD明朝 Medium"/>
                <w:sz w:val="20"/>
                <w:szCs w:val="20"/>
              </w:rPr>
              <w:t>500㎡未満の対象物では、94％が</w:t>
            </w:r>
            <w:r w:rsidR="00551773" w:rsidRPr="00C640B0">
              <w:rPr>
                <w:rFonts w:hAnsi="BIZ UD明朝 Medium" w:hint="eastAsia"/>
                <w:sz w:val="20"/>
                <w:szCs w:val="20"/>
              </w:rPr>
              <w:t>60日</w:t>
            </w:r>
            <w:r w:rsidR="00605031" w:rsidRPr="00C640B0">
              <w:rPr>
                <w:rFonts w:hAnsi="BIZ UD明朝 Medium"/>
                <w:sz w:val="20"/>
                <w:szCs w:val="20"/>
              </w:rPr>
              <w:t>以内</w:t>
            </w:r>
          </w:p>
          <w:p w14:paraId="6A276565" w14:textId="20FCDA70" w:rsidR="00605031" w:rsidRPr="00C640B0" w:rsidRDefault="004D3D9F" w:rsidP="004D3D9F">
            <w:pPr>
              <w:rPr>
                <w:rFonts w:hAnsi="BIZ UD明朝 Medium"/>
                <w:sz w:val="20"/>
                <w:szCs w:val="20"/>
              </w:rPr>
            </w:pPr>
            <w:r w:rsidRPr="00C640B0">
              <w:rPr>
                <w:rFonts w:hAnsi="BIZ UD明朝 Medium" w:hint="eastAsia"/>
                <w:sz w:val="20"/>
                <w:szCs w:val="20"/>
              </w:rPr>
              <w:t xml:space="preserve">　　・</w:t>
            </w:r>
            <w:r w:rsidR="00605031" w:rsidRPr="00C640B0">
              <w:rPr>
                <w:rFonts w:hAnsi="BIZ UD明朝 Medium" w:hint="eastAsia"/>
                <w:sz w:val="20"/>
                <w:szCs w:val="20"/>
              </w:rPr>
              <w:t>延べ面積</w:t>
            </w:r>
            <w:r w:rsidR="00605031" w:rsidRPr="00C640B0">
              <w:rPr>
                <w:rFonts w:hAnsi="BIZ UD明朝 Medium"/>
                <w:sz w:val="20"/>
                <w:szCs w:val="20"/>
              </w:rPr>
              <w:t>500㎡以上1,000㎡未満の対象物では、87％が</w:t>
            </w:r>
            <w:r w:rsidR="00551773" w:rsidRPr="00C640B0">
              <w:rPr>
                <w:rFonts w:hAnsi="BIZ UD明朝 Medium" w:hint="eastAsia"/>
                <w:sz w:val="20"/>
                <w:szCs w:val="20"/>
              </w:rPr>
              <w:t>90日</w:t>
            </w:r>
            <w:r w:rsidR="00605031" w:rsidRPr="00C640B0">
              <w:rPr>
                <w:rFonts w:hAnsi="BIZ UD明朝 Medium"/>
                <w:sz w:val="20"/>
                <w:szCs w:val="20"/>
              </w:rPr>
              <w:t>以内</w:t>
            </w:r>
          </w:p>
          <w:p w14:paraId="5950F877" w14:textId="77777777" w:rsidR="0036495D" w:rsidRPr="00C640B0" w:rsidRDefault="004D3D9F" w:rsidP="004D3D9F">
            <w:pPr>
              <w:rPr>
                <w:rFonts w:hAnsi="BIZ UD明朝 Medium"/>
                <w:sz w:val="20"/>
                <w:szCs w:val="20"/>
              </w:rPr>
            </w:pPr>
            <w:r w:rsidRPr="00C640B0">
              <w:rPr>
                <w:rFonts w:hAnsi="BIZ UD明朝 Medium" w:hint="eastAsia"/>
                <w:sz w:val="20"/>
                <w:szCs w:val="20"/>
              </w:rPr>
              <w:t xml:space="preserve">　　・</w:t>
            </w:r>
            <w:r w:rsidR="00605031" w:rsidRPr="00C640B0">
              <w:rPr>
                <w:rFonts w:hAnsi="BIZ UD明朝 Medium" w:hint="eastAsia"/>
                <w:sz w:val="20"/>
                <w:szCs w:val="20"/>
              </w:rPr>
              <w:t>延べ面積</w:t>
            </w:r>
            <w:r w:rsidR="00605031" w:rsidRPr="00C640B0">
              <w:rPr>
                <w:rFonts w:hAnsi="BIZ UD明朝 Medium"/>
                <w:sz w:val="20"/>
                <w:szCs w:val="20"/>
              </w:rPr>
              <w:t>1,000㎡以上の対象物では、95％が</w:t>
            </w:r>
            <w:r w:rsidR="00551773" w:rsidRPr="00C640B0">
              <w:rPr>
                <w:rFonts w:hAnsi="BIZ UD明朝 Medium" w:hint="eastAsia"/>
                <w:sz w:val="20"/>
                <w:szCs w:val="20"/>
              </w:rPr>
              <w:t>120日</w:t>
            </w:r>
            <w:r w:rsidR="00605031" w:rsidRPr="00C640B0">
              <w:rPr>
                <w:rFonts w:hAnsi="BIZ UD明朝 Medium"/>
                <w:sz w:val="20"/>
                <w:szCs w:val="20"/>
              </w:rPr>
              <w:t>以内</w:t>
            </w:r>
          </w:p>
          <w:p w14:paraId="675166E1" w14:textId="2CEBDC82" w:rsidR="002B2AAB" w:rsidRPr="00C640B0" w:rsidRDefault="002B2AAB" w:rsidP="002B2AAB">
            <w:pPr>
              <w:rPr>
                <w:rFonts w:hAnsi="BIZ UD明朝 Medium"/>
                <w:sz w:val="20"/>
                <w:szCs w:val="20"/>
              </w:rPr>
            </w:pPr>
            <w:r w:rsidRPr="00C640B0">
              <w:rPr>
                <w:rFonts w:hAnsi="BIZ UD明朝 Medium" w:hint="eastAsia"/>
                <w:sz w:val="20"/>
                <w:szCs w:val="20"/>
              </w:rPr>
              <w:t xml:space="preserve">　②</w:t>
            </w:r>
            <w:r w:rsidR="00582340" w:rsidRPr="00C640B0">
              <w:rPr>
                <w:rFonts w:hAnsi="BIZ UD明朝 Medium" w:hint="eastAsia"/>
                <w:sz w:val="20"/>
                <w:szCs w:val="20"/>
              </w:rPr>
              <w:t xml:space="preserve">　</w:t>
            </w:r>
            <w:r w:rsidRPr="00C640B0">
              <w:rPr>
                <w:rFonts w:hAnsi="BIZ UD明朝 Medium" w:hint="eastAsia"/>
                <w:sz w:val="20"/>
                <w:szCs w:val="20"/>
              </w:rPr>
              <w:t>業者が試算した工事日数例</w:t>
            </w:r>
          </w:p>
          <w:p w14:paraId="38E4C56B" w14:textId="6F7735E6" w:rsidR="002B2AAB" w:rsidRPr="00C640B0" w:rsidRDefault="002B2AAB" w:rsidP="002B2AAB">
            <w:pPr>
              <w:rPr>
                <w:rFonts w:hAnsi="BIZ UD明朝 Medium"/>
                <w:sz w:val="20"/>
                <w:szCs w:val="20"/>
              </w:rPr>
            </w:pPr>
            <w:r w:rsidRPr="00C640B0">
              <w:rPr>
                <w:rFonts w:hAnsi="BIZ UD明朝 Medium" w:hint="eastAsia"/>
                <w:sz w:val="20"/>
                <w:szCs w:val="20"/>
              </w:rPr>
              <w:t xml:space="preserve">　</w:t>
            </w:r>
            <w:r w:rsidR="00582340" w:rsidRPr="00C640B0">
              <w:rPr>
                <w:rFonts w:hAnsi="BIZ UD明朝 Medium" w:hint="eastAsia"/>
                <w:sz w:val="20"/>
                <w:szCs w:val="20"/>
              </w:rPr>
              <w:t xml:space="preserve">　</w:t>
            </w:r>
            <w:r w:rsidRPr="00C640B0">
              <w:rPr>
                <w:rFonts w:hAnsi="BIZ UD明朝 Medium"/>
                <w:sz w:val="18"/>
                <w:szCs w:val="20"/>
              </w:rPr>
              <w:t>例１</w:t>
            </w:r>
            <w:r w:rsidRPr="00C640B0">
              <w:rPr>
                <w:rFonts w:hAnsi="BIZ UD明朝 Medium" w:hint="eastAsia"/>
                <w:sz w:val="18"/>
                <w:szCs w:val="20"/>
              </w:rPr>
              <w:t>：</w:t>
            </w:r>
            <w:r w:rsidRPr="00C640B0">
              <w:rPr>
                <w:rFonts w:hAnsi="BIZ UD明朝 Medium"/>
                <w:sz w:val="18"/>
                <w:szCs w:val="20"/>
              </w:rPr>
              <w:t>RC造、地上３階地下１階、延べ面積500㎡の既存ビル</w:t>
            </w:r>
            <w:r w:rsidRPr="00C640B0">
              <w:rPr>
                <w:rFonts w:hAnsi="BIZ UD明朝 Medium" w:hint="eastAsia"/>
                <w:sz w:val="18"/>
                <w:szCs w:val="20"/>
              </w:rPr>
              <w:t>に消防用設備等を新規に設置する場合</w:t>
            </w:r>
          </w:p>
          <w:tbl>
            <w:tblPr>
              <w:tblW w:w="4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116"/>
              <w:gridCol w:w="1471"/>
              <w:gridCol w:w="3619"/>
            </w:tblGrid>
            <w:tr w:rsidR="00602730" w:rsidRPr="00602730" w14:paraId="3EF7FBDF" w14:textId="77777777" w:rsidTr="00E54843">
              <w:trPr>
                <w:tblCellSpacing w:w="0" w:type="dxa"/>
                <w:jc w:val="center"/>
              </w:trPr>
              <w:tc>
                <w:tcPr>
                  <w:tcW w:w="1899" w:type="pct"/>
                  <w:tcBorders>
                    <w:tl2br w:val="single" w:sz="4" w:space="0" w:color="auto"/>
                  </w:tcBorders>
                  <w:shd w:val="clear" w:color="auto" w:fill="CCECFF"/>
                  <w:vAlign w:val="center"/>
                </w:tcPr>
                <w:p w14:paraId="3B766121" w14:textId="77777777" w:rsidR="002B2AAB" w:rsidRPr="00C640B0" w:rsidRDefault="002B2AAB" w:rsidP="002B2AAB">
                  <w:pPr>
                    <w:widowControl/>
                    <w:adjustRightInd w:val="0"/>
                    <w:snapToGrid w:val="0"/>
                    <w:spacing w:line="0" w:lineRule="atLeast"/>
                    <w:jc w:val="left"/>
                    <w:rPr>
                      <w:rFonts w:hAnsi="BIZ UD明朝 Medium" w:cs="ＭＳ Ｐゴシック"/>
                      <w:kern w:val="0"/>
                      <w:sz w:val="18"/>
                      <w:szCs w:val="18"/>
                    </w:rPr>
                  </w:pPr>
                </w:p>
              </w:tc>
              <w:tc>
                <w:tcPr>
                  <w:tcW w:w="896" w:type="pct"/>
                  <w:shd w:val="clear" w:color="auto" w:fill="CCECFF"/>
                  <w:noWrap/>
                  <w:vAlign w:val="center"/>
                </w:tcPr>
                <w:p w14:paraId="4778FEDD"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見積り日数</w:t>
                  </w:r>
                </w:p>
              </w:tc>
              <w:tc>
                <w:tcPr>
                  <w:tcW w:w="2205" w:type="pct"/>
                  <w:shd w:val="clear" w:color="auto" w:fill="CCECFF"/>
                  <w:vAlign w:val="center"/>
                </w:tcPr>
                <w:p w14:paraId="07D62FE4"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着工届から設置届までの日数</w:t>
                  </w:r>
                </w:p>
              </w:tc>
            </w:tr>
            <w:tr w:rsidR="00602730" w:rsidRPr="00602730" w14:paraId="122D5069" w14:textId="77777777" w:rsidTr="00E54843">
              <w:trPr>
                <w:tblCellSpacing w:w="0" w:type="dxa"/>
                <w:jc w:val="center"/>
              </w:trPr>
              <w:tc>
                <w:tcPr>
                  <w:tcW w:w="1899" w:type="pct"/>
                  <w:vAlign w:val="center"/>
                </w:tcPr>
                <w:p w14:paraId="4A865CC6" w14:textId="77777777" w:rsidR="002B2AAB" w:rsidRPr="00C640B0" w:rsidRDefault="002B2AAB" w:rsidP="002B2AAB">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屋内消火栓</w:t>
                  </w:r>
                  <w:r w:rsidRPr="00C640B0">
                    <w:rPr>
                      <w:rFonts w:hAnsi="BIZ UD明朝 Medium" w:cs="ＭＳ Ｐゴシック" w:hint="eastAsia"/>
                      <w:kern w:val="0"/>
                      <w:sz w:val="18"/>
                      <w:szCs w:val="18"/>
                    </w:rPr>
                    <w:t>設備</w:t>
                  </w:r>
                </w:p>
              </w:tc>
              <w:tc>
                <w:tcPr>
                  <w:tcW w:w="896" w:type="pct"/>
                  <w:noWrap/>
                  <w:vAlign w:val="center"/>
                </w:tcPr>
                <w:p w14:paraId="1FA1EBB4"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30日</w:t>
                  </w:r>
                </w:p>
              </w:tc>
              <w:tc>
                <w:tcPr>
                  <w:tcW w:w="2205" w:type="pct"/>
                  <w:vAlign w:val="center"/>
                </w:tcPr>
                <w:p w14:paraId="21DC0EB7"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60日</w:t>
                  </w:r>
                </w:p>
              </w:tc>
            </w:tr>
            <w:tr w:rsidR="00602730" w:rsidRPr="00602730" w14:paraId="7CE1A7B6" w14:textId="77777777" w:rsidTr="00E54843">
              <w:trPr>
                <w:tblCellSpacing w:w="0" w:type="dxa"/>
                <w:jc w:val="center"/>
              </w:trPr>
              <w:tc>
                <w:tcPr>
                  <w:tcW w:w="1899" w:type="pct"/>
                  <w:vAlign w:val="center"/>
                </w:tcPr>
                <w:p w14:paraId="6F727C05" w14:textId="77777777" w:rsidR="002B2AAB" w:rsidRPr="00C640B0" w:rsidRDefault="002B2AAB" w:rsidP="002B2AAB">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スプリンクラー</w:t>
                  </w:r>
                  <w:r w:rsidRPr="00C640B0">
                    <w:rPr>
                      <w:rFonts w:hAnsi="BIZ UD明朝 Medium" w:cs="ＭＳ Ｐゴシック" w:hint="eastAsia"/>
                      <w:kern w:val="0"/>
                      <w:sz w:val="18"/>
                      <w:szCs w:val="18"/>
                    </w:rPr>
                    <w:t>設備</w:t>
                  </w:r>
                </w:p>
              </w:tc>
              <w:tc>
                <w:tcPr>
                  <w:tcW w:w="896" w:type="pct"/>
                  <w:noWrap/>
                  <w:vAlign w:val="center"/>
                </w:tcPr>
                <w:p w14:paraId="160CCEA5"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30日</w:t>
                  </w:r>
                </w:p>
              </w:tc>
              <w:tc>
                <w:tcPr>
                  <w:tcW w:w="2205" w:type="pct"/>
                  <w:vAlign w:val="center"/>
                </w:tcPr>
                <w:p w14:paraId="0460491E"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120日</w:t>
                  </w:r>
                </w:p>
              </w:tc>
            </w:tr>
            <w:tr w:rsidR="00602730" w:rsidRPr="00602730" w14:paraId="065C19B8" w14:textId="77777777" w:rsidTr="00E54843">
              <w:trPr>
                <w:tblCellSpacing w:w="0" w:type="dxa"/>
                <w:jc w:val="center"/>
              </w:trPr>
              <w:tc>
                <w:tcPr>
                  <w:tcW w:w="1899" w:type="pct"/>
                  <w:vAlign w:val="center"/>
                </w:tcPr>
                <w:p w14:paraId="77EBEA93" w14:textId="77777777" w:rsidR="002B2AAB" w:rsidRPr="00C640B0" w:rsidRDefault="002B2AAB" w:rsidP="002B2AAB">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自動火災報知設備</w:t>
                  </w:r>
                </w:p>
              </w:tc>
              <w:tc>
                <w:tcPr>
                  <w:tcW w:w="896" w:type="pct"/>
                  <w:noWrap/>
                  <w:vAlign w:val="center"/>
                </w:tcPr>
                <w:p w14:paraId="3092F42D"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30日</w:t>
                  </w:r>
                </w:p>
              </w:tc>
              <w:tc>
                <w:tcPr>
                  <w:tcW w:w="2205" w:type="pct"/>
                  <w:vAlign w:val="center"/>
                </w:tcPr>
                <w:p w14:paraId="10AE360C" w14:textId="77777777" w:rsidR="002B2AAB" w:rsidRPr="00C640B0" w:rsidRDefault="002B2AAB" w:rsidP="002B2AAB">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60日</w:t>
                  </w:r>
                </w:p>
              </w:tc>
            </w:tr>
          </w:tbl>
          <w:p w14:paraId="168DA9F0" w14:textId="4B5BAE1E" w:rsidR="00456BC6" w:rsidRPr="00C640B0" w:rsidRDefault="00456BC6" w:rsidP="00456BC6">
            <w:pPr>
              <w:rPr>
                <w:rFonts w:hAnsi="BIZ UD明朝 Medium"/>
                <w:sz w:val="18"/>
                <w:szCs w:val="20"/>
              </w:rPr>
            </w:pPr>
            <w:r w:rsidRPr="00C640B0">
              <w:rPr>
                <w:rFonts w:hAnsi="BIZ UD明朝 Medium" w:hint="eastAsia"/>
                <w:sz w:val="20"/>
                <w:szCs w:val="20"/>
              </w:rPr>
              <w:t xml:space="preserve">　</w:t>
            </w:r>
            <w:r w:rsidR="00582340" w:rsidRPr="00C640B0">
              <w:rPr>
                <w:rFonts w:hAnsi="BIZ UD明朝 Medium" w:hint="eastAsia"/>
                <w:sz w:val="20"/>
                <w:szCs w:val="20"/>
              </w:rPr>
              <w:t xml:space="preserve">　</w:t>
            </w:r>
            <w:r w:rsidRPr="00C640B0">
              <w:rPr>
                <w:rFonts w:hAnsi="BIZ UD明朝 Medium"/>
                <w:sz w:val="18"/>
                <w:szCs w:val="20"/>
              </w:rPr>
              <w:t>例２</w:t>
            </w:r>
            <w:r w:rsidRPr="00C640B0">
              <w:rPr>
                <w:rFonts w:hAnsi="BIZ UD明朝 Medium" w:hint="eastAsia"/>
                <w:sz w:val="18"/>
                <w:szCs w:val="20"/>
              </w:rPr>
              <w:t>：</w:t>
            </w:r>
            <w:r w:rsidRPr="00C640B0">
              <w:rPr>
                <w:rFonts w:hAnsi="BIZ UD明朝 Medium"/>
                <w:sz w:val="18"/>
                <w:szCs w:val="20"/>
              </w:rPr>
              <w:t>RC造、地上５階地下１階、延べ面積1,000㎡の既存ビル</w:t>
            </w:r>
            <w:r w:rsidRPr="00C640B0">
              <w:rPr>
                <w:rFonts w:hAnsi="BIZ UD明朝 Medium" w:hint="eastAsia"/>
                <w:sz w:val="18"/>
                <w:szCs w:val="20"/>
              </w:rPr>
              <w:t>に消防用設備等を新規に設置する場合</w:t>
            </w:r>
          </w:p>
          <w:tbl>
            <w:tblPr>
              <w:tblW w:w="4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116"/>
              <w:gridCol w:w="1471"/>
              <w:gridCol w:w="3619"/>
            </w:tblGrid>
            <w:tr w:rsidR="00602730" w:rsidRPr="00602730" w14:paraId="74771034" w14:textId="77777777" w:rsidTr="00E54843">
              <w:trPr>
                <w:tblCellSpacing w:w="0" w:type="dxa"/>
                <w:jc w:val="center"/>
              </w:trPr>
              <w:tc>
                <w:tcPr>
                  <w:tcW w:w="1899" w:type="pct"/>
                  <w:tcBorders>
                    <w:tl2br w:val="single" w:sz="4" w:space="0" w:color="auto"/>
                  </w:tcBorders>
                  <w:shd w:val="clear" w:color="auto" w:fill="CCECFF"/>
                  <w:vAlign w:val="center"/>
                </w:tcPr>
                <w:p w14:paraId="53BD11FC" w14:textId="77777777" w:rsidR="00456BC6" w:rsidRPr="00C640B0" w:rsidRDefault="00456BC6" w:rsidP="00456BC6">
                  <w:pPr>
                    <w:widowControl/>
                    <w:adjustRightInd w:val="0"/>
                    <w:snapToGrid w:val="0"/>
                    <w:spacing w:line="0" w:lineRule="atLeast"/>
                    <w:jc w:val="left"/>
                    <w:rPr>
                      <w:rFonts w:hAnsi="BIZ UD明朝 Medium" w:cs="ＭＳ Ｐゴシック"/>
                      <w:kern w:val="0"/>
                      <w:sz w:val="18"/>
                      <w:szCs w:val="18"/>
                    </w:rPr>
                  </w:pPr>
                </w:p>
              </w:tc>
              <w:tc>
                <w:tcPr>
                  <w:tcW w:w="896" w:type="pct"/>
                  <w:shd w:val="clear" w:color="auto" w:fill="CCECFF"/>
                  <w:noWrap/>
                  <w:vAlign w:val="center"/>
                </w:tcPr>
                <w:p w14:paraId="1767DA6C"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見積り日数</w:t>
                  </w:r>
                </w:p>
              </w:tc>
              <w:tc>
                <w:tcPr>
                  <w:tcW w:w="2205" w:type="pct"/>
                  <w:shd w:val="clear" w:color="auto" w:fill="CCECFF"/>
                  <w:vAlign w:val="center"/>
                </w:tcPr>
                <w:p w14:paraId="06332DF7"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着工届から設置届までの日数</w:t>
                  </w:r>
                </w:p>
              </w:tc>
            </w:tr>
            <w:tr w:rsidR="00602730" w:rsidRPr="00602730" w14:paraId="12BAB0C0" w14:textId="77777777" w:rsidTr="00E54843">
              <w:trPr>
                <w:tblCellSpacing w:w="0" w:type="dxa"/>
                <w:jc w:val="center"/>
              </w:trPr>
              <w:tc>
                <w:tcPr>
                  <w:tcW w:w="1899" w:type="pct"/>
                  <w:vAlign w:val="center"/>
                </w:tcPr>
                <w:p w14:paraId="16B592EE" w14:textId="77777777" w:rsidR="00456BC6" w:rsidRPr="00C640B0" w:rsidRDefault="00456BC6" w:rsidP="00456BC6">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屋内消火栓</w:t>
                  </w:r>
                  <w:r w:rsidRPr="00C640B0">
                    <w:rPr>
                      <w:rFonts w:hAnsi="BIZ UD明朝 Medium" w:cs="ＭＳ Ｐゴシック" w:hint="eastAsia"/>
                      <w:kern w:val="0"/>
                      <w:sz w:val="18"/>
                      <w:szCs w:val="18"/>
                    </w:rPr>
                    <w:t>設備</w:t>
                  </w:r>
                </w:p>
              </w:tc>
              <w:tc>
                <w:tcPr>
                  <w:tcW w:w="896" w:type="pct"/>
                  <w:noWrap/>
                  <w:vAlign w:val="center"/>
                </w:tcPr>
                <w:p w14:paraId="4ED267A3"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30日</w:t>
                  </w:r>
                </w:p>
              </w:tc>
              <w:tc>
                <w:tcPr>
                  <w:tcW w:w="2205" w:type="pct"/>
                  <w:vAlign w:val="center"/>
                </w:tcPr>
                <w:p w14:paraId="78DEB460"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90日</w:t>
                  </w:r>
                </w:p>
              </w:tc>
            </w:tr>
            <w:tr w:rsidR="00602730" w:rsidRPr="00602730" w14:paraId="297B7E58" w14:textId="77777777" w:rsidTr="00E54843">
              <w:trPr>
                <w:tblCellSpacing w:w="0" w:type="dxa"/>
                <w:jc w:val="center"/>
              </w:trPr>
              <w:tc>
                <w:tcPr>
                  <w:tcW w:w="1899" w:type="pct"/>
                  <w:vAlign w:val="center"/>
                </w:tcPr>
                <w:p w14:paraId="1F1B828E" w14:textId="77777777" w:rsidR="00456BC6" w:rsidRPr="00C640B0" w:rsidRDefault="00456BC6" w:rsidP="00456BC6">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スプリンクラー</w:t>
                  </w:r>
                  <w:r w:rsidRPr="00C640B0">
                    <w:rPr>
                      <w:rFonts w:hAnsi="BIZ UD明朝 Medium" w:cs="ＭＳ Ｐゴシック" w:hint="eastAsia"/>
                      <w:kern w:val="0"/>
                      <w:sz w:val="18"/>
                      <w:szCs w:val="18"/>
                    </w:rPr>
                    <w:t>設備</w:t>
                  </w:r>
                </w:p>
              </w:tc>
              <w:tc>
                <w:tcPr>
                  <w:tcW w:w="896" w:type="pct"/>
                  <w:noWrap/>
                  <w:vAlign w:val="center"/>
                </w:tcPr>
                <w:p w14:paraId="7D6C3C07"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30日</w:t>
                  </w:r>
                </w:p>
              </w:tc>
              <w:tc>
                <w:tcPr>
                  <w:tcW w:w="2205" w:type="pct"/>
                  <w:vAlign w:val="center"/>
                </w:tcPr>
                <w:p w14:paraId="3C47CC75"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150日</w:t>
                  </w:r>
                </w:p>
              </w:tc>
            </w:tr>
            <w:tr w:rsidR="00602730" w:rsidRPr="00602730" w14:paraId="64FBF38B" w14:textId="77777777" w:rsidTr="00E54843">
              <w:trPr>
                <w:tblCellSpacing w:w="0" w:type="dxa"/>
                <w:jc w:val="center"/>
              </w:trPr>
              <w:tc>
                <w:tcPr>
                  <w:tcW w:w="1899" w:type="pct"/>
                  <w:vAlign w:val="center"/>
                </w:tcPr>
                <w:p w14:paraId="01AAC7A5" w14:textId="77777777" w:rsidR="00456BC6" w:rsidRPr="00C640B0" w:rsidRDefault="00456BC6" w:rsidP="00456BC6">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自動火災報知設備</w:t>
                  </w:r>
                </w:p>
              </w:tc>
              <w:tc>
                <w:tcPr>
                  <w:tcW w:w="896" w:type="pct"/>
                  <w:noWrap/>
                  <w:vAlign w:val="center"/>
                </w:tcPr>
                <w:p w14:paraId="0FB9B7F9"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30日</w:t>
                  </w:r>
                </w:p>
              </w:tc>
              <w:tc>
                <w:tcPr>
                  <w:tcW w:w="2205" w:type="pct"/>
                  <w:vAlign w:val="center"/>
                </w:tcPr>
                <w:p w14:paraId="62D37352" w14:textId="77777777" w:rsidR="00456BC6" w:rsidRPr="00C640B0" w:rsidRDefault="00456BC6" w:rsidP="00456BC6">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90日</w:t>
                  </w:r>
                </w:p>
              </w:tc>
            </w:tr>
          </w:tbl>
          <w:p w14:paraId="134FAB86" w14:textId="16E45A7D" w:rsidR="00456BC6" w:rsidRPr="00C640B0" w:rsidRDefault="00456BC6" w:rsidP="004D3D9F">
            <w:pPr>
              <w:rPr>
                <w:rFonts w:hAnsi="BIZ UD明朝 Medium"/>
                <w:sz w:val="20"/>
                <w:szCs w:val="20"/>
              </w:rPr>
            </w:pPr>
          </w:p>
        </w:tc>
      </w:tr>
    </w:tbl>
    <w:p w14:paraId="195138BA" w14:textId="5B2AAFF2" w:rsidR="00A81B12" w:rsidRPr="00602730" w:rsidRDefault="00AB62E5">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4672"/>
        <w:gridCol w:w="4672"/>
      </w:tblGrid>
      <w:tr w:rsidR="00602730" w:rsidRPr="00602730" w14:paraId="73F7450F" w14:textId="77777777" w:rsidTr="00F74B95">
        <w:tc>
          <w:tcPr>
            <w:tcW w:w="4672" w:type="dxa"/>
            <w:shd w:val="clear" w:color="auto" w:fill="CCECFF"/>
          </w:tcPr>
          <w:p w14:paraId="7F3FFC99" w14:textId="58A39EDC" w:rsidR="00A81B12" w:rsidRPr="00C640B0" w:rsidRDefault="00A81B12"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手順</w:t>
            </w:r>
          </w:p>
        </w:tc>
        <w:tc>
          <w:tcPr>
            <w:tcW w:w="4672" w:type="dxa"/>
            <w:shd w:val="clear" w:color="auto" w:fill="CCECFF"/>
          </w:tcPr>
          <w:p w14:paraId="54CA67A7" w14:textId="77777777" w:rsidR="00A81B12" w:rsidRPr="00C640B0" w:rsidRDefault="00A81B12" w:rsidP="00D717BC">
            <w:pPr>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実施事項</w:t>
            </w:r>
          </w:p>
        </w:tc>
      </w:tr>
      <w:tr w:rsidR="00602730" w:rsidRPr="00602730" w14:paraId="37304CF6" w14:textId="77777777" w:rsidTr="00D717BC">
        <w:tc>
          <w:tcPr>
            <w:tcW w:w="4672" w:type="dxa"/>
          </w:tcPr>
          <w:p w14:paraId="70215705" w14:textId="7F6E3A54" w:rsidR="00A81B12" w:rsidRPr="00C640B0" w:rsidRDefault="003C2DAC" w:rsidP="00D717BC">
            <w:pPr>
              <w:ind w:left="600" w:hangingChars="300" w:hanging="600"/>
              <w:rPr>
                <w:rFonts w:hAnsi="BIZ UD明朝 Medium"/>
                <w:sz w:val="20"/>
                <w:szCs w:val="20"/>
              </w:rPr>
            </w:pPr>
            <w:r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2241920" behindDoc="0" locked="0" layoutInCell="1" allowOverlap="1" wp14:anchorId="42C0A9FE" wp14:editId="0C3515AE">
                      <wp:simplePos x="0" y="0"/>
                      <wp:positionH relativeFrom="margin">
                        <wp:posOffset>2260600</wp:posOffset>
                      </wp:positionH>
                      <wp:positionV relativeFrom="paragraph">
                        <wp:posOffset>27940</wp:posOffset>
                      </wp:positionV>
                      <wp:extent cx="0" cy="1620000"/>
                      <wp:effectExtent l="114300" t="0" r="114300" b="56515"/>
                      <wp:wrapNone/>
                      <wp:docPr id="363" name="直線矢印コネクタ 363"/>
                      <wp:cNvGraphicFramePr/>
                      <a:graphic xmlns:a="http://schemas.openxmlformats.org/drawingml/2006/main">
                        <a:graphicData uri="http://schemas.microsoft.com/office/word/2010/wordprocessingShape">
                          <wps:wsp>
                            <wps:cNvCnPr/>
                            <wps:spPr>
                              <a:xfrm>
                                <a:off x="0" y="0"/>
                                <a:ext cx="0" cy="162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729B98" id="直線矢印コネクタ 363" o:spid="_x0000_s1026" type="#_x0000_t32" style="position:absolute;left:0;text-align:left;margin-left:178pt;margin-top:2.2pt;width:0;height:127.55pt;z-index:25224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" strokecolor="#06f" strokeweight="4.5pt">
                      <v:stroke endarrow="block" joinstyle="miter"/>
                      <w10:wrap anchorx="margin"/>
                    </v:shape>
                  </w:pict>
                </mc:Fallback>
              </mc:AlternateContent>
            </w:r>
            <w:r w:rsidR="00195C38"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782144" behindDoc="0" locked="0" layoutInCell="1" allowOverlap="1" wp14:anchorId="5D1EAB43" wp14:editId="6B8D78FE">
                      <wp:simplePos x="0" y="0"/>
                      <wp:positionH relativeFrom="margin">
                        <wp:posOffset>556895</wp:posOffset>
                      </wp:positionH>
                      <wp:positionV relativeFrom="paragraph">
                        <wp:posOffset>30480</wp:posOffset>
                      </wp:positionV>
                      <wp:extent cx="0" cy="2700000"/>
                      <wp:effectExtent l="114300" t="0" r="76200" b="62865"/>
                      <wp:wrapNone/>
                      <wp:docPr id="268" name="直線矢印コネクタ 268"/>
                      <wp:cNvGraphicFramePr/>
                      <a:graphic xmlns:a="http://schemas.openxmlformats.org/drawingml/2006/main">
                        <a:graphicData uri="http://schemas.microsoft.com/office/word/2010/wordprocessingShape">
                          <wps:wsp>
                            <wps:cNvCnPr/>
                            <wps:spPr>
                              <a:xfrm>
                                <a:off x="0" y="0"/>
                                <a:ext cx="0" cy="270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0F2C2A" id="直線矢印コネクタ 268" o:spid="_x0000_s1026" type="#_x0000_t32" style="position:absolute;left:0;text-align:left;margin-left:43.85pt;margin-top:2.4pt;width:0;height:212.6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" strokecolor="#06f" strokeweight="4.5pt">
                      <v:stroke endarrow="block" joinstyle="miter"/>
                      <w10:wrap anchorx="margin"/>
                    </v:shape>
                  </w:pict>
                </mc:Fallback>
              </mc:AlternateContent>
            </w:r>
            <w:r w:rsidR="00195C38" w:rsidRPr="00602730">
              <w:rPr>
                <w:rFonts w:ascii="BIZ UD明朝 Medium" w:eastAsia="BIZ UD明朝 Medium" w:hAnsi="BIZ UD明朝 Medium" w:hint="eastAsia"/>
                <w:noProof/>
                <w:sz w:val="20"/>
                <w:szCs w:val="20"/>
              </w:rPr>
              <mc:AlternateContent>
                <mc:Choice Requires="wps">
                  <w:drawing>
                    <wp:anchor distT="0" distB="0" distL="114300" distR="114300" simplePos="0" relativeHeight="251806720" behindDoc="0" locked="0" layoutInCell="1" allowOverlap="1" wp14:anchorId="6C899254" wp14:editId="2D679EBD">
                      <wp:simplePos x="0" y="0"/>
                      <wp:positionH relativeFrom="margin">
                        <wp:posOffset>915670</wp:posOffset>
                      </wp:positionH>
                      <wp:positionV relativeFrom="paragraph">
                        <wp:posOffset>29845</wp:posOffset>
                      </wp:positionV>
                      <wp:extent cx="0" cy="2700000"/>
                      <wp:effectExtent l="114300" t="0" r="76200" b="62865"/>
                      <wp:wrapNone/>
                      <wp:docPr id="281" name="直線矢印コネクタ 281"/>
                      <wp:cNvGraphicFramePr/>
                      <a:graphic xmlns:a="http://schemas.openxmlformats.org/drawingml/2006/main">
                        <a:graphicData uri="http://schemas.microsoft.com/office/word/2010/wordprocessingShape">
                          <wps:wsp>
                            <wps:cNvCnPr/>
                            <wps:spPr>
                              <a:xfrm>
                                <a:off x="0" y="0"/>
                                <a:ext cx="0" cy="270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438173" id="直線矢印コネクタ 281" o:spid="_x0000_s1026" type="#_x0000_t32" style="position:absolute;left:0;text-align:left;margin-left:72.1pt;margin-top:2.35pt;width:0;height:212.6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" strokecolor="#06f" strokeweight="4.5pt">
                      <v:stroke endarrow="block" joinstyle="miter"/>
                      <w10:wrap anchorx="margin"/>
                    </v:shape>
                  </w:pict>
                </mc:Fallback>
              </mc:AlternateContent>
            </w:r>
          </w:p>
          <w:p w14:paraId="4A143D59" w14:textId="3D7BC456" w:rsidR="00A81B12" w:rsidRPr="00C640B0" w:rsidRDefault="00A81B12" w:rsidP="00D717BC">
            <w:pPr>
              <w:ind w:left="600" w:hangingChars="300" w:hanging="600"/>
              <w:rPr>
                <w:rFonts w:hAnsi="BIZ UD明朝 Medium"/>
                <w:sz w:val="20"/>
                <w:szCs w:val="20"/>
              </w:rPr>
            </w:pPr>
          </w:p>
          <w:p w14:paraId="058253C8" w14:textId="587898EA" w:rsidR="00A81B12" w:rsidRPr="00C640B0" w:rsidRDefault="00A81B12" w:rsidP="00D717BC">
            <w:pPr>
              <w:ind w:left="600" w:hangingChars="300" w:hanging="600"/>
              <w:rPr>
                <w:rFonts w:hAnsi="BIZ UD明朝 Medium"/>
                <w:sz w:val="20"/>
                <w:szCs w:val="20"/>
              </w:rPr>
            </w:pPr>
          </w:p>
          <w:p w14:paraId="73D4C7F7" w14:textId="01E360EB" w:rsidR="00A81B12" w:rsidRPr="00C640B0" w:rsidRDefault="00A81B12" w:rsidP="00D717BC">
            <w:pPr>
              <w:ind w:left="600" w:hangingChars="300" w:hanging="600"/>
              <w:rPr>
                <w:rFonts w:hAnsi="BIZ UD明朝 Medium"/>
                <w:sz w:val="20"/>
                <w:szCs w:val="20"/>
              </w:rPr>
            </w:pPr>
          </w:p>
          <w:p w14:paraId="4508444B" w14:textId="39C41D65" w:rsidR="00A81B12" w:rsidRPr="00C640B0" w:rsidRDefault="00A81B12" w:rsidP="00D717BC">
            <w:pPr>
              <w:ind w:left="600" w:hangingChars="300" w:hanging="600"/>
              <w:rPr>
                <w:rFonts w:hAnsi="BIZ UD明朝 Medium"/>
                <w:sz w:val="20"/>
                <w:szCs w:val="20"/>
              </w:rPr>
            </w:pPr>
          </w:p>
          <w:p w14:paraId="6930CAEF" w14:textId="5164C083" w:rsidR="00A81B12" w:rsidRPr="00C640B0" w:rsidRDefault="00A81B12" w:rsidP="00D717BC">
            <w:pPr>
              <w:ind w:left="600" w:hangingChars="300" w:hanging="600"/>
              <w:rPr>
                <w:rFonts w:hAnsi="BIZ UD明朝 Medium"/>
                <w:sz w:val="20"/>
                <w:szCs w:val="20"/>
              </w:rPr>
            </w:pPr>
          </w:p>
          <w:p w14:paraId="0FE61CED" w14:textId="26074563" w:rsidR="00A81B12" w:rsidRPr="00C640B0" w:rsidRDefault="00A81B12" w:rsidP="00D717BC">
            <w:pPr>
              <w:ind w:left="600" w:hangingChars="300" w:hanging="600"/>
              <w:rPr>
                <w:rFonts w:hAnsi="BIZ UD明朝 Medium"/>
                <w:sz w:val="20"/>
                <w:szCs w:val="20"/>
              </w:rPr>
            </w:pPr>
          </w:p>
          <w:p w14:paraId="09F06B5F" w14:textId="1F993193" w:rsidR="00A81B12" w:rsidRPr="00C640B0" w:rsidRDefault="00962314" w:rsidP="00D717BC">
            <w:pPr>
              <w:ind w:left="600" w:hangingChars="300" w:hanging="600"/>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2239872" behindDoc="0" locked="0" layoutInCell="1" allowOverlap="1" wp14:anchorId="1F3A2C2F" wp14:editId="7B4172E0">
                      <wp:simplePos x="0" y="0"/>
                      <wp:positionH relativeFrom="margin">
                        <wp:posOffset>1035685</wp:posOffset>
                      </wp:positionH>
                      <wp:positionV relativeFrom="paragraph">
                        <wp:posOffset>78740</wp:posOffset>
                      </wp:positionV>
                      <wp:extent cx="1831975" cy="1085215"/>
                      <wp:effectExtent l="38100" t="19050" r="15875" b="46990"/>
                      <wp:wrapNone/>
                      <wp:docPr id="250" name="星: 16 pt 250"/>
                      <wp:cNvGraphicFramePr/>
                      <a:graphic xmlns:a="http://schemas.openxmlformats.org/drawingml/2006/main">
                        <a:graphicData uri="http://schemas.microsoft.com/office/word/2010/wordprocessingShape">
                          <wps:wsp>
                            <wps:cNvSpPr/>
                            <wps:spPr>
                              <a:xfrm>
                                <a:off x="0" y="0"/>
                                <a:ext cx="1831975" cy="1085215"/>
                              </a:xfrm>
                              <a:prstGeom prst="star16">
                                <a:avLst/>
                              </a:prstGeom>
                              <a:solidFill>
                                <a:sysClr val="window" lastClr="FFFFFF"/>
                              </a:solidFill>
                              <a:ln w="12700" cap="flat" cmpd="sng" algn="ctr">
                                <a:solidFill>
                                  <a:srgbClr val="0066FF"/>
                                </a:solidFill>
                                <a:prstDash val="solid"/>
                                <a:miter lim="800000"/>
                              </a:ln>
                              <a:effectLst/>
                            </wps:spPr>
                            <wps:txbx>
                              <w:txbxContent>
                                <w:p w14:paraId="5FAA43D5" w14:textId="77777777" w:rsidR="00EB74F7" w:rsidRPr="00C640B0" w:rsidRDefault="00EB74F7" w:rsidP="00456BC6">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21F933F9" w14:textId="77777777" w:rsidR="00EB74F7" w:rsidRPr="00C640B0" w:rsidRDefault="00EB74F7" w:rsidP="00456BC6">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F3A2C2F" id="星: 16 pt 250" o:spid="_x0000_s1179" type="#_x0000_t59" style="position:absolute;left:0;text-align:left;margin-left:81.55pt;margin-top:6.2pt;width:144.25pt;height:85.45pt;z-index:252239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" fillcolor="window" strokecolor="#06f" strokeweight="1pt">
                      <v:textbox style="mso-fit-shape-to-text:t">
                        <w:txbxContent>
                          <w:p w14:paraId="5FAA43D5" w14:textId="77777777" w:rsidR="00EB74F7" w:rsidRPr="00C640B0" w:rsidRDefault="00EB74F7" w:rsidP="00456BC6">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21F933F9" w14:textId="77777777" w:rsidR="00EB74F7" w:rsidRPr="00C640B0" w:rsidRDefault="00EB74F7" w:rsidP="00456BC6">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v:textbox>
                      <w10:wrap anchorx="margin"/>
                    </v:shape>
                  </w:pict>
                </mc:Fallback>
              </mc:AlternateContent>
            </w:r>
          </w:p>
          <w:p w14:paraId="6753C29F" w14:textId="74BA0686" w:rsidR="00A81B12" w:rsidRPr="00C640B0" w:rsidRDefault="00A81B12" w:rsidP="00D717BC">
            <w:pPr>
              <w:ind w:left="600" w:hangingChars="300" w:hanging="600"/>
              <w:rPr>
                <w:rFonts w:hAnsi="BIZ UD明朝 Medium"/>
                <w:sz w:val="20"/>
                <w:szCs w:val="20"/>
              </w:rPr>
            </w:pPr>
          </w:p>
          <w:p w14:paraId="135E46EC" w14:textId="12141A02" w:rsidR="00A81B12" w:rsidRPr="00C640B0" w:rsidRDefault="00A81B12" w:rsidP="00D717BC">
            <w:pPr>
              <w:ind w:left="600" w:hangingChars="300" w:hanging="600"/>
              <w:rPr>
                <w:rFonts w:hAnsi="BIZ UD明朝 Medium"/>
                <w:sz w:val="20"/>
                <w:szCs w:val="20"/>
              </w:rPr>
            </w:pPr>
          </w:p>
          <w:p w14:paraId="22D39A90" w14:textId="0C10F8FD" w:rsidR="00A81B12" w:rsidRPr="00C640B0" w:rsidRDefault="00A81B12" w:rsidP="00D717BC">
            <w:pPr>
              <w:ind w:left="600" w:hangingChars="300" w:hanging="600"/>
              <w:rPr>
                <w:rFonts w:hAnsi="BIZ UD明朝 Medium"/>
                <w:sz w:val="20"/>
                <w:szCs w:val="20"/>
              </w:rPr>
            </w:pPr>
          </w:p>
          <w:p w14:paraId="2ADD3D16" w14:textId="52C4CD38" w:rsidR="00A81B12" w:rsidRPr="00C640B0" w:rsidRDefault="00A81B12" w:rsidP="00D717BC">
            <w:pPr>
              <w:ind w:left="600" w:hangingChars="300" w:hanging="600"/>
              <w:rPr>
                <w:rFonts w:hAnsi="BIZ UD明朝 Medium"/>
                <w:sz w:val="20"/>
                <w:szCs w:val="20"/>
              </w:rPr>
            </w:pPr>
          </w:p>
          <w:p w14:paraId="057A4CE6" w14:textId="63088279" w:rsidR="00A81B12" w:rsidRPr="00C640B0" w:rsidRDefault="009F5A5C"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798528" behindDoc="0" locked="0" layoutInCell="1" allowOverlap="1" wp14:anchorId="36D3FB05" wp14:editId="18E100C0">
                      <wp:simplePos x="0" y="0"/>
                      <wp:positionH relativeFrom="margin">
                        <wp:align>center</wp:align>
                      </wp:positionH>
                      <wp:positionV relativeFrom="paragraph">
                        <wp:posOffset>47916</wp:posOffset>
                      </wp:positionV>
                      <wp:extent cx="2806065" cy="389255"/>
                      <wp:effectExtent l="19050" t="19050" r="13335" b="22860"/>
                      <wp:wrapNone/>
                      <wp:docPr id="278" name="テキスト ボックス 278"/>
                      <wp:cNvGraphicFramePr/>
                      <a:graphic xmlns:a="http://schemas.openxmlformats.org/drawingml/2006/main">
                        <a:graphicData uri="http://schemas.microsoft.com/office/word/2010/wordprocessingShape">
                          <wps:wsp>
                            <wps:cNvSpPr txBox="1"/>
                            <wps:spPr>
                              <a:xfrm>
                                <a:off x="0" y="0"/>
                                <a:ext cx="2806065" cy="389255"/>
                              </a:xfrm>
                              <a:prstGeom prst="rect">
                                <a:avLst/>
                              </a:prstGeom>
                              <a:solidFill>
                                <a:sysClr val="window" lastClr="FFFFFF"/>
                              </a:solidFill>
                              <a:ln w="38100" cap="flat" cmpd="sng" algn="ctr">
                                <a:solidFill>
                                  <a:srgbClr val="0066FF"/>
                                </a:solidFill>
                                <a:prstDash val="solid"/>
                                <a:miter lim="800000"/>
                              </a:ln>
                              <a:effectLst/>
                            </wps:spPr>
                            <wps:txbx>
                              <w:txbxContent>
                                <w:p w14:paraId="5BEB48A8" w14:textId="71989AA1" w:rsidR="00EB74F7" w:rsidRPr="00C640B0" w:rsidRDefault="00EB74F7" w:rsidP="009F5A5C">
                                  <w:pPr>
                                    <w:rPr>
                                      <w:rFonts w:ascii="ＭＳ ゴシック" w:eastAsia="ＭＳ ゴシック" w:hAnsi="BIZ UDゴシック"/>
                                      <w:b/>
                                      <w:sz w:val="20"/>
                                    </w:rPr>
                                  </w:pPr>
                                  <w:r w:rsidRPr="00C640B0">
                                    <w:rPr>
                                      <w:rFonts w:ascii="ＭＳ ゴシック" w:eastAsia="ＭＳ ゴシック" w:hAnsi="BIZ UDゴシック" w:hint="eastAsia"/>
                                      <w:b/>
                                      <w:sz w:val="20"/>
                                    </w:rPr>
                                    <w:t>11　改修予定期日到来時の確認調査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6D3FB05" id="テキスト ボックス 278" o:spid="_x0000_s1180" type="#_x0000_t202" style="position:absolute;left:0;text-align:left;margin-left:0;margin-top:3.75pt;width:220.95pt;height:30.65pt;z-index:251798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" fillcolor="window" strokecolor="#06f" strokeweight="3pt">
                      <v:textbox style="mso-fit-shape-to-text:t">
                        <w:txbxContent>
                          <w:p w14:paraId="5BEB48A8" w14:textId="71989AA1" w:rsidR="00EB74F7" w:rsidRPr="00C640B0" w:rsidRDefault="00EB74F7" w:rsidP="009F5A5C">
                            <w:pPr>
                              <w:rPr>
                                <w:rFonts w:ascii="ＭＳ ゴシック" w:eastAsia="ＭＳ ゴシック" w:hAnsi="BIZ UDゴシック"/>
                                <w:b/>
                                <w:sz w:val="20"/>
                              </w:rPr>
                            </w:pPr>
                            <w:r w:rsidRPr="00C640B0">
                              <w:rPr>
                                <w:rFonts w:ascii="ＭＳ ゴシック" w:eastAsia="ＭＳ ゴシック" w:hAnsi="BIZ UDゴシック" w:hint="eastAsia"/>
                                <w:b/>
                                <w:sz w:val="20"/>
                              </w:rPr>
                              <w:t>11　改修予定期日到来時の確認調査</w:t>
                            </w:r>
                          </w:p>
                        </w:txbxContent>
                      </v:textbox>
                      <w10:wrap anchorx="margin"/>
                    </v:shape>
                  </w:pict>
                </mc:Fallback>
              </mc:AlternateContent>
            </w:r>
          </w:p>
          <w:p w14:paraId="3FE4D3C5" w14:textId="000EF7B6" w:rsidR="00A81B12" w:rsidRPr="00C640B0" w:rsidRDefault="009F5A5C"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802624" behindDoc="0" locked="0" layoutInCell="1" allowOverlap="1" wp14:anchorId="44B871EC" wp14:editId="0AE68584">
                      <wp:simplePos x="0" y="0"/>
                      <wp:positionH relativeFrom="margin">
                        <wp:posOffset>1404608</wp:posOffset>
                      </wp:positionH>
                      <wp:positionV relativeFrom="paragraph">
                        <wp:posOffset>177800</wp:posOffset>
                      </wp:positionV>
                      <wp:extent cx="0" cy="360000"/>
                      <wp:effectExtent l="114300" t="0" r="95250" b="59690"/>
                      <wp:wrapNone/>
                      <wp:docPr id="279" name="直線矢印コネクタ 279"/>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C618DD" id="直線矢印コネクタ 279" o:spid="_x0000_s1026" type="#_x0000_t32" style="position:absolute;left:0;text-align:left;margin-left:110.6pt;margin-top:14pt;width:0;height:28.3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" strokecolor="#06f" strokeweight="4.5pt">
                      <v:stroke endarrow="block" joinstyle="miter"/>
                      <w10:wrap anchorx="margin"/>
                    </v:shape>
                  </w:pict>
                </mc:Fallback>
              </mc:AlternateContent>
            </w:r>
          </w:p>
          <w:p w14:paraId="489CF998" w14:textId="362D4856" w:rsidR="00A81B12" w:rsidRPr="00C640B0" w:rsidRDefault="00A81B12" w:rsidP="00D717BC">
            <w:pPr>
              <w:ind w:left="600" w:hangingChars="300" w:hanging="600"/>
              <w:rPr>
                <w:rFonts w:hAnsi="BIZ UD明朝 Medium"/>
                <w:sz w:val="20"/>
                <w:szCs w:val="20"/>
              </w:rPr>
            </w:pPr>
          </w:p>
          <w:p w14:paraId="49200B91" w14:textId="0969BB4C" w:rsidR="00A81B12" w:rsidRPr="00C640B0" w:rsidRDefault="00B02055" w:rsidP="00D717BC">
            <w:pPr>
              <w:ind w:left="600" w:hangingChars="300" w:hanging="600"/>
              <w:rPr>
                <w:rFonts w:hAnsi="BIZ UD明朝 Medium"/>
                <w:sz w:val="20"/>
                <w:szCs w:val="20"/>
              </w:rPr>
            </w:pPr>
            <w:r w:rsidRPr="00C640B0">
              <w:rPr>
                <w:rFonts w:hAnsi="BIZ UD明朝 Medium"/>
                <w:noProof/>
                <w:sz w:val="20"/>
                <w:szCs w:val="20"/>
              </w:rPr>
              <mc:AlternateContent>
                <mc:Choice Requires="wpg">
                  <w:drawing>
                    <wp:anchor distT="0" distB="0" distL="114300" distR="114300" simplePos="0" relativeHeight="252437504" behindDoc="0" locked="0" layoutInCell="1" allowOverlap="1" wp14:anchorId="401A8039" wp14:editId="489CE288">
                      <wp:simplePos x="0" y="0"/>
                      <wp:positionH relativeFrom="column">
                        <wp:posOffset>407060</wp:posOffset>
                      </wp:positionH>
                      <wp:positionV relativeFrom="paragraph">
                        <wp:posOffset>89864</wp:posOffset>
                      </wp:positionV>
                      <wp:extent cx="1979680" cy="791845"/>
                      <wp:effectExtent l="114300" t="19050" r="116205" b="65405"/>
                      <wp:wrapNone/>
                      <wp:docPr id="316" name="グループ化 316"/>
                      <wp:cNvGraphicFramePr/>
                      <a:graphic xmlns:a="http://schemas.openxmlformats.org/drawingml/2006/main">
                        <a:graphicData uri="http://schemas.microsoft.com/office/word/2010/wordprocessingGroup">
                          <wpg:wgp>
                            <wpg:cNvGrpSpPr/>
                            <wpg:grpSpPr>
                              <a:xfrm>
                                <a:off x="0" y="0"/>
                                <a:ext cx="1979680" cy="791845"/>
                                <a:chOff x="27524" y="0"/>
                                <a:chExt cx="1979680" cy="791845"/>
                              </a:xfrm>
                            </wpg:grpSpPr>
                            <wps:wsp>
                              <wps:cNvPr id="306" name="ひし形 306"/>
                              <wps:cNvSpPr/>
                              <wps:spPr>
                                <a:xfrm>
                                  <a:off x="27524" y="0"/>
                                  <a:ext cx="1979680" cy="791845"/>
                                </a:xfrm>
                                <a:prstGeom prst="diamond">
                                  <a:avLst/>
                                </a:prstGeom>
                                <a:solidFill>
                                  <a:srgbClr val="CCECFF"/>
                                </a:solidFill>
                                <a:ln w="12700" cap="flat" cmpd="sng" algn="ctr">
                                  <a:solidFill>
                                    <a:srgbClr val="0066FF"/>
                                  </a:solidFill>
                                  <a:prstDash val="solid"/>
                                  <a:miter lim="800000"/>
                                </a:ln>
                                <a:effectLst/>
                              </wps:spPr>
                              <wps:txbx>
                                <w:txbxContent>
                                  <w:p w14:paraId="4323837B" w14:textId="0416983A" w:rsidR="00EB74F7" w:rsidRPr="00C640B0" w:rsidRDefault="00EB74F7" w:rsidP="006E085F">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改修の状況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4" name="直線矢印コネクタ 314"/>
                              <wps:cNvCnPr>
                                <a:stCxn id="306" idx="3"/>
                              </wps:cNvCnPr>
                              <wps:spPr>
                                <a:xfrm flipH="1">
                                  <a:off x="2005405" y="395923"/>
                                  <a:ext cx="1414" cy="310520"/>
                                </a:xfrm>
                                <a:prstGeom prst="straightConnector1">
                                  <a:avLst/>
                                </a:prstGeom>
                                <a:noFill/>
                                <a:ln w="57150" cap="flat" cmpd="sng" algn="ctr">
                                  <a:solidFill>
                                    <a:srgbClr val="0066FF"/>
                                  </a:solidFill>
                                  <a:prstDash val="solid"/>
                                  <a:miter lim="800000"/>
                                  <a:tailEnd type="triangle"/>
                                </a:ln>
                                <a:effectLst/>
                              </wps:spPr>
                              <wps:bodyPr/>
                            </wps:wsp>
                            <wps:wsp>
                              <wps:cNvPr id="315" name="直線矢印コネクタ 315"/>
                              <wps:cNvCnPr>
                                <a:stCxn id="306" idx="1"/>
                              </wps:cNvCnPr>
                              <wps:spPr>
                                <a:xfrm>
                                  <a:off x="27524" y="395923"/>
                                  <a:ext cx="3059" cy="310520"/>
                                </a:xfrm>
                                <a:prstGeom prst="straightConnector1">
                                  <a:avLst/>
                                </a:prstGeom>
                                <a:noFill/>
                                <a:ln w="57150" cap="flat" cmpd="sng" algn="ctr">
                                  <a:solidFill>
                                    <a:srgbClr val="0066FF"/>
                                  </a:solidFill>
                                  <a:prstDash val="solid"/>
                                  <a:miter lim="800000"/>
                                  <a:tailEnd type="triangle"/>
                                </a:ln>
                                <a:effectLst/>
                              </wps:spPr>
                              <wps:bodyPr/>
                            </wps:wsp>
                          </wpg:wgp>
                        </a:graphicData>
                      </a:graphic>
                      <wp14:sizeRelH relativeFrom="margin">
                        <wp14:pctWidth>0</wp14:pctWidth>
                      </wp14:sizeRelH>
                    </wp:anchor>
                  </w:drawing>
                </mc:Choice>
                <mc:Fallback>
                  <w:pict>
                    <v:group w14:anchorId="401A8039" id="グループ化 316" o:spid="_x0000_s1181" style="position:absolute;left:0;text-align:left;margin-left:32.05pt;margin-top:7.1pt;width:155.9pt;height:62.35pt;z-index:252437504;mso-width-relative:margin" coordorigin="275" coordsize="19796,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">
                      <v:shape id="ひし形 306" o:spid="_x0000_s1182" type="#_x0000_t4" style="position:absolute;left:275;width:19797;height:7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" fillcolor="#ccecff" strokecolor="#06f" strokeweight="1pt">
                        <v:textbox inset="0,0,0,0">
                          <w:txbxContent>
                            <w:p w14:paraId="4323837B" w14:textId="0416983A" w:rsidR="00EB74F7" w:rsidRPr="00C640B0" w:rsidRDefault="00EB74F7" w:rsidP="006E085F">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改修の状況</w:t>
                              </w:r>
                            </w:p>
                          </w:txbxContent>
                        </v:textbox>
                      </v:shape>
                      <v:shape id="直線矢印コネクタ 314" o:spid="_x0000_s1183" type="#_x0000_t32" style="position:absolute;left:20054;top:3959;width:14;height:31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" strokecolor="#06f" strokeweight="4.5pt">
                        <v:stroke endarrow="block" joinstyle="miter"/>
                      </v:shape>
                      <v:shape id="直線矢印コネクタ 315" o:spid="_x0000_s1184" type="#_x0000_t32" style="position:absolute;left:275;top:3959;width:30;height:3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" strokecolor="#06f" strokeweight="4.5pt">
                        <v:stroke endarrow="block" joinstyle="miter"/>
                      </v:shape>
                    </v:group>
                  </w:pict>
                </mc:Fallback>
              </mc:AlternateContent>
            </w:r>
          </w:p>
          <w:p w14:paraId="6D68A139" w14:textId="4677AAB9" w:rsidR="00A81B12" w:rsidRPr="00C640B0" w:rsidRDefault="00A81B12" w:rsidP="00D717BC">
            <w:pPr>
              <w:ind w:left="600" w:hangingChars="300" w:hanging="600"/>
              <w:rPr>
                <w:rFonts w:hAnsi="BIZ UD明朝 Medium"/>
                <w:sz w:val="20"/>
                <w:szCs w:val="20"/>
              </w:rPr>
            </w:pPr>
          </w:p>
          <w:p w14:paraId="61FE08F5" w14:textId="15413925" w:rsidR="00A81B12" w:rsidRPr="00C640B0" w:rsidRDefault="00A81B12" w:rsidP="00D717BC">
            <w:pPr>
              <w:ind w:left="600" w:hangingChars="300" w:hanging="600"/>
              <w:rPr>
                <w:rFonts w:hAnsi="BIZ UD明朝 Medium"/>
                <w:sz w:val="20"/>
                <w:szCs w:val="20"/>
              </w:rPr>
            </w:pPr>
          </w:p>
          <w:p w14:paraId="69AA8594" w14:textId="031B7073" w:rsidR="00A81B12" w:rsidRPr="00C640B0" w:rsidRDefault="006E085F" w:rsidP="00D717BC">
            <w:pPr>
              <w:ind w:left="600" w:hangingChars="300" w:hanging="600"/>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1789312" behindDoc="0" locked="0" layoutInCell="1" allowOverlap="1" wp14:anchorId="7D0E9CED" wp14:editId="45AB637B">
                      <wp:simplePos x="0" y="0"/>
                      <wp:positionH relativeFrom="column">
                        <wp:posOffset>123971</wp:posOffset>
                      </wp:positionH>
                      <wp:positionV relativeFrom="paragraph">
                        <wp:posOffset>132715</wp:posOffset>
                      </wp:positionV>
                      <wp:extent cx="819785" cy="367030"/>
                      <wp:effectExtent l="0" t="0" r="18415" b="12700"/>
                      <wp:wrapNone/>
                      <wp:docPr id="266" name="大かっこ 266"/>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w="12700" cap="flat" cmpd="sng" algn="ctr">
                                <a:solidFill>
                                  <a:srgbClr val="0066FF"/>
                                </a:solidFill>
                                <a:prstDash val="solid"/>
                                <a:miter lim="800000"/>
                              </a:ln>
                              <a:effectLst/>
                            </wps:spPr>
                            <wps:txbx>
                              <w:txbxContent>
                                <w:p w14:paraId="15BC3830" w14:textId="04394278"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D0E9CED" id="大かっこ 266" o:spid="_x0000_s1185" type="#_x0000_t185" style="position:absolute;left:0;text-align:left;margin-left:9.75pt;margin-top:10.45pt;width:64.55pt;height:28.9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" filled="t" fillcolor="#ccecff" strokecolor="#06f" strokeweight="1pt">
                      <v:stroke joinstyle="miter"/>
                      <v:textbox style="mso-fit-shape-to-text:t">
                        <w:txbxContent>
                          <w:p w14:paraId="15BC3830" w14:textId="04394278"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w:t>
                            </w:r>
                          </w:p>
                        </w:txbxContent>
                      </v:textbox>
                    </v:shape>
                  </w:pict>
                </mc:Fallback>
              </mc:AlternateContent>
            </w:r>
            <w:r w:rsidRPr="00C640B0">
              <w:rPr>
                <w:rFonts w:hAnsi="BIZ UD明朝 Medium"/>
                <w:noProof/>
                <w:sz w:val="20"/>
                <w:szCs w:val="20"/>
              </w:rPr>
              <mc:AlternateContent>
                <mc:Choice Requires="wps">
                  <w:drawing>
                    <wp:anchor distT="0" distB="0" distL="114300" distR="114300" simplePos="0" relativeHeight="251790336" behindDoc="0" locked="0" layoutInCell="1" allowOverlap="1" wp14:anchorId="6971D049" wp14:editId="5B144AFC">
                      <wp:simplePos x="0" y="0"/>
                      <wp:positionH relativeFrom="column">
                        <wp:posOffset>1885950</wp:posOffset>
                      </wp:positionH>
                      <wp:positionV relativeFrom="paragraph">
                        <wp:posOffset>128270</wp:posOffset>
                      </wp:positionV>
                      <wp:extent cx="819785" cy="367030"/>
                      <wp:effectExtent l="0" t="0" r="18415" b="12700"/>
                      <wp:wrapNone/>
                      <wp:docPr id="265" name="大かっこ 265"/>
                      <wp:cNvGraphicFramePr/>
                      <a:graphic xmlns:a="http://schemas.openxmlformats.org/drawingml/2006/main">
                        <a:graphicData uri="http://schemas.microsoft.com/office/word/2010/wordprocessingShape">
                          <wps:wsp>
                            <wps:cNvSpPr/>
                            <wps:spPr>
                              <a:xfrm>
                                <a:off x="0" y="0"/>
                                <a:ext cx="819785" cy="367030"/>
                              </a:xfrm>
                              <a:prstGeom prst="bracketPair">
                                <a:avLst/>
                              </a:prstGeom>
                              <a:solidFill>
                                <a:srgbClr val="CCECFF"/>
                              </a:solidFill>
                              <a:ln>
                                <a:solidFill>
                                  <a:srgbClr val="0066FF"/>
                                </a:solidFill>
                              </a:ln>
                            </wps:spPr>
                            <wps:style>
                              <a:lnRef idx="2">
                                <a:schemeClr val="accent1"/>
                              </a:lnRef>
                              <a:fillRef idx="1">
                                <a:schemeClr val="lt1"/>
                              </a:fillRef>
                              <a:effectRef idx="0">
                                <a:schemeClr val="accent1"/>
                              </a:effectRef>
                              <a:fontRef idx="minor">
                                <a:schemeClr val="dk1"/>
                              </a:fontRef>
                            </wps:style>
                            <wps:txbx>
                              <w:txbxContent>
                                <w:p w14:paraId="0BD56372" w14:textId="73274509"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未改修</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6971D049" id="大かっこ 265" o:spid="_x0000_s1186" type="#_x0000_t185" style="position:absolute;left:0;text-align:left;margin-left:148.5pt;margin-top:10.1pt;width:64.55pt;height:28.9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" filled="t" fillcolor="#ccecff" strokecolor="#06f" strokeweight="1pt">
                      <v:stroke joinstyle="miter"/>
                      <v:textbox style="mso-fit-shape-to-text:t" inset="0,,0">
                        <w:txbxContent>
                          <w:p w14:paraId="0BD56372" w14:textId="73274509" w:rsidR="00EB74F7" w:rsidRPr="00C640B0" w:rsidRDefault="00EB74F7" w:rsidP="00A81B12">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未改修</w:t>
                            </w:r>
                          </w:p>
                        </w:txbxContent>
                      </v:textbox>
                    </v:shape>
                  </w:pict>
                </mc:Fallback>
              </mc:AlternateContent>
            </w:r>
          </w:p>
          <w:p w14:paraId="4DD37228" w14:textId="1A4AD57E" w:rsidR="00A81B12" w:rsidRPr="00C640B0" w:rsidRDefault="00A81B12" w:rsidP="00D717BC">
            <w:pPr>
              <w:ind w:left="600" w:hangingChars="300" w:hanging="600"/>
              <w:rPr>
                <w:rFonts w:hAnsi="BIZ UD明朝 Medium"/>
                <w:sz w:val="20"/>
                <w:szCs w:val="20"/>
              </w:rPr>
            </w:pPr>
          </w:p>
          <w:p w14:paraId="43CF37E1" w14:textId="5AC3E7BF" w:rsidR="00A81B12" w:rsidRPr="00C640B0" w:rsidRDefault="006E085F"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800576" behindDoc="0" locked="0" layoutInCell="1" allowOverlap="1" wp14:anchorId="4893EB4C" wp14:editId="348D9591">
                      <wp:simplePos x="0" y="0"/>
                      <wp:positionH relativeFrom="margin">
                        <wp:posOffset>2294255</wp:posOffset>
                      </wp:positionH>
                      <wp:positionV relativeFrom="paragraph">
                        <wp:posOffset>39487</wp:posOffset>
                      </wp:positionV>
                      <wp:extent cx="0" cy="359410"/>
                      <wp:effectExtent l="114300" t="0" r="95250" b="59690"/>
                      <wp:wrapNone/>
                      <wp:docPr id="267" name="直線矢印コネクタ 267"/>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7F3723C" id="直線矢印コネクタ 267" o:spid="_x0000_s1026" type="#_x0000_t32" style="position:absolute;left:0;text-align:left;margin-left:180.65pt;margin-top:3.1pt;width:0;height:28.3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" strokecolor="#06f" strokeweight="4.5pt">
                      <v:stroke endarrow="block" joinstyle="miter"/>
                      <w10:wrap anchorx="margin"/>
                    </v:shape>
                  </w:pict>
                </mc:Fallback>
              </mc:AlternateContent>
            </w:r>
            <w:r w:rsidR="003C2DAC" w:rsidRPr="00C640B0">
              <w:rPr>
                <w:rFonts w:hAnsi="BIZ UD明朝 Medium" w:hint="eastAsia"/>
                <w:noProof/>
                <w:sz w:val="20"/>
                <w:szCs w:val="20"/>
              </w:rPr>
              <mc:AlternateContent>
                <mc:Choice Requires="wps">
                  <w:drawing>
                    <wp:anchor distT="0" distB="0" distL="114300" distR="114300" simplePos="0" relativeHeight="251786240" behindDoc="0" locked="0" layoutInCell="1" allowOverlap="1" wp14:anchorId="13B371D2" wp14:editId="36AFA45B">
                      <wp:simplePos x="0" y="0"/>
                      <wp:positionH relativeFrom="margin">
                        <wp:posOffset>533889</wp:posOffset>
                      </wp:positionH>
                      <wp:positionV relativeFrom="paragraph">
                        <wp:posOffset>41275</wp:posOffset>
                      </wp:positionV>
                      <wp:extent cx="0" cy="1368000"/>
                      <wp:effectExtent l="114300" t="0" r="133350" b="60960"/>
                      <wp:wrapNone/>
                      <wp:docPr id="277" name="直線矢印コネクタ 277"/>
                      <wp:cNvGraphicFramePr/>
                      <a:graphic xmlns:a="http://schemas.openxmlformats.org/drawingml/2006/main">
                        <a:graphicData uri="http://schemas.microsoft.com/office/word/2010/wordprocessingShape">
                          <wps:wsp>
                            <wps:cNvCnPr/>
                            <wps:spPr>
                              <a:xfrm>
                                <a:off x="0" y="0"/>
                                <a:ext cx="0" cy="1368000"/>
                              </a:xfrm>
                              <a:prstGeom prst="straightConnector1">
                                <a:avLst/>
                              </a:prstGeom>
                              <a:noFill/>
                              <a:ln w="57150" cap="flat" cmpd="sng" algn="ctr">
                                <a:solidFill>
                                  <a:srgbClr val="0066FF"/>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7EF365" id="直線矢印コネクタ 277" o:spid="_x0000_s1026" type="#_x0000_t32" style="position:absolute;left:0;text-align:left;margin-left:42.05pt;margin-top:3.25pt;width:0;height:107.7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" strokecolor="#06f" strokeweight="4.5pt">
                      <v:stroke endarrow="block" joinstyle="miter"/>
                      <w10:wrap anchorx="margin"/>
                    </v:shape>
                  </w:pict>
                </mc:Fallback>
              </mc:AlternateContent>
            </w:r>
          </w:p>
          <w:p w14:paraId="28EEE3C6" w14:textId="5066DCF2" w:rsidR="00A81B12" w:rsidRPr="00C640B0" w:rsidRDefault="009F5A5C" w:rsidP="00D717BC">
            <w:pPr>
              <w:ind w:left="600" w:hangingChars="300" w:hanging="600"/>
              <w:rPr>
                <w:rFonts w:hAnsi="BIZ UD明朝 Medium"/>
                <w:sz w:val="20"/>
                <w:szCs w:val="20"/>
              </w:rPr>
            </w:pPr>
            <w:r w:rsidRPr="00C640B0">
              <w:rPr>
                <w:rFonts w:hAnsi="BIZ UD明朝 Medium"/>
                <w:noProof/>
                <w:sz w:val="20"/>
                <w:szCs w:val="20"/>
              </w:rPr>
              <mc:AlternateContent>
                <mc:Choice Requires="wps">
                  <w:drawing>
                    <wp:anchor distT="0" distB="0" distL="114300" distR="114300" simplePos="0" relativeHeight="251785216" behindDoc="0" locked="0" layoutInCell="1" allowOverlap="1" wp14:anchorId="114B1BEB" wp14:editId="0B41183E">
                      <wp:simplePos x="0" y="0"/>
                      <wp:positionH relativeFrom="column">
                        <wp:posOffset>1030605</wp:posOffset>
                      </wp:positionH>
                      <wp:positionV relativeFrom="paragraph">
                        <wp:posOffset>160655</wp:posOffset>
                      </wp:positionV>
                      <wp:extent cx="1831975" cy="1085215"/>
                      <wp:effectExtent l="38100" t="19050" r="15875" b="46990"/>
                      <wp:wrapNone/>
                      <wp:docPr id="275" name="星: 16 pt 275"/>
                      <wp:cNvGraphicFramePr/>
                      <a:graphic xmlns:a="http://schemas.openxmlformats.org/drawingml/2006/main">
                        <a:graphicData uri="http://schemas.microsoft.com/office/word/2010/wordprocessingShape">
                          <wps:wsp>
                            <wps:cNvSpPr/>
                            <wps:spPr>
                              <a:xfrm>
                                <a:off x="0" y="0"/>
                                <a:ext cx="1831975" cy="1085215"/>
                              </a:xfrm>
                              <a:prstGeom prst="star16">
                                <a:avLst/>
                              </a:prstGeom>
                              <a:solidFill>
                                <a:sysClr val="window" lastClr="FFFFFF"/>
                              </a:solidFill>
                              <a:ln w="12700" cap="flat" cmpd="sng" algn="ctr">
                                <a:solidFill>
                                  <a:srgbClr val="0066FF"/>
                                </a:solidFill>
                                <a:prstDash val="solid"/>
                                <a:miter lim="800000"/>
                              </a:ln>
                              <a:effectLst/>
                            </wps:spPr>
                            <wps:txbx>
                              <w:txbxContent>
                                <w:p w14:paraId="4DD3E8C0" w14:textId="77777777" w:rsidR="00EB74F7" w:rsidRPr="00C640B0" w:rsidRDefault="00EB74F7" w:rsidP="004D3D9F">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72461257" w14:textId="33A14B56" w:rsidR="00EB74F7" w:rsidRPr="00C640B0" w:rsidRDefault="00EB74F7" w:rsidP="004D3D9F">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14B1BEB" id="星: 16 pt 275" o:spid="_x0000_s1187" type="#_x0000_t59" style="position:absolute;left:0;text-align:left;margin-left:81.15pt;margin-top:12.65pt;width:144.25pt;height:85.4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" fillcolor="window" strokecolor="#06f" strokeweight="1pt">
                      <v:textbox style="mso-fit-shape-to-text:t">
                        <w:txbxContent>
                          <w:p w14:paraId="4DD3E8C0" w14:textId="77777777" w:rsidR="00EB74F7" w:rsidRPr="00C640B0" w:rsidRDefault="00EB74F7" w:rsidP="004D3D9F">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違反処理へ</w:t>
                            </w:r>
                          </w:p>
                          <w:p w14:paraId="72461257" w14:textId="33A14B56" w:rsidR="00EB74F7" w:rsidRPr="00C640B0" w:rsidRDefault="00EB74F7" w:rsidP="004D3D9F">
                            <w:pPr>
                              <w:spacing w:line="0" w:lineRule="atLeast"/>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移行</w:t>
                            </w:r>
                          </w:p>
                        </w:txbxContent>
                      </v:textbox>
                    </v:shape>
                  </w:pict>
                </mc:Fallback>
              </mc:AlternateContent>
            </w:r>
          </w:p>
          <w:p w14:paraId="6FA4E324" w14:textId="43FFD3C1" w:rsidR="00A81B12" w:rsidRPr="00C640B0" w:rsidRDefault="00A81B12" w:rsidP="00D717BC">
            <w:pPr>
              <w:ind w:left="600" w:hangingChars="300" w:hanging="600"/>
              <w:rPr>
                <w:rFonts w:hAnsi="BIZ UD明朝 Medium"/>
                <w:sz w:val="20"/>
                <w:szCs w:val="20"/>
              </w:rPr>
            </w:pPr>
          </w:p>
          <w:p w14:paraId="23AACF78" w14:textId="5D0CAC05" w:rsidR="00A81B12" w:rsidRPr="00C640B0" w:rsidRDefault="00A81B12" w:rsidP="00D717BC">
            <w:pPr>
              <w:ind w:left="600" w:hangingChars="300" w:hanging="600"/>
              <w:rPr>
                <w:rFonts w:hAnsi="BIZ UD明朝 Medium"/>
                <w:sz w:val="20"/>
                <w:szCs w:val="20"/>
              </w:rPr>
            </w:pPr>
          </w:p>
          <w:p w14:paraId="6AE5FDF1" w14:textId="77777777" w:rsidR="00A81B12" w:rsidRPr="00C640B0" w:rsidRDefault="00A81B12" w:rsidP="00D717BC">
            <w:pPr>
              <w:ind w:left="600" w:hangingChars="300" w:hanging="600"/>
              <w:rPr>
                <w:rFonts w:hAnsi="BIZ UD明朝 Medium"/>
                <w:sz w:val="20"/>
                <w:szCs w:val="20"/>
              </w:rPr>
            </w:pPr>
          </w:p>
          <w:p w14:paraId="144BEE1B" w14:textId="090DE70E" w:rsidR="00A81B12" w:rsidRPr="00C640B0" w:rsidRDefault="00A81B12" w:rsidP="00D717BC">
            <w:pPr>
              <w:ind w:left="600" w:hangingChars="300" w:hanging="600"/>
              <w:rPr>
                <w:rFonts w:hAnsi="BIZ UD明朝 Medium"/>
                <w:sz w:val="20"/>
                <w:szCs w:val="20"/>
              </w:rPr>
            </w:pPr>
          </w:p>
          <w:p w14:paraId="3FFA367C" w14:textId="131D987A" w:rsidR="00A81B12" w:rsidRPr="00C640B0" w:rsidRDefault="00962314" w:rsidP="00D717BC">
            <w:pPr>
              <w:ind w:left="600" w:hangingChars="300" w:hanging="600"/>
              <w:rPr>
                <w:rFonts w:hAnsi="BIZ UD明朝 Medium"/>
                <w:sz w:val="20"/>
                <w:szCs w:val="20"/>
              </w:rPr>
            </w:pPr>
            <w:r w:rsidRPr="00C640B0">
              <w:rPr>
                <w:rFonts w:hAnsi="BIZ UD明朝 Medium" w:hint="eastAsia"/>
                <w:noProof/>
                <w:sz w:val="20"/>
                <w:szCs w:val="20"/>
              </w:rPr>
              <mc:AlternateContent>
                <mc:Choice Requires="wps">
                  <w:drawing>
                    <wp:anchor distT="0" distB="0" distL="114300" distR="114300" simplePos="0" relativeHeight="251804672" behindDoc="0" locked="0" layoutInCell="1" allowOverlap="1" wp14:anchorId="42BEF558" wp14:editId="5B4BCC8D">
                      <wp:simplePos x="0" y="0"/>
                      <wp:positionH relativeFrom="margin">
                        <wp:align>center</wp:align>
                      </wp:positionH>
                      <wp:positionV relativeFrom="paragraph">
                        <wp:posOffset>66675</wp:posOffset>
                      </wp:positionV>
                      <wp:extent cx="2806065" cy="389255"/>
                      <wp:effectExtent l="0" t="0" r="13335" b="26670"/>
                      <wp:wrapNone/>
                      <wp:docPr id="280" name="テキスト ボックス 280"/>
                      <wp:cNvGraphicFramePr/>
                      <a:graphic xmlns:a="http://schemas.openxmlformats.org/drawingml/2006/main">
                        <a:graphicData uri="http://schemas.microsoft.com/office/word/2010/wordprocessingShape">
                          <wps:wsp>
                            <wps:cNvSpPr txBox="1"/>
                            <wps:spPr>
                              <a:xfrm>
                                <a:off x="0" y="0"/>
                                <a:ext cx="2806065" cy="389255"/>
                              </a:xfrm>
                              <a:prstGeom prst="bevel">
                                <a:avLst/>
                              </a:prstGeom>
                              <a:solidFill>
                                <a:sysClr val="window" lastClr="FFFFFF"/>
                              </a:solidFill>
                              <a:ln w="12700" cap="flat" cmpd="sng" algn="ctr">
                                <a:solidFill>
                                  <a:srgbClr val="0066FF"/>
                                </a:solidFill>
                                <a:prstDash val="solid"/>
                                <a:miter lim="800000"/>
                              </a:ln>
                              <a:effectLst/>
                            </wps:spPr>
                            <wps:txbx>
                              <w:txbxContent>
                                <w:p w14:paraId="7A74BC50" w14:textId="16419947" w:rsidR="00EB74F7" w:rsidRPr="00C640B0" w:rsidRDefault="00EB74F7" w:rsidP="009F5A5C">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改修完了・立入検査完了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BEF558" id="テキスト ボックス 280" o:spid="_x0000_s1188" type="#_x0000_t84" style="position:absolute;left:0;text-align:left;margin-left:0;margin-top:5.25pt;width:220.95pt;height:30.65pt;z-index:2518046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" fillcolor="window" strokecolor="#06f" strokeweight="1pt">
                      <v:textbox style="mso-fit-shape-to-text:t">
                        <w:txbxContent>
                          <w:p w14:paraId="7A74BC50" w14:textId="16419947" w:rsidR="00EB74F7" w:rsidRPr="00C640B0" w:rsidRDefault="00EB74F7" w:rsidP="009F5A5C">
                            <w:pPr>
                              <w:jc w:val="center"/>
                              <w:rPr>
                                <w:rFonts w:ascii="ＭＳ ゴシック" w:eastAsia="ＭＳ ゴシック" w:hAnsi="BIZ UDゴシック"/>
                                <w:b/>
                                <w:sz w:val="20"/>
                              </w:rPr>
                            </w:pPr>
                            <w:r w:rsidRPr="00C640B0">
                              <w:rPr>
                                <w:rFonts w:ascii="ＭＳ ゴシック" w:eastAsia="ＭＳ ゴシック" w:hAnsi="BIZ UDゴシック" w:hint="eastAsia"/>
                                <w:b/>
                                <w:sz w:val="20"/>
                              </w:rPr>
                              <w:t>改修完了・立入検査完了</w:t>
                            </w:r>
                          </w:p>
                        </w:txbxContent>
                      </v:textbox>
                      <w10:wrap anchorx="margin"/>
                    </v:shape>
                  </w:pict>
                </mc:Fallback>
              </mc:AlternateContent>
            </w:r>
          </w:p>
          <w:p w14:paraId="7D09011E" w14:textId="29F0F94C" w:rsidR="00A81B12" w:rsidRPr="00C640B0" w:rsidRDefault="00A81B12" w:rsidP="00D717BC">
            <w:pPr>
              <w:ind w:left="600" w:hangingChars="300" w:hanging="600"/>
              <w:rPr>
                <w:rFonts w:hAnsi="BIZ UD明朝 Medium"/>
                <w:sz w:val="20"/>
                <w:szCs w:val="20"/>
              </w:rPr>
            </w:pPr>
          </w:p>
          <w:p w14:paraId="5D7CE670" w14:textId="77777777" w:rsidR="00A81B12" w:rsidRPr="00C640B0" w:rsidRDefault="00A81B12" w:rsidP="00D717BC">
            <w:pPr>
              <w:ind w:left="600" w:hangingChars="300" w:hanging="600"/>
              <w:rPr>
                <w:rFonts w:hAnsi="BIZ UD明朝 Medium"/>
                <w:sz w:val="20"/>
                <w:szCs w:val="20"/>
              </w:rPr>
            </w:pPr>
          </w:p>
          <w:p w14:paraId="1BA15159" w14:textId="0107465F" w:rsidR="00A81B12" w:rsidRPr="00C640B0" w:rsidRDefault="00A81B12" w:rsidP="00D717BC">
            <w:pPr>
              <w:ind w:left="600" w:hangingChars="300" w:hanging="600"/>
              <w:rPr>
                <w:rFonts w:hAnsi="BIZ UD明朝 Medium"/>
                <w:sz w:val="20"/>
                <w:szCs w:val="20"/>
              </w:rPr>
            </w:pPr>
          </w:p>
          <w:p w14:paraId="4612DF0C" w14:textId="76A0C31B" w:rsidR="00AF0EB7" w:rsidRPr="00C640B0" w:rsidRDefault="00AF0EB7" w:rsidP="00AF0EB7">
            <w:pPr>
              <w:rPr>
                <w:rFonts w:hAnsi="BIZ UD明朝 Medium"/>
                <w:sz w:val="20"/>
                <w:szCs w:val="20"/>
              </w:rPr>
            </w:pPr>
          </w:p>
        </w:tc>
        <w:tc>
          <w:tcPr>
            <w:tcW w:w="4672" w:type="dxa"/>
          </w:tcPr>
          <w:p w14:paraId="5D03B988" w14:textId="77777777" w:rsidR="00A81B12" w:rsidRPr="00C640B0" w:rsidRDefault="00A81B12" w:rsidP="00D717BC">
            <w:pPr>
              <w:rPr>
                <w:rFonts w:hAnsi="BIZ UD明朝 Medium"/>
                <w:sz w:val="20"/>
                <w:szCs w:val="20"/>
              </w:rPr>
            </w:pPr>
          </w:p>
          <w:p w14:paraId="72F17F01" w14:textId="77777777" w:rsidR="00A81B12" w:rsidRPr="00C640B0" w:rsidRDefault="00A81B12" w:rsidP="00D717BC">
            <w:pPr>
              <w:rPr>
                <w:rFonts w:hAnsi="BIZ UD明朝 Medium"/>
                <w:sz w:val="20"/>
                <w:szCs w:val="20"/>
              </w:rPr>
            </w:pPr>
          </w:p>
          <w:p w14:paraId="35A23915" w14:textId="77777777" w:rsidR="00A81B12" w:rsidRPr="00C640B0" w:rsidRDefault="00A81B12" w:rsidP="00D717BC">
            <w:pPr>
              <w:rPr>
                <w:rFonts w:hAnsi="BIZ UD明朝 Medium"/>
                <w:sz w:val="20"/>
                <w:szCs w:val="20"/>
              </w:rPr>
            </w:pPr>
          </w:p>
          <w:p w14:paraId="2B74ADE0" w14:textId="77777777" w:rsidR="00A81B12" w:rsidRPr="00C640B0" w:rsidRDefault="00A81B12" w:rsidP="00D717BC">
            <w:pPr>
              <w:rPr>
                <w:rFonts w:hAnsi="BIZ UD明朝 Medium"/>
                <w:sz w:val="20"/>
                <w:szCs w:val="20"/>
              </w:rPr>
            </w:pPr>
          </w:p>
          <w:p w14:paraId="363F3CA6" w14:textId="77777777" w:rsidR="00A81B12" w:rsidRPr="00C640B0" w:rsidRDefault="00A81B12" w:rsidP="00D717BC">
            <w:pPr>
              <w:rPr>
                <w:rFonts w:hAnsi="BIZ UD明朝 Medium"/>
                <w:sz w:val="20"/>
                <w:szCs w:val="20"/>
              </w:rPr>
            </w:pPr>
          </w:p>
          <w:p w14:paraId="521216F1" w14:textId="271E29D2" w:rsidR="00456BC6" w:rsidRPr="00C640B0" w:rsidRDefault="00456BC6" w:rsidP="00D717BC">
            <w:pPr>
              <w:rPr>
                <w:rFonts w:hAnsi="BIZ UD明朝 Medium"/>
                <w:sz w:val="20"/>
                <w:szCs w:val="20"/>
              </w:rPr>
            </w:pPr>
          </w:p>
          <w:p w14:paraId="676216F4" w14:textId="77777777" w:rsidR="00456BC6" w:rsidRPr="00C640B0" w:rsidRDefault="00456BC6" w:rsidP="00D717BC">
            <w:pPr>
              <w:rPr>
                <w:rFonts w:hAnsi="BIZ UD明朝 Medium"/>
                <w:sz w:val="20"/>
                <w:szCs w:val="20"/>
              </w:rPr>
            </w:pPr>
          </w:p>
          <w:p w14:paraId="15EFF4D0" w14:textId="77777777" w:rsidR="00456BC6" w:rsidRPr="00C640B0" w:rsidRDefault="00456BC6" w:rsidP="00456BC6">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★違反処理へ移行</w:t>
            </w:r>
          </w:p>
          <w:p w14:paraId="0980A349" w14:textId="329AA78D" w:rsidR="009F5A5C" w:rsidRPr="00C640B0" w:rsidRDefault="00456BC6" w:rsidP="00D717BC">
            <w:pPr>
              <w:rPr>
                <w:rFonts w:hAnsi="BIZ UD明朝 Medium"/>
                <w:sz w:val="20"/>
                <w:szCs w:val="20"/>
              </w:rPr>
            </w:pPr>
            <w:r w:rsidRPr="00C640B0">
              <w:rPr>
                <w:rFonts w:hAnsi="BIZ UD明朝 Medium" w:hint="eastAsia"/>
                <w:sz w:val="20"/>
                <w:szCs w:val="20"/>
              </w:rPr>
              <w:t xml:space="preserve">　改修（計画）報告書の内容に不備があるにもかかわらず指導に応じない場合は、違反処理へ移行する。</w:t>
            </w:r>
            <w:r w:rsidR="00284802" w:rsidRPr="00C640B0">
              <w:rPr>
                <w:rFonts w:hAnsi="BIZ UD明朝 Medium" w:hint="eastAsia"/>
                <w:sz w:val="20"/>
                <w:szCs w:val="20"/>
              </w:rPr>
              <w:t xml:space="preserve">　※　違反処理標準マニュアル参照</w:t>
            </w:r>
          </w:p>
          <w:p w14:paraId="721A95E0" w14:textId="77777777" w:rsidR="00284802" w:rsidRPr="00C640B0" w:rsidRDefault="00284802" w:rsidP="00D717BC">
            <w:pPr>
              <w:rPr>
                <w:rFonts w:hAnsi="BIZ UD明朝 Medium"/>
                <w:sz w:val="20"/>
                <w:szCs w:val="20"/>
              </w:rPr>
            </w:pPr>
          </w:p>
          <w:p w14:paraId="30BF14AC" w14:textId="36250EED" w:rsidR="009F5A5C" w:rsidRPr="00C640B0" w:rsidRDefault="004D3D9F" w:rsidP="004D3D9F">
            <w:pPr>
              <w:rPr>
                <w:rFonts w:hAnsi="BIZ UD明朝 Medium"/>
                <w:sz w:val="20"/>
                <w:szCs w:val="20"/>
              </w:rPr>
            </w:pPr>
            <w:r w:rsidRPr="00C640B0">
              <w:rPr>
                <w:rFonts w:hAnsi="BIZ UD明朝 Medium" w:hint="eastAsia"/>
                <w:sz w:val="20"/>
                <w:szCs w:val="20"/>
              </w:rPr>
              <w:t xml:space="preserve">　</w:t>
            </w:r>
            <w:r w:rsidR="009F5A5C" w:rsidRPr="00C640B0">
              <w:rPr>
                <w:rFonts w:hAnsi="BIZ UD明朝 Medium"/>
                <w:sz w:val="20"/>
                <w:szCs w:val="20"/>
              </w:rPr>
              <w:t>立入検査で指摘した不備事項について、</w:t>
            </w:r>
            <w:r w:rsidR="009F5A5C" w:rsidRPr="00406721">
              <w:rPr>
                <w:rFonts w:hAnsi="BIZ UD明朝 Medium"/>
                <w:sz w:val="20"/>
                <w:szCs w:val="20"/>
                <w:u w:val="double"/>
              </w:rPr>
              <w:t>改修（計画）報告書による改修が実施されたかを</w:t>
            </w:r>
            <w:r w:rsidR="009F5A5C" w:rsidRPr="00C640B0">
              <w:rPr>
                <w:rFonts w:hAnsi="BIZ UD明朝 Medium"/>
                <w:sz w:val="20"/>
                <w:szCs w:val="20"/>
                <w:u w:val="double"/>
              </w:rPr>
              <w:t>確認</w:t>
            </w:r>
            <w:r w:rsidR="009F5A5C" w:rsidRPr="00C640B0">
              <w:rPr>
                <w:rFonts w:hAnsi="BIZ UD明朝 Medium"/>
                <w:sz w:val="20"/>
                <w:szCs w:val="20"/>
              </w:rPr>
              <w:t>する。</w:t>
            </w:r>
          </w:p>
          <w:p w14:paraId="74423D23" w14:textId="77777777" w:rsidR="009F5A5C" w:rsidRPr="00C640B0" w:rsidRDefault="009F5A5C" w:rsidP="00D717BC">
            <w:pPr>
              <w:rPr>
                <w:rFonts w:hAnsi="BIZ UD明朝 Medium"/>
                <w:sz w:val="20"/>
                <w:szCs w:val="20"/>
              </w:rPr>
            </w:pPr>
          </w:p>
          <w:p w14:paraId="56044BA7" w14:textId="77777777" w:rsidR="009F5A5C" w:rsidRPr="00C640B0" w:rsidRDefault="009F5A5C" w:rsidP="00D717BC">
            <w:pPr>
              <w:rPr>
                <w:rFonts w:hAnsi="BIZ UD明朝 Medium"/>
                <w:sz w:val="20"/>
                <w:szCs w:val="20"/>
              </w:rPr>
            </w:pPr>
          </w:p>
          <w:p w14:paraId="4505402D" w14:textId="77777777" w:rsidR="009F5A5C" w:rsidRPr="00C640B0" w:rsidRDefault="009F5A5C" w:rsidP="00D717BC">
            <w:pPr>
              <w:rPr>
                <w:rFonts w:hAnsi="BIZ UD明朝 Medium"/>
                <w:sz w:val="20"/>
                <w:szCs w:val="20"/>
              </w:rPr>
            </w:pPr>
          </w:p>
          <w:p w14:paraId="2D26E3D5" w14:textId="77777777" w:rsidR="009F5A5C" w:rsidRPr="00C640B0" w:rsidRDefault="009F5A5C" w:rsidP="00D717BC">
            <w:pPr>
              <w:rPr>
                <w:rFonts w:hAnsi="BIZ UD明朝 Medium"/>
                <w:sz w:val="20"/>
                <w:szCs w:val="20"/>
              </w:rPr>
            </w:pPr>
          </w:p>
          <w:p w14:paraId="23BC18C7" w14:textId="77777777" w:rsidR="009F5A5C" w:rsidRPr="00C640B0" w:rsidRDefault="009F5A5C" w:rsidP="00D717BC">
            <w:pPr>
              <w:rPr>
                <w:rFonts w:hAnsi="BIZ UD明朝 Medium"/>
                <w:sz w:val="20"/>
                <w:szCs w:val="20"/>
              </w:rPr>
            </w:pPr>
          </w:p>
          <w:p w14:paraId="22E60502" w14:textId="46BA5EA8" w:rsidR="009F5A5C" w:rsidRPr="00C640B0" w:rsidRDefault="009F5A5C" w:rsidP="00D717BC">
            <w:pPr>
              <w:rPr>
                <w:rFonts w:hAnsi="BIZ UD明朝 Medium"/>
                <w:sz w:val="20"/>
                <w:szCs w:val="20"/>
              </w:rPr>
            </w:pPr>
          </w:p>
          <w:p w14:paraId="76CE3496" w14:textId="5FC44B5D" w:rsidR="004D3D9F" w:rsidRPr="00C640B0" w:rsidRDefault="004D3D9F" w:rsidP="00D717BC">
            <w:pPr>
              <w:rPr>
                <w:rFonts w:hAnsi="BIZ UD明朝 Medium"/>
                <w:sz w:val="20"/>
                <w:szCs w:val="20"/>
              </w:rPr>
            </w:pPr>
          </w:p>
          <w:p w14:paraId="68417F0E" w14:textId="77777777" w:rsidR="009F5A5C" w:rsidRPr="00C640B0" w:rsidRDefault="009F5A5C" w:rsidP="00D717BC">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★違反処理へ移行</w:t>
            </w:r>
          </w:p>
          <w:p w14:paraId="36CF8454" w14:textId="5F272006" w:rsidR="009F5A5C" w:rsidRPr="00C640B0" w:rsidRDefault="004D3D9F" w:rsidP="004D3D9F">
            <w:pPr>
              <w:rPr>
                <w:rFonts w:hAnsi="BIZ UD明朝 Medium"/>
                <w:sz w:val="20"/>
                <w:szCs w:val="20"/>
              </w:rPr>
            </w:pPr>
            <w:r w:rsidRPr="00C640B0">
              <w:rPr>
                <w:rFonts w:hAnsi="BIZ UD明朝 Medium" w:hint="eastAsia"/>
                <w:sz w:val="20"/>
                <w:szCs w:val="20"/>
              </w:rPr>
              <w:t xml:space="preserve">　</w:t>
            </w:r>
            <w:r w:rsidR="009F5A5C" w:rsidRPr="00C640B0">
              <w:rPr>
                <w:rFonts w:hAnsi="BIZ UD明朝 Medium" w:hint="eastAsia"/>
                <w:sz w:val="20"/>
                <w:szCs w:val="20"/>
              </w:rPr>
              <w:t>改修（計画）報告書に記載されていた改修予定期日に改修が完了していない場合等は、違反処理へ移行する。</w:t>
            </w:r>
            <w:r w:rsidR="00284802" w:rsidRPr="00C640B0">
              <w:rPr>
                <w:rFonts w:hAnsi="BIZ UD明朝 Medium" w:hint="eastAsia"/>
                <w:sz w:val="20"/>
                <w:szCs w:val="20"/>
              </w:rPr>
              <w:t>※　違反処理標準マニュアル参照</w:t>
            </w:r>
          </w:p>
          <w:p w14:paraId="73B104D9" w14:textId="48CC8737" w:rsidR="00962314" w:rsidRPr="00C640B0" w:rsidRDefault="00962314" w:rsidP="004D3D9F">
            <w:pPr>
              <w:rPr>
                <w:rFonts w:hAnsi="BIZ UD明朝 Medium"/>
                <w:sz w:val="20"/>
                <w:szCs w:val="20"/>
              </w:rPr>
            </w:pPr>
          </w:p>
          <w:p w14:paraId="790238CE" w14:textId="370E4F4A" w:rsidR="00071B84" w:rsidRPr="00C640B0" w:rsidRDefault="00071B84" w:rsidP="004D3D9F">
            <w:pPr>
              <w:rPr>
                <w:rFonts w:hAnsi="BIZ UD明朝 Medium"/>
                <w:sz w:val="20"/>
                <w:szCs w:val="20"/>
                <w:u w:val="double"/>
              </w:rPr>
            </w:pPr>
            <w:r w:rsidRPr="00C640B0">
              <w:rPr>
                <w:rFonts w:hAnsi="BIZ UD明朝 Medium" w:hint="eastAsia"/>
                <w:sz w:val="20"/>
                <w:szCs w:val="20"/>
              </w:rPr>
              <w:t xml:space="preserve">　　</w:t>
            </w:r>
            <w:r w:rsidRPr="00C640B0">
              <w:rPr>
                <w:rFonts w:hAnsi="BIZ UD明朝 Medium" w:hint="eastAsia"/>
                <w:sz w:val="20"/>
                <w:szCs w:val="20"/>
                <w:u w:val="double"/>
              </w:rPr>
              <w:t>（参考13）再発防止指導書の交付</w:t>
            </w:r>
          </w:p>
          <w:p w14:paraId="10F8F541" w14:textId="77777777" w:rsidR="00962314" w:rsidRPr="00C640B0" w:rsidRDefault="00962314" w:rsidP="004D3D9F">
            <w:pPr>
              <w:rPr>
                <w:rFonts w:hAnsi="BIZ UD明朝 Medium"/>
                <w:sz w:val="20"/>
                <w:szCs w:val="20"/>
              </w:rPr>
            </w:pPr>
          </w:p>
          <w:p w14:paraId="33620200" w14:textId="77777777" w:rsidR="00071B84" w:rsidRPr="00C640B0" w:rsidRDefault="00071B84" w:rsidP="004D3D9F">
            <w:pPr>
              <w:rPr>
                <w:rFonts w:hAnsi="BIZ UD明朝 Medium"/>
                <w:sz w:val="20"/>
                <w:szCs w:val="20"/>
              </w:rPr>
            </w:pPr>
          </w:p>
          <w:p w14:paraId="087890E9" w14:textId="77777777" w:rsidR="00071B84" w:rsidRPr="00C640B0" w:rsidRDefault="00071B84" w:rsidP="004D3D9F">
            <w:pPr>
              <w:rPr>
                <w:rFonts w:hAnsi="BIZ UD明朝 Medium"/>
                <w:sz w:val="20"/>
                <w:szCs w:val="20"/>
              </w:rPr>
            </w:pPr>
          </w:p>
          <w:p w14:paraId="2657C699" w14:textId="77777777" w:rsidR="00071B84" w:rsidRPr="00C640B0" w:rsidRDefault="00071B84" w:rsidP="004D3D9F">
            <w:pPr>
              <w:rPr>
                <w:rFonts w:hAnsi="BIZ UD明朝 Medium"/>
                <w:sz w:val="20"/>
                <w:szCs w:val="20"/>
              </w:rPr>
            </w:pPr>
          </w:p>
          <w:p w14:paraId="67297424" w14:textId="77777777" w:rsidR="00071B84" w:rsidRPr="00C640B0" w:rsidRDefault="00071B84" w:rsidP="004D3D9F">
            <w:pPr>
              <w:rPr>
                <w:rFonts w:hAnsi="BIZ UD明朝 Medium"/>
                <w:sz w:val="20"/>
                <w:szCs w:val="20"/>
              </w:rPr>
            </w:pPr>
          </w:p>
          <w:p w14:paraId="4CFAFA1E" w14:textId="77777777" w:rsidR="00071B84" w:rsidRPr="00C640B0" w:rsidRDefault="00071B84" w:rsidP="004D3D9F">
            <w:pPr>
              <w:rPr>
                <w:rFonts w:hAnsi="BIZ UD明朝 Medium"/>
                <w:sz w:val="20"/>
                <w:szCs w:val="20"/>
              </w:rPr>
            </w:pPr>
          </w:p>
          <w:p w14:paraId="4876602E" w14:textId="77777777" w:rsidR="00071B84" w:rsidRPr="00C640B0" w:rsidRDefault="00071B84" w:rsidP="004D3D9F">
            <w:pPr>
              <w:rPr>
                <w:rFonts w:hAnsi="BIZ UD明朝 Medium"/>
                <w:sz w:val="20"/>
                <w:szCs w:val="20"/>
              </w:rPr>
            </w:pPr>
          </w:p>
          <w:p w14:paraId="4B0B251B" w14:textId="77777777" w:rsidR="00071B84" w:rsidRPr="00C640B0" w:rsidRDefault="00071B84" w:rsidP="004D3D9F">
            <w:pPr>
              <w:rPr>
                <w:rFonts w:hAnsi="BIZ UD明朝 Medium"/>
                <w:sz w:val="20"/>
                <w:szCs w:val="20"/>
              </w:rPr>
            </w:pPr>
          </w:p>
          <w:p w14:paraId="368579C4" w14:textId="77777777" w:rsidR="00071B84" w:rsidRPr="00C640B0" w:rsidRDefault="00071B84" w:rsidP="004D3D9F">
            <w:pPr>
              <w:rPr>
                <w:rFonts w:hAnsi="BIZ UD明朝 Medium"/>
                <w:sz w:val="20"/>
                <w:szCs w:val="20"/>
              </w:rPr>
            </w:pPr>
          </w:p>
          <w:p w14:paraId="5AE5B13B" w14:textId="77777777" w:rsidR="00071B84" w:rsidRPr="00C640B0" w:rsidRDefault="00071B84" w:rsidP="004D3D9F">
            <w:pPr>
              <w:rPr>
                <w:rFonts w:hAnsi="BIZ UD明朝 Medium"/>
                <w:sz w:val="20"/>
                <w:szCs w:val="20"/>
              </w:rPr>
            </w:pPr>
          </w:p>
          <w:p w14:paraId="493FFF41" w14:textId="399D1970" w:rsidR="00071B84" w:rsidRPr="00C640B0" w:rsidRDefault="00071B84" w:rsidP="004D3D9F">
            <w:pPr>
              <w:rPr>
                <w:rFonts w:hAnsi="BIZ UD明朝 Medium"/>
                <w:sz w:val="20"/>
                <w:szCs w:val="20"/>
              </w:rPr>
            </w:pPr>
          </w:p>
        </w:tc>
      </w:tr>
    </w:tbl>
    <w:p w14:paraId="0FACC85C" w14:textId="7774A1F2" w:rsidR="00A81B12" w:rsidRPr="00602730" w:rsidRDefault="00A81B12">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19CB5A10" w14:textId="77777777" w:rsidTr="00F74B95">
        <w:tc>
          <w:tcPr>
            <w:tcW w:w="9344" w:type="dxa"/>
            <w:shd w:val="clear" w:color="auto" w:fill="CCECFF"/>
          </w:tcPr>
          <w:p w14:paraId="3D34486D" w14:textId="77777777" w:rsidR="00A81B12" w:rsidRPr="00C640B0" w:rsidRDefault="00A81B12" w:rsidP="00D717BC">
            <w:pPr>
              <w:jc w:val="center"/>
              <w:rPr>
                <w:rFonts w:ascii="ＭＳ ゴシック" w:eastAsia="ＭＳ ゴシック" w:hAnsi="BIZ UDゴシック"/>
                <w:b/>
                <w:sz w:val="20"/>
                <w:szCs w:val="20"/>
              </w:rPr>
            </w:pPr>
            <w:r w:rsidRPr="00602730">
              <w:rPr>
                <w:sz w:val="20"/>
                <w:szCs w:val="20"/>
              </w:rPr>
              <w:lastRenderedPageBreak/>
              <w:br w:type="page"/>
            </w:r>
            <w:r w:rsidRPr="00C640B0">
              <w:rPr>
                <w:rFonts w:ascii="ＭＳ ゴシック" w:eastAsia="ＭＳ ゴシック" w:hAnsi="BIZ UDゴシック" w:hint="eastAsia"/>
                <w:b/>
                <w:sz w:val="20"/>
                <w:szCs w:val="20"/>
              </w:rPr>
              <w:t>解説等</w:t>
            </w:r>
          </w:p>
        </w:tc>
      </w:tr>
      <w:tr w:rsidR="00602730" w:rsidRPr="00602730" w14:paraId="06FFC94C" w14:textId="77777777" w:rsidTr="00071B84">
        <w:trPr>
          <w:trHeight w:val="13659"/>
        </w:trPr>
        <w:tc>
          <w:tcPr>
            <w:tcW w:w="9344" w:type="dxa"/>
          </w:tcPr>
          <w:p w14:paraId="294AD0D6" w14:textId="17338E97" w:rsidR="00A81B12" w:rsidRPr="00C640B0" w:rsidRDefault="00D8068D" w:rsidP="00D717BC">
            <w:pPr>
              <w:rPr>
                <w:rFonts w:hAnsi="BIZ UD明朝 Medium"/>
                <w:sz w:val="18"/>
                <w:szCs w:val="20"/>
              </w:rPr>
            </w:pPr>
            <w:r w:rsidRPr="00C640B0">
              <w:rPr>
                <w:rFonts w:hAnsi="BIZ UD明朝 Medium" w:hint="eastAsia"/>
                <w:sz w:val="20"/>
                <w:szCs w:val="20"/>
              </w:rPr>
              <w:t xml:space="preserve">　</w:t>
            </w:r>
            <w:r w:rsidR="00582340" w:rsidRPr="00C640B0">
              <w:rPr>
                <w:rFonts w:hAnsi="BIZ UD明朝 Medium" w:hint="eastAsia"/>
                <w:sz w:val="20"/>
                <w:szCs w:val="20"/>
              </w:rPr>
              <w:t xml:space="preserve">　</w:t>
            </w:r>
            <w:r w:rsidRPr="00C640B0">
              <w:rPr>
                <w:rFonts w:hAnsi="BIZ UD明朝 Medium"/>
                <w:sz w:val="18"/>
                <w:szCs w:val="20"/>
              </w:rPr>
              <w:t>例３</w:t>
            </w:r>
            <w:r w:rsidRPr="00C640B0">
              <w:rPr>
                <w:rFonts w:hAnsi="BIZ UD明朝 Medium" w:hint="eastAsia"/>
                <w:sz w:val="18"/>
                <w:szCs w:val="20"/>
              </w:rPr>
              <w:t>：</w:t>
            </w:r>
            <w:r w:rsidRPr="00C640B0">
              <w:rPr>
                <w:rFonts w:hAnsi="BIZ UD明朝 Medium"/>
                <w:sz w:val="18"/>
                <w:szCs w:val="20"/>
              </w:rPr>
              <w:t>RC造、地上10階地下１階、延べ面積3,000㎡の既存ビル</w:t>
            </w:r>
            <w:r w:rsidR="00AA6DEB" w:rsidRPr="00C640B0">
              <w:rPr>
                <w:rFonts w:hAnsi="BIZ UD明朝 Medium" w:hint="eastAsia"/>
                <w:sz w:val="18"/>
                <w:szCs w:val="20"/>
              </w:rPr>
              <w:t>に消防用設備等を新規に設置する場合</w:t>
            </w:r>
          </w:p>
          <w:tbl>
            <w:tblPr>
              <w:tblW w:w="4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116"/>
              <w:gridCol w:w="1471"/>
              <w:gridCol w:w="3619"/>
            </w:tblGrid>
            <w:tr w:rsidR="00602730" w:rsidRPr="00602730" w14:paraId="0EF156B2" w14:textId="77777777" w:rsidTr="00F05763">
              <w:trPr>
                <w:tblCellSpacing w:w="0" w:type="dxa"/>
                <w:jc w:val="center"/>
              </w:trPr>
              <w:tc>
                <w:tcPr>
                  <w:tcW w:w="1899" w:type="pct"/>
                  <w:tcBorders>
                    <w:tl2br w:val="single" w:sz="4" w:space="0" w:color="auto"/>
                  </w:tcBorders>
                  <w:shd w:val="clear" w:color="auto" w:fill="CCECFF"/>
                  <w:vAlign w:val="center"/>
                </w:tcPr>
                <w:p w14:paraId="5720B9A3" w14:textId="77777777" w:rsidR="00F05763" w:rsidRPr="00C640B0" w:rsidRDefault="00F05763" w:rsidP="00F05763">
                  <w:pPr>
                    <w:widowControl/>
                    <w:adjustRightInd w:val="0"/>
                    <w:snapToGrid w:val="0"/>
                    <w:spacing w:line="0" w:lineRule="atLeast"/>
                    <w:jc w:val="left"/>
                    <w:rPr>
                      <w:rFonts w:hAnsi="BIZ UD明朝 Medium" w:cs="ＭＳ Ｐゴシック"/>
                      <w:kern w:val="0"/>
                      <w:sz w:val="18"/>
                      <w:szCs w:val="18"/>
                    </w:rPr>
                  </w:pPr>
                </w:p>
              </w:tc>
              <w:tc>
                <w:tcPr>
                  <w:tcW w:w="896" w:type="pct"/>
                  <w:shd w:val="clear" w:color="auto" w:fill="CCECFF"/>
                  <w:noWrap/>
                  <w:vAlign w:val="center"/>
                </w:tcPr>
                <w:p w14:paraId="1D7E74A3"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見積り日数</w:t>
                  </w:r>
                </w:p>
              </w:tc>
              <w:tc>
                <w:tcPr>
                  <w:tcW w:w="2205" w:type="pct"/>
                  <w:shd w:val="clear" w:color="auto" w:fill="CCECFF"/>
                  <w:vAlign w:val="center"/>
                </w:tcPr>
                <w:p w14:paraId="174D6390"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kern w:val="0"/>
                      <w:sz w:val="18"/>
                      <w:szCs w:val="18"/>
                    </w:rPr>
                    <w:t>着工届から設置届までの日数</w:t>
                  </w:r>
                </w:p>
              </w:tc>
            </w:tr>
            <w:tr w:rsidR="00602730" w:rsidRPr="00602730" w14:paraId="54383652" w14:textId="77777777" w:rsidTr="00A94AB7">
              <w:trPr>
                <w:tblCellSpacing w:w="0" w:type="dxa"/>
                <w:jc w:val="center"/>
              </w:trPr>
              <w:tc>
                <w:tcPr>
                  <w:tcW w:w="1899" w:type="pct"/>
                  <w:vAlign w:val="center"/>
                </w:tcPr>
                <w:p w14:paraId="5B9793CC" w14:textId="77777777" w:rsidR="00F05763" w:rsidRPr="00C640B0" w:rsidRDefault="00F05763" w:rsidP="00F05763">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屋内消火栓</w:t>
                  </w:r>
                  <w:r w:rsidRPr="00C640B0">
                    <w:rPr>
                      <w:rFonts w:hAnsi="BIZ UD明朝 Medium" w:cs="ＭＳ Ｐゴシック" w:hint="eastAsia"/>
                      <w:kern w:val="0"/>
                      <w:sz w:val="18"/>
                      <w:szCs w:val="18"/>
                    </w:rPr>
                    <w:t>設備</w:t>
                  </w:r>
                </w:p>
              </w:tc>
              <w:tc>
                <w:tcPr>
                  <w:tcW w:w="896" w:type="pct"/>
                  <w:noWrap/>
                  <w:vAlign w:val="center"/>
                </w:tcPr>
                <w:p w14:paraId="610DEE98"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40</w:t>
                  </w:r>
                  <w:r w:rsidRPr="00C640B0">
                    <w:rPr>
                      <w:rFonts w:hAnsi="BIZ UD明朝 Medium" w:cs="ＭＳ Ｐゴシック"/>
                      <w:kern w:val="0"/>
                      <w:sz w:val="18"/>
                      <w:szCs w:val="18"/>
                    </w:rPr>
                    <w:t>日</w:t>
                  </w:r>
                </w:p>
              </w:tc>
              <w:tc>
                <w:tcPr>
                  <w:tcW w:w="2205" w:type="pct"/>
                  <w:vAlign w:val="center"/>
                </w:tcPr>
                <w:p w14:paraId="6E87363A"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120日</w:t>
                  </w:r>
                </w:p>
              </w:tc>
            </w:tr>
            <w:tr w:rsidR="00602730" w:rsidRPr="00602730" w14:paraId="0D52AB61" w14:textId="77777777" w:rsidTr="00A94AB7">
              <w:trPr>
                <w:tblCellSpacing w:w="0" w:type="dxa"/>
                <w:jc w:val="center"/>
              </w:trPr>
              <w:tc>
                <w:tcPr>
                  <w:tcW w:w="1899" w:type="pct"/>
                  <w:vAlign w:val="center"/>
                </w:tcPr>
                <w:p w14:paraId="0B88CD52" w14:textId="77777777" w:rsidR="00F05763" w:rsidRPr="00C640B0" w:rsidRDefault="00F05763" w:rsidP="00F05763">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スプリンクラー</w:t>
                  </w:r>
                  <w:r w:rsidRPr="00C640B0">
                    <w:rPr>
                      <w:rFonts w:hAnsi="BIZ UD明朝 Medium" w:cs="ＭＳ Ｐゴシック" w:hint="eastAsia"/>
                      <w:kern w:val="0"/>
                      <w:sz w:val="18"/>
                      <w:szCs w:val="18"/>
                    </w:rPr>
                    <w:t>設備</w:t>
                  </w:r>
                </w:p>
              </w:tc>
              <w:tc>
                <w:tcPr>
                  <w:tcW w:w="896" w:type="pct"/>
                  <w:noWrap/>
                  <w:vAlign w:val="center"/>
                </w:tcPr>
                <w:p w14:paraId="1A397AFD"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40</w:t>
                  </w:r>
                  <w:r w:rsidRPr="00C640B0">
                    <w:rPr>
                      <w:rFonts w:hAnsi="BIZ UD明朝 Medium" w:cs="ＭＳ Ｐゴシック"/>
                      <w:kern w:val="0"/>
                      <w:sz w:val="18"/>
                      <w:szCs w:val="18"/>
                    </w:rPr>
                    <w:t>日</w:t>
                  </w:r>
                </w:p>
              </w:tc>
              <w:tc>
                <w:tcPr>
                  <w:tcW w:w="2205" w:type="pct"/>
                  <w:vAlign w:val="center"/>
                </w:tcPr>
                <w:p w14:paraId="2A2FF83B"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240日</w:t>
                  </w:r>
                </w:p>
              </w:tc>
            </w:tr>
            <w:tr w:rsidR="00602730" w:rsidRPr="00602730" w14:paraId="56F61E9E" w14:textId="77777777" w:rsidTr="00A94AB7">
              <w:trPr>
                <w:tblCellSpacing w:w="0" w:type="dxa"/>
                <w:jc w:val="center"/>
              </w:trPr>
              <w:tc>
                <w:tcPr>
                  <w:tcW w:w="1899" w:type="pct"/>
                  <w:vAlign w:val="center"/>
                </w:tcPr>
                <w:p w14:paraId="378567B4" w14:textId="77777777" w:rsidR="00F05763" w:rsidRPr="00C640B0" w:rsidRDefault="00F05763" w:rsidP="00F05763">
                  <w:pPr>
                    <w:widowControl/>
                    <w:adjustRightInd w:val="0"/>
                    <w:snapToGrid w:val="0"/>
                    <w:spacing w:line="0" w:lineRule="atLeast"/>
                    <w:jc w:val="left"/>
                    <w:rPr>
                      <w:rFonts w:hAnsi="BIZ UD明朝 Medium" w:cs="ＭＳ Ｐゴシック"/>
                      <w:kern w:val="0"/>
                      <w:sz w:val="18"/>
                      <w:szCs w:val="18"/>
                    </w:rPr>
                  </w:pPr>
                  <w:r w:rsidRPr="00C640B0">
                    <w:rPr>
                      <w:rFonts w:hAnsi="BIZ UD明朝 Medium" w:cs="ＭＳ Ｐゴシック"/>
                      <w:kern w:val="0"/>
                      <w:sz w:val="18"/>
                      <w:szCs w:val="18"/>
                    </w:rPr>
                    <w:t>自動火災報知設備</w:t>
                  </w:r>
                </w:p>
              </w:tc>
              <w:tc>
                <w:tcPr>
                  <w:tcW w:w="896" w:type="pct"/>
                  <w:noWrap/>
                  <w:vAlign w:val="center"/>
                </w:tcPr>
                <w:p w14:paraId="13E83877"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40</w:t>
                  </w:r>
                  <w:r w:rsidRPr="00C640B0">
                    <w:rPr>
                      <w:rFonts w:hAnsi="BIZ UD明朝 Medium" w:cs="ＭＳ Ｐゴシック"/>
                      <w:kern w:val="0"/>
                      <w:sz w:val="18"/>
                      <w:szCs w:val="18"/>
                    </w:rPr>
                    <w:t>日</w:t>
                  </w:r>
                </w:p>
              </w:tc>
              <w:tc>
                <w:tcPr>
                  <w:tcW w:w="2205" w:type="pct"/>
                  <w:vAlign w:val="center"/>
                </w:tcPr>
                <w:p w14:paraId="4ECAD910" w14:textId="77777777" w:rsidR="00F05763" w:rsidRPr="00C640B0" w:rsidRDefault="00F05763" w:rsidP="00F05763">
                  <w:pPr>
                    <w:widowControl/>
                    <w:adjustRightInd w:val="0"/>
                    <w:snapToGrid w:val="0"/>
                    <w:spacing w:line="0" w:lineRule="atLeast"/>
                    <w:jc w:val="center"/>
                    <w:rPr>
                      <w:rFonts w:hAnsi="BIZ UD明朝 Medium" w:cs="ＭＳ Ｐゴシック"/>
                      <w:kern w:val="0"/>
                      <w:sz w:val="18"/>
                      <w:szCs w:val="18"/>
                    </w:rPr>
                  </w:pPr>
                  <w:r w:rsidRPr="00C640B0">
                    <w:rPr>
                      <w:rFonts w:hAnsi="BIZ UD明朝 Medium" w:cs="ＭＳ Ｐゴシック" w:hint="eastAsia"/>
                      <w:kern w:val="0"/>
                      <w:sz w:val="18"/>
                      <w:szCs w:val="18"/>
                    </w:rPr>
                    <w:t>150日</w:t>
                  </w:r>
                </w:p>
              </w:tc>
            </w:tr>
          </w:tbl>
          <w:p w14:paraId="363A5DFC" w14:textId="2FF1FA98" w:rsidR="00A81B12" w:rsidRPr="00C640B0" w:rsidRDefault="004D3D9F" w:rsidP="00F05763">
            <w:pPr>
              <w:ind w:left="800" w:hangingChars="400" w:hanging="800"/>
              <w:rPr>
                <w:rFonts w:hAnsi="BIZ UD明朝 Medium"/>
                <w:sz w:val="18"/>
                <w:szCs w:val="20"/>
              </w:rPr>
            </w:pPr>
            <w:r w:rsidRPr="00C640B0">
              <w:rPr>
                <w:rFonts w:hAnsi="BIZ UD明朝 Medium" w:hint="eastAsia"/>
                <w:sz w:val="20"/>
                <w:szCs w:val="20"/>
              </w:rPr>
              <w:t xml:space="preserve">　</w:t>
            </w:r>
            <w:r w:rsidR="00582340" w:rsidRPr="00C640B0">
              <w:rPr>
                <w:rFonts w:hAnsi="BIZ UD明朝 Medium" w:hint="eastAsia"/>
                <w:sz w:val="20"/>
                <w:szCs w:val="20"/>
              </w:rPr>
              <w:t xml:space="preserve">　</w:t>
            </w:r>
            <w:r w:rsidR="00D717BC" w:rsidRPr="00C640B0">
              <w:rPr>
                <w:rFonts w:hAnsi="BIZ UD明朝 Medium"/>
                <w:sz w:val="18"/>
                <w:szCs w:val="20"/>
              </w:rPr>
              <w:t>例４</w:t>
            </w:r>
            <w:r w:rsidR="0077636D" w:rsidRPr="00C640B0">
              <w:rPr>
                <w:rFonts w:hAnsi="BIZ UD明朝 Medium" w:hint="eastAsia"/>
                <w:sz w:val="18"/>
                <w:szCs w:val="20"/>
              </w:rPr>
              <w:t>：</w:t>
            </w:r>
            <w:r w:rsidR="00551773" w:rsidRPr="00C640B0">
              <w:rPr>
                <w:rFonts w:hAnsi="BIZ UD明朝 Medium" w:hint="eastAsia"/>
                <w:sz w:val="18"/>
                <w:szCs w:val="20"/>
              </w:rPr>
              <w:t>RC</w:t>
            </w:r>
            <w:r w:rsidR="00D717BC" w:rsidRPr="00C640B0">
              <w:rPr>
                <w:rFonts w:hAnsi="BIZ UD明朝 Medium"/>
                <w:sz w:val="18"/>
                <w:szCs w:val="20"/>
              </w:rPr>
              <w:t>造、地上３階地下１階、建築面積約650㎡、延べ面積1,800㎡の既存遊技場ビル全館に屋内消火栓設備を新規に設置する</w:t>
            </w:r>
            <w:r w:rsidR="00F05763" w:rsidRPr="00C640B0">
              <w:rPr>
                <w:rFonts w:hAnsi="BIZ UD明朝 Medium" w:hint="eastAsia"/>
                <w:sz w:val="18"/>
                <w:szCs w:val="20"/>
              </w:rPr>
              <w:t>場合の</w:t>
            </w:r>
            <w:r w:rsidR="00D717BC" w:rsidRPr="00C640B0">
              <w:rPr>
                <w:rFonts w:hAnsi="BIZ UD明朝 Medium"/>
                <w:sz w:val="18"/>
                <w:szCs w:val="20"/>
              </w:rPr>
              <w:t>工事日</w:t>
            </w:r>
            <w:r w:rsidR="00AA6DEB" w:rsidRPr="00C640B0">
              <w:rPr>
                <w:rFonts w:hAnsi="BIZ UD明朝 Medium" w:hint="eastAsia"/>
                <w:sz w:val="18"/>
                <w:szCs w:val="20"/>
              </w:rPr>
              <w:t>数</w:t>
            </w:r>
            <w:r w:rsidR="00D717BC" w:rsidRPr="00C640B0">
              <w:rPr>
                <w:rFonts w:hAnsi="BIZ UD明朝 Medium"/>
                <w:sz w:val="18"/>
                <w:szCs w:val="20"/>
              </w:rPr>
              <w:t>は100日</w:t>
            </w:r>
          </w:p>
          <w:p w14:paraId="1A68CF01" w14:textId="30BB04C6" w:rsidR="002F108C" w:rsidRPr="00C640B0" w:rsidRDefault="002F108C" w:rsidP="00D717BC">
            <w:pPr>
              <w:rPr>
                <w:rFonts w:hAnsi="BIZ UD明朝 Medium"/>
                <w:sz w:val="20"/>
                <w:szCs w:val="20"/>
              </w:rPr>
            </w:pPr>
          </w:p>
          <w:p w14:paraId="3EC9C00D" w14:textId="5CD981EC" w:rsidR="00456BC6" w:rsidRPr="00C640B0" w:rsidRDefault="00456BC6" w:rsidP="00D717BC">
            <w:pPr>
              <w:rPr>
                <w:rFonts w:hAnsi="BIZ UD明朝 Medium"/>
                <w:sz w:val="20"/>
                <w:szCs w:val="20"/>
              </w:rPr>
            </w:pPr>
          </w:p>
          <w:p w14:paraId="1F5A145A" w14:textId="5DCB7D76" w:rsidR="00456BC6" w:rsidRPr="00C640B0" w:rsidRDefault="00456BC6" w:rsidP="00D717BC">
            <w:pPr>
              <w:rPr>
                <w:rFonts w:hAnsi="BIZ UD明朝 Medium"/>
                <w:sz w:val="20"/>
                <w:szCs w:val="20"/>
              </w:rPr>
            </w:pPr>
          </w:p>
          <w:p w14:paraId="6298FD9E" w14:textId="224689DD" w:rsidR="00456BC6" w:rsidRPr="00C640B0" w:rsidRDefault="00456BC6" w:rsidP="00D717BC">
            <w:pPr>
              <w:rPr>
                <w:rFonts w:hAnsi="BIZ UD明朝 Medium"/>
                <w:sz w:val="20"/>
                <w:szCs w:val="20"/>
              </w:rPr>
            </w:pPr>
          </w:p>
          <w:p w14:paraId="0723B99B" w14:textId="00942C61" w:rsidR="00456BC6" w:rsidRPr="00C640B0" w:rsidRDefault="00456BC6" w:rsidP="00D717BC">
            <w:pPr>
              <w:rPr>
                <w:rFonts w:hAnsi="BIZ UD明朝 Medium"/>
                <w:sz w:val="20"/>
                <w:szCs w:val="20"/>
              </w:rPr>
            </w:pPr>
          </w:p>
          <w:p w14:paraId="447941C5" w14:textId="29ABC76A" w:rsidR="00A81B12" w:rsidRPr="00C640B0" w:rsidRDefault="009F5A5C" w:rsidP="00D717BC">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D319AD" w:rsidRPr="00C640B0">
              <w:rPr>
                <w:rFonts w:ascii="ＭＳ ゴシック" w:eastAsia="ＭＳ ゴシック" w:hAnsi="BIZ UDゴシック" w:hint="eastAsia"/>
                <w:b/>
                <w:sz w:val="20"/>
                <w:szCs w:val="20"/>
              </w:rPr>
              <w:t>改修（計画）報告書による改修が実施されたかを</w:t>
            </w:r>
            <w:r w:rsidRPr="00C640B0">
              <w:rPr>
                <w:rFonts w:ascii="ＭＳ ゴシック" w:eastAsia="ＭＳ ゴシック" w:hAnsi="BIZ UDゴシック" w:hint="eastAsia"/>
                <w:b/>
                <w:sz w:val="20"/>
                <w:szCs w:val="20"/>
              </w:rPr>
              <w:t>確認</w:t>
            </w:r>
          </w:p>
          <w:p w14:paraId="622BFFD0" w14:textId="3579D8F4" w:rsidR="009F5A5C" w:rsidRPr="00C640B0" w:rsidRDefault="004D3D9F" w:rsidP="004D3D9F">
            <w:pPr>
              <w:rPr>
                <w:rFonts w:hAnsi="BIZ UD明朝 Medium"/>
                <w:sz w:val="18"/>
                <w:szCs w:val="20"/>
              </w:rPr>
            </w:pPr>
            <w:r w:rsidRPr="00C640B0">
              <w:rPr>
                <w:rFonts w:hAnsi="BIZ UD明朝 Medium" w:hint="eastAsia"/>
                <w:sz w:val="18"/>
                <w:szCs w:val="20"/>
              </w:rPr>
              <w:t xml:space="preserve">　</w:t>
            </w:r>
            <w:r w:rsidR="009F5A5C" w:rsidRPr="00C640B0">
              <w:rPr>
                <w:rFonts w:hAnsi="BIZ UD明朝 Medium" w:hint="eastAsia"/>
                <w:sz w:val="18"/>
                <w:szCs w:val="20"/>
              </w:rPr>
              <w:t>改修期限前から適宜経過確認等を実施するなどして改修の促進を図り、改修期限の到来後に改修状況の確認のための立入検査を実施するが、改修完了の報告があった場合は、速やかに確認調査を実施する。</w:t>
            </w:r>
          </w:p>
          <w:p w14:paraId="7ADCED57" w14:textId="64051D25" w:rsidR="00A81B12" w:rsidRPr="00C640B0" w:rsidRDefault="004D3D9F" w:rsidP="004D3D9F">
            <w:pPr>
              <w:rPr>
                <w:rFonts w:hAnsi="BIZ UD明朝 Medium"/>
                <w:sz w:val="18"/>
                <w:szCs w:val="20"/>
              </w:rPr>
            </w:pPr>
            <w:r w:rsidRPr="00C640B0">
              <w:rPr>
                <w:rFonts w:hAnsi="BIZ UD明朝 Medium" w:hint="eastAsia"/>
                <w:sz w:val="18"/>
                <w:szCs w:val="20"/>
              </w:rPr>
              <w:t xml:space="preserve">　</w:t>
            </w:r>
            <w:r w:rsidR="009F5A5C" w:rsidRPr="00C640B0">
              <w:rPr>
                <w:rFonts w:hAnsi="BIZ UD明朝 Medium" w:hint="eastAsia"/>
                <w:sz w:val="18"/>
                <w:szCs w:val="20"/>
              </w:rPr>
              <w:t>なお、届出行為によって</w:t>
            </w:r>
            <w:r w:rsidR="00B3710A" w:rsidRPr="00C640B0">
              <w:rPr>
                <w:rFonts w:hAnsi="BIZ UD明朝 Medium" w:hint="eastAsia"/>
                <w:sz w:val="18"/>
                <w:szCs w:val="20"/>
              </w:rPr>
              <w:t>是正</w:t>
            </w:r>
            <w:r w:rsidR="009F5A5C" w:rsidRPr="00C640B0">
              <w:rPr>
                <w:rFonts w:hAnsi="BIZ UD明朝 Medium" w:hint="eastAsia"/>
                <w:sz w:val="18"/>
                <w:szCs w:val="20"/>
              </w:rPr>
              <w:t>されたことを確認できるものについては、確認調査を必要としない。</w:t>
            </w:r>
          </w:p>
          <w:p w14:paraId="088A2D74" w14:textId="11989849" w:rsidR="00A81B12" w:rsidRPr="00C640B0" w:rsidRDefault="00B3710A" w:rsidP="00D717BC">
            <w:pPr>
              <w:rPr>
                <w:rFonts w:hAnsi="BIZ UD明朝 Medium"/>
                <w:sz w:val="18"/>
                <w:szCs w:val="20"/>
              </w:rPr>
            </w:pPr>
            <w:r w:rsidRPr="00C640B0">
              <w:rPr>
                <w:rFonts w:hAnsi="BIZ UD明朝 Medium" w:hint="eastAsia"/>
                <w:sz w:val="18"/>
                <w:szCs w:val="20"/>
              </w:rPr>
              <w:t xml:space="preserve">　また、繰り返し違反を除き、写真等により是正されたことを確認できるものは、写真等の提出により確認調査を省略することができる。</w:t>
            </w:r>
          </w:p>
          <w:p w14:paraId="0E223348" w14:textId="5115F951" w:rsidR="003C2DAC" w:rsidRPr="00C640B0" w:rsidRDefault="003C2DAC" w:rsidP="00D717BC">
            <w:pPr>
              <w:rPr>
                <w:rFonts w:hAnsi="BIZ UD明朝 Medium"/>
                <w:sz w:val="20"/>
                <w:szCs w:val="20"/>
              </w:rPr>
            </w:pPr>
          </w:p>
          <w:p w14:paraId="530A800D" w14:textId="54DF5494" w:rsidR="003C2DAC" w:rsidRPr="00C640B0" w:rsidRDefault="003C2DAC" w:rsidP="00D717BC">
            <w:pPr>
              <w:rPr>
                <w:rFonts w:hAnsi="BIZ UD明朝 Medium"/>
                <w:sz w:val="20"/>
                <w:szCs w:val="20"/>
              </w:rPr>
            </w:pPr>
          </w:p>
          <w:p w14:paraId="16BC9426" w14:textId="5B8C3C3C" w:rsidR="003C2DAC" w:rsidRPr="00C640B0" w:rsidRDefault="003C2DAC" w:rsidP="00D717BC">
            <w:pPr>
              <w:rPr>
                <w:rFonts w:hAnsi="BIZ UD明朝 Medium"/>
                <w:sz w:val="20"/>
                <w:szCs w:val="20"/>
              </w:rPr>
            </w:pPr>
          </w:p>
          <w:p w14:paraId="73F7775A" w14:textId="1DAFFA51" w:rsidR="003C2DAC" w:rsidRPr="00C640B0" w:rsidRDefault="003C2DAC" w:rsidP="00D717BC">
            <w:pPr>
              <w:rPr>
                <w:rFonts w:hAnsi="BIZ UD明朝 Medium"/>
                <w:sz w:val="20"/>
                <w:szCs w:val="20"/>
              </w:rPr>
            </w:pPr>
          </w:p>
          <w:p w14:paraId="0322B139" w14:textId="64F5893C" w:rsidR="0075538A" w:rsidRPr="00C640B0" w:rsidRDefault="0075538A" w:rsidP="00D717BC">
            <w:pPr>
              <w:rPr>
                <w:rFonts w:hAnsi="BIZ UD明朝 Medium"/>
                <w:sz w:val="20"/>
                <w:szCs w:val="20"/>
              </w:rPr>
            </w:pPr>
          </w:p>
          <w:p w14:paraId="3A9E9F1D" w14:textId="724ADD9F" w:rsidR="0075538A" w:rsidRPr="00C640B0" w:rsidRDefault="0075538A" w:rsidP="00D717BC">
            <w:pPr>
              <w:rPr>
                <w:rFonts w:hAnsi="BIZ UD明朝 Medium"/>
                <w:sz w:val="20"/>
                <w:szCs w:val="20"/>
              </w:rPr>
            </w:pPr>
          </w:p>
          <w:p w14:paraId="1D8BF869" w14:textId="2FB684DB" w:rsidR="00962314" w:rsidRPr="00C640B0" w:rsidRDefault="00962314" w:rsidP="00D717BC">
            <w:pPr>
              <w:rPr>
                <w:rFonts w:hAnsi="BIZ UD明朝 Medium"/>
                <w:sz w:val="20"/>
                <w:szCs w:val="20"/>
              </w:rPr>
            </w:pPr>
          </w:p>
          <w:p w14:paraId="7A020CD7" w14:textId="77777777" w:rsidR="00071B84" w:rsidRPr="00C640B0" w:rsidRDefault="00071B84" w:rsidP="00D717BC">
            <w:pPr>
              <w:rPr>
                <w:rFonts w:hAnsi="BIZ UD明朝 Medium"/>
                <w:sz w:val="18"/>
                <w:szCs w:val="20"/>
              </w:rPr>
            </w:pPr>
          </w:p>
          <w:p w14:paraId="106A6934" w14:textId="697C6292" w:rsidR="009F5A5C" w:rsidRPr="00C640B0" w:rsidRDefault="00324190" w:rsidP="00D717BC">
            <w:pP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D34644" w:rsidRPr="00C640B0">
              <w:rPr>
                <w:rFonts w:ascii="ＭＳ ゴシック" w:eastAsia="ＭＳ ゴシック" w:hAnsi="BIZ UDゴシック" w:hint="eastAsia"/>
                <w:b/>
                <w:sz w:val="20"/>
                <w:szCs w:val="20"/>
              </w:rPr>
              <w:t>参考</w:t>
            </w:r>
            <w:r w:rsidR="00163A86" w:rsidRPr="00C640B0">
              <w:rPr>
                <w:rFonts w:ascii="ＭＳ ゴシック" w:eastAsia="ＭＳ ゴシック" w:hAnsi="BIZ UDゴシック" w:hint="eastAsia"/>
                <w:b/>
                <w:sz w:val="20"/>
                <w:szCs w:val="20"/>
              </w:rPr>
              <w:t>1</w:t>
            </w:r>
            <w:r w:rsidR="00962314" w:rsidRPr="00C640B0">
              <w:rPr>
                <w:rFonts w:ascii="ＭＳ ゴシック" w:eastAsia="ＭＳ ゴシック" w:hAnsi="BIZ UDゴシック" w:hint="eastAsia"/>
                <w:b/>
                <w:sz w:val="20"/>
                <w:szCs w:val="20"/>
              </w:rPr>
              <w:t>3</w:t>
            </w:r>
            <w:r w:rsidRPr="00C640B0">
              <w:rPr>
                <w:rFonts w:ascii="ＭＳ ゴシック" w:eastAsia="ＭＳ ゴシック" w:hAnsi="BIZ UDゴシック" w:hint="eastAsia"/>
                <w:b/>
                <w:sz w:val="20"/>
                <w:szCs w:val="20"/>
              </w:rPr>
              <w:t>）</w:t>
            </w:r>
            <w:r w:rsidR="008A15E3" w:rsidRPr="00C640B0">
              <w:rPr>
                <w:rFonts w:ascii="ＭＳ ゴシック" w:eastAsia="ＭＳ ゴシック" w:hAnsi="BIZ UDゴシック" w:hint="eastAsia"/>
                <w:b/>
                <w:sz w:val="20"/>
                <w:szCs w:val="20"/>
              </w:rPr>
              <w:t>再発防止</w:t>
            </w:r>
            <w:r w:rsidR="004D3D9F" w:rsidRPr="00C640B0">
              <w:rPr>
                <w:rFonts w:ascii="ＭＳ ゴシック" w:eastAsia="ＭＳ ゴシック" w:hAnsi="BIZ UDゴシック" w:hint="eastAsia"/>
                <w:b/>
                <w:sz w:val="20"/>
                <w:szCs w:val="20"/>
              </w:rPr>
              <w:t>指導書の交付</w:t>
            </w:r>
            <w:r w:rsidR="0081266B" w:rsidRPr="00C640B0">
              <w:rPr>
                <w:rFonts w:ascii="ＭＳ ゴシック" w:eastAsia="ＭＳ ゴシック" w:hAnsi="BIZ UDゴシック" w:hint="eastAsia"/>
                <w:b/>
                <w:sz w:val="20"/>
                <w:szCs w:val="20"/>
              </w:rPr>
              <w:t>（「第５　立入検査関係の様式例　８　再発防止指導書」参照）</w:t>
            </w:r>
          </w:p>
          <w:p w14:paraId="6EC0A0D1" w14:textId="4F00A3C9" w:rsidR="00D34644" w:rsidRPr="00C640B0" w:rsidRDefault="009C657E" w:rsidP="00D717BC">
            <w:pPr>
              <w:rPr>
                <w:rFonts w:hAnsi="BIZ UD明朝 Medium"/>
                <w:sz w:val="18"/>
                <w:szCs w:val="18"/>
              </w:rPr>
            </w:pPr>
            <w:r w:rsidRPr="00C640B0">
              <w:rPr>
                <w:rFonts w:hAnsi="BIZ UD明朝 Medium" w:hint="eastAsia"/>
                <w:sz w:val="18"/>
                <w:szCs w:val="18"/>
              </w:rPr>
              <w:t xml:space="preserve">　</w:t>
            </w:r>
            <w:r w:rsidR="00407DCF" w:rsidRPr="00C640B0">
              <w:rPr>
                <w:rFonts w:hAnsi="BIZ UD明朝 Medium" w:hint="eastAsia"/>
                <w:sz w:val="18"/>
                <w:szCs w:val="18"/>
              </w:rPr>
              <w:t>再発防止指導書は、消防法令違反</w:t>
            </w:r>
            <w:r w:rsidR="007A2371" w:rsidRPr="00C640B0">
              <w:rPr>
                <w:rFonts w:hAnsi="BIZ UD明朝 Medium" w:hint="eastAsia"/>
                <w:sz w:val="18"/>
                <w:szCs w:val="18"/>
              </w:rPr>
              <w:t>等</w:t>
            </w:r>
            <w:r w:rsidR="00407DCF" w:rsidRPr="00C640B0">
              <w:rPr>
                <w:rFonts w:hAnsi="BIZ UD明朝 Medium" w:hint="eastAsia"/>
                <w:sz w:val="18"/>
                <w:szCs w:val="18"/>
              </w:rPr>
              <w:t>に起因して火災が発生した場合や繰り返し違反で悪質な場合等に、関係者に対し自主防火意識の向上を促し、</w:t>
            </w:r>
            <w:r w:rsidR="005A2338" w:rsidRPr="00C640B0">
              <w:rPr>
                <w:rFonts w:hAnsi="BIZ UD明朝 Medium" w:hint="eastAsia"/>
                <w:sz w:val="18"/>
                <w:szCs w:val="18"/>
              </w:rPr>
              <w:t>火災及び</w:t>
            </w:r>
            <w:r w:rsidR="00407DCF" w:rsidRPr="00C640B0">
              <w:rPr>
                <w:rFonts w:hAnsi="BIZ UD明朝 Medium" w:hint="eastAsia"/>
                <w:sz w:val="18"/>
                <w:szCs w:val="18"/>
              </w:rPr>
              <w:t>消防法令違反</w:t>
            </w:r>
            <w:r w:rsidR="005A2338" w:rsidRPr="00C640B0">
              <w:rPr>
                <w:rFonts w:hAnsi="BIZ UD明朝 Medium" w:hint="eastAsia"/>
                <w:sz w:val="18"/>
                <w:szCs w:val="18"/>
              </w:rPr>
              <w:t>の</w:t>
            </w:r>
            <w:r w:rsidR="00407DCF" w:rsidRPr="00C640B0">
              <w:rPr>
                <w:rFonts w:hAnsi="BIZ UD明朝 Medium" w:hint="eastAsia"/>
                <w:sz w:val="18"/>
                <w:szCs w:val="18"/>
              </w:rPr>
              <w:t>再発防止を図るために交付するものであ</w:t>
            </w:r>
            <w:r w:rsidR="0036495D" w:rsidRPr="00C640B0">
              <w:rPr>
                <w:rFonts w:hAnsi="BIZ UD明朝 Medium" w:hint="eastAsia"/>
                <w:sz w:val="18"/>
                <w:szCs w:val="18"/>
              </w:rPr>
              <w:t>り、原則として、立入検査を実施後に交付するものである。なお、</w:t>
            </w:r>
            <w:r w:rsidR="007B031E" w:rsidRPr="00C640B0">
              <w:rPr>
                <w:rFonts w:hAnsi="BIZ UD明朝 Medium" w:hint="eastAsia"/>
                <w:sz w:val="18"/>
                <w:szCs w:val="18"/>
              </w:rPr>
              <w:t>再発防止指導書には、</w:t>
            </w:r>
            <w:r w:rsidR="00B35CE9" w:rsidRPr="00C640B0">
              <w:rPr>
                <w:rFonts w:hAnsi="BIZ UD明朝 Medium" w:hint="eastAsia"/>
                <w:sz w:val="18"/>
                <w:szCs w:val="18"/>
              </w:rPr>
              <w:t>主に</w:t>
            </w:r>
            <w:r w:rsidR="004510A4" w:rsidRPr="00C640B0">
              <w:rPr>
                <w:rFonts w:hAnsi="BIZ UD明朝 Medium" w:hint="eastAsia"/>
                <w:sz w:val="18"/>
                <w:szCs w:val="18"/>
              </w:rPr>
              <w:t>次の事項を記載</w:t>
            </w:r>
            <w:r w:rsidR="00F127A1" w:rsidRPr="00C640B0">
              <w:rPr>
                <w:rFonts w:hAnsi="BIZ UD明朝 Medium" w:hint="eastAsia"/>
                <w:sz w:val="18"/>
                <w:szCs w:val="18"/>
              </w:rPr>
              <w:t>することが考えられる。</w:t>
            </w:r>
          </w:p>
          <w:p w14:paraId="165C9447" w14:textId="1042F149" w:rsidR="00D34644" w:rsidRPr="00C640B0" w:rsidRDefault="00F127A1" w:rsidP="00D717BC">
            <w:pPr>
              <w:rPr>
                <w:rFonts w:hAnsi="BIZ UD明朝 Medium"/>
                <w:sz w:val="18"/>
                <w:szCs w:val="18"/>
              </w:rPr>
            </w:pPr>
            <w:r w:rsidRPr="00C640B0">
              <w:rPr>
                <w:rFonts w:ascii="ＭＳ ゴシック" w:eastAsia="ＭＳ ゴシック" w:hAnsi="BIZ UDゴシック" w:hint="eastAsia"/>
                <w:b/>
                <w:sz w:val="18"/>
                <w:szCs w:val="18"/>
              </w:rPr>
              <w:t xml:space="preserve">　　</w:t>
            </w:r>
            <w:r w:rsidRPr="00C640B0">
              <w:rPr>
                <w:rFonts w:hAnsi="BIZ UD明朝 Medium" w:hint="eastAsia"/>
                <w:sz w:val="18"/>
                <w:szCs w:val="18"/>
              </w:rPr>
              <w:t>・</w:t>
            </w:r>
            <w:r w:rsidR="00B35CE9" w:rsidRPr="00C640B0">
              <w:rPr>
                <w:rFonts w:hAnsi="BIZ UD明朝 Medium" w:hint="eastAsia"/>
                <w:sz w:val="18"/>
                <w:szCs w:val="18"/>
              </w:rPr>
              <w:t>交付する要因となった</w:t>
            </w:r>
            <w:r w:rsidRPr="00C640B0">
              <w:rPr>
                <w:rFonts w:hAnsi="BIZ UD明朝 Medium" w:hint="eastAsia"/>
                <w:sz w:val="18"/>
                <w:szCs w:val="18"/>
              </w:rPr>
              <w:t>消防法令違反</w:t>
            </w:r>
          </w:p>
          <w:p w14:paraId="144491FC" w14:textId="45E643F2" w:rsidR="00F127A1" w:rsidRPr="00C640B0" w:rsidRDefault="00F127A1" w:rsidP="00D717BC">
            <w:pPr>
              <w:rPr>
                <w:rFonts w:hAnsi="BIZ UD明朝 Medium"/>
                <w:sz w:val="18"/>
                <w:szCs w:val="18"/>
              </w:rPr>
            </w:pPr>
            <w:r w:rsidRPr="00C640B0">
              <w:rPr>
                <w:rFonts w:hAnsi="BIZ UD明朝 Medium" w:hint="eastAsia"/>
                <w:sz w:val="18"/>
                <w:szCs w:val="18"/>
              </w:rPr>
              <w:t xml:space="preserve">　　・消防法令違反に起因する危険性</w:t>
            </w:r>
          </w:p>
          <w:p w14:paraId="3E7E2B95" w14:textId="05F6C144" w:rsidR="00D34644" w:rsidRPr="00C640B0" w:rsidRDefault="00B35CE9" w:rsidP="00D717BC">
            <w:pPr>
              <w:rPr>
                <w:rFonts w:hAnsi="BIZ UD明朝 Medium"/>
                <w:sz w:val="18"/>
                <w:szCs w:val="18"/>
              </w:rPr>
            </w:pPr>
            <w:r w:rsidRPr="00C640B0">
              <w:rPr>
                <w:rFonts w:ascii="ＭＳ ゴシック" w:eastAsia="ＭＳ ゴシック" w:hAnsi="BIZ UDゴシック" w:hint="eastAsia"/>
                <w:b/>
                <w:sz w:val="18"/>
                <w:szCs w:val="18"/>
              </w:rPr>
              <w:t xml:space="preserve">　　</w:t>
            </w:r>
            <w:r w:rsidRPr="00C640B0">
              <w:rPr>
                <w:rFonts w:hAnsi="BIZ UD明朝 Medium" w:hint="eastAsia"/>
                <w:sz w:val="18"/>
                <w:szCs w:val="18"/>
              </w:rPr>
              <w:t>・消防法令違反発生の責任の所在等</w:t>
            </w:r>
          </w:p>
          <w:p w14:paraId="0A26B433" w14:textId="5DD0A464" w:rsidR="009F5A5C" w:rsidRPr="00C640B0" w:rsidRDefault="00B35CE9" w:rsidP="00D717BC">
            <w:pPr>
              <w:rPr>
                <w:rFonts w:hAnsi="BIZ UD明朝 Medium"/>
                <w:sz w:val="18"/>
                <w:szCs w:val="18"/>
              </w:rPr>
            </w:pPr>
            <w:r w:rsidRPr="00C640B0">
              <w:rPr>
                <w:rFonts w:hAnsi="BIZ UD明朝 Medium" w:hint="eastAsia"/>
                <w:sz w:val="18"/>
                <w:szCs w:val="18"/>
              </w:rPr>
              <w:t xml:space="preserve">　　・</w:t>
            </w:r>
            <w:r w:rsidR="00E2621E" w:rsidRPr="00C640B0">
              <w:rPr>
                <w:rFonts w:hAnsi="BIZ UD明朝 Medium" w:hint="eastAsia"/>
                <w:sz w:val="18"/>
                <w:szCs w:val="18"/>
              </w:rPr>
              <w:t>消防</w:t>
            </w:r>
            <w:r w:rsidRPr="00C640B0">
              <w:rPr>
                <w:rFonts w:hAnsi="BIZ UD明朝 Medium" w:hint="eastAsia"/>
                <w:sz w:val="18"/>
                <w:szCs w:val="18"/>
              </w:rPr>
              <w:t>法令違反等の事実に対する消防機関の評価又は認識</w:t>
            </w:r>
          </w:p>
          <w:p w14:paraId="226B6B8D" w14:textId="77777777" w:rsidR="00B35CE9" w:rsidRPr="00C640B0" w:rsidRDefault="00B35CE9" w:rsidP="00D717BC">
            <w:pPr>
              <w:rPr>
                <w:rFonts w:hAnsi="BIZ UD明朝 Medium"/>
                <w:sz w:val="18"/>
                <w:szCs w:val="18"/>
              </w:rPr>
            </w:pPr>
            <w:r w:rsidRPr="00C640B0">
              <w:rPr>
                <w:rFonts w:hAnsi="BIZ UD明朝 Medium" w:hint="eastAsia"/>
                <w:sz w:val="18"/>
                <w:szCs w:val="18"/>
              </w:rPr>
              <w:t xml:space="preserve">　　・事案の検討と問題点</w:t>
            </w:r>
          </w:p>
          <w:p w14:paraId="4AC5D363" w14:textId="77777777" w:rsidR="00B35CE9" w:rsidRPr="00C640B0" w:rsidRDefault="00B35CE9" w:rsidP="00D717BC">
            <w:pPr>
              <w:rPr>
                <w:rFonts w:hAnsi="BIZ UD明朝 Medium"/>
                <w:sz w:val="18"/>
                <w:szCs w:val="18"/>
              </w:rPr>
            </w:pPr>
            <w:r w:rsidRPr="00C640B0">
              <w:rPr>
                <w:rFonts w:hAnsi="BIZ UD明朝 Medium" w:hint="eastAsia"/>
                <w:sz w:val="18"/>
                <w:szCs w:val="18"/>
              </w:rPr>
              <w:t xml:space="preserve">　　・事案の問題に対する改善対策の基本的指針</w:t>
            </w:r>
          </w:p>
          <w:p w14:paraId="200BBD2E" w14:textId="77777777" w:rsidR="00B35CE9" w:rsidRPr="00C640B0" w:rsidRDefault="00B35CE9" w:rsidP="00D717BC">
            <w:pPr>
              <w:rPr>
                <w:rFonts w:hAnsi="BIZ UD明朝 Medium"/>
                <w:sz w:val="18"/>
                <w:szCs w:val="18"/>
              </w:rPr>
            </w:pPr>
            <w:r w:rsidRPr="00C640B0">
              <w:rPr>
                <w:rFonts w:hAnsi="BIZ UD明朝 Medium" w:hint="eastAsia"/>
                <w:sz w:val="18"/>
                <w:szCs w:val="18"/>
              </w:rPr>
              <w:t xml:space="preserve">　　・改善対策に関する具体的な計画又は関係者の意思表示を、文書をもって報告する旨</w:t>
            </w:r>
          </w:p>
          <w:p w14:paraId="13498854" w14:textId="1745F835" w:rsidR="00071B84" w:rsidRPr="00C640B0" w:rsidRDefault="00B35CE9" w:rsidP="00D717BC">
            <w:pPr>
              <w:rPr>
                <w:rFonts w:hAnsi="BIZ UD明朝 Medium"/>
                <w:sz w:val="18"/>
                <w:szCs w:val="18"/>
              </w:rPr>
            </w:pPr>
            <w:r w:rsidRPr="00C640B0">
              <w:rPr>
                <w:rFonts w:hAnsi="BIZ UD明朝 Medium" w:hint="eastAsia"/>
                <w:sz w:val="18"/>
                <w:szCs w:val="18"/>
              </w:rPr>
              <w:t xml:space="preserve">　　・その他事案に関する必要事項</w:t>
            </w:r>
          </w:p>
        </w:tc>
      </w:tr>
    </w:tbl>
    <w:p w14:paraId="1FF74493" w14:textId="58A1BB2F" w:rsidR="00D61713" w:rsidRPr="00602730" w:rsidRDefault="00A81B12">
      <w:pPr>
        <w:widowControl/>
        <w:jc w:val="left"/>
        <w:rPr>
          <w:sz w:val="20"/>
          <w:szCs w:val="20"/>
        </w:rPr>
      </w:pPr>
      <w:r w:rsidRPr="00602730">
        <w:rPr>
          <w:sz w:val="20"/>
          <w:szCs w:val="20"/>
        </w:rPr>
        <w:br w:type="page"/>
      </w:r>
    </w:p>
    <w:p w14:paraId="23DF4E94" w14:textId="0E157779" w:rsidR="00A868FE" w:rsidRPr="00C640B0" w:rsidRDefault="00A868FE" w:rsidP="00A868FE">
      <w:pPr>
        <w:widowControl/>
        <w:jc w:val="left"/>
        <w:rPr>
          <w:rFonts w:ascii="ＭＳ ゴシック" w:eastAsia="ＭＳ ゴシック" w:hAnsi="BIZ UDゴシック"/>
          <w:b/>
          <w:sz w:val="20"/>
          <w:szCs w:val="20"/>
        </w:rPr>
      </w:pPr>
      <w:r w:rsidRPr="00602730">
        <w:rPr>
          <w:rFonts w:ascii="BIZ UDゴシック" w:eastAsia="BIZ UDゴシック" w:hAnsi="BIZ UDゴシック" w:hint="eastAsia"/>
          <w:b/>
          <w:noProof/>
          <w:sz w:val="44"/>
        </w:rPr>
        <w:lastRenderedPageBreak/>
        <mc:AlternateContent>
          <mc:Choice Requires="wps">
            <w:drawing>
              <wp:anchor distT="0" distB="0" distL="114300" distR="114300" simplePos="0" relativeHeight="252120064" behindDoc="0" locked="0" layoutInCell="1" allowOverlap="1" wp14:anchorId="48D64271" wp14:editId="05F328C0">
                <wp:simplePos x="0" y="0"/>
                <wp:positionH relativeFrom="margin">
                  <wp:posOffset>0</wp:posOffset>
                </wp:positionH>
                <wp:positionV relativeFrom="paragraph">
                  <wp:posOffset>215265</wp:posOffset>
                </wp:positionV>
                <wp:extent cx="5939155" cy="0"/>
                <wp:effectExtent l="0" t="19050" r="23495" b="19050"/>
                <wp:wrapNone/>
                <wp:docPr id="7" name="直線コネクタ 7"/>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1F5FA9BA" id="直線コネクタ 7" o:spid="_x0000_s1026" style="position:absolute;left:0;text-align:left;z-index:252120064;visibility:visible;mso-wrap-style:square;mso-wrap-distance-left:9pt;mso-wrap-distance-top:0;mso-wrap-distance-right:9pt;mso-wrap-distance-bottom:0;mso-position-horizontal:absolute;mso-position-horizontal-relative:margin;mso-position-vertical:absolute;mso-position-vertical-relative:text" from="0,16.95pt" to="467.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" strokecolor="#06f" strokeweight="3pt">
                <v:stroke joinstyle="miter"/>
                <w10:wrap anchorx="margin"/>
              </v:line>
            </w:pict>
          </mc:Fallback>
        </mc:AlternateContent>
      </w:r>
      <w:r w:rsidRPr="00C640B0">
        <w:rPr>
          <w:rFonts w:ascii="ＭＳ ゴシック" w:eastAsia="ＭＳ ゴシック" w:hAnsi="BIZ UDゴシック" w:hint="eastAsia"/>
          <w:b/>
          <w:szCs w:val="20"/>
        </w:rPr>
        <w:t>第２　立入検査の着眼点</w:t>
      </w:r>
    </w:p>
    <w:p w14:paraId="05AC1272" w14:textId="40685E06" w:rsidR="00A868FE" w:rsidRPr="00C640B0" w:rsidRDefault="000A0045">
      <w:pPr>
        <w:widowControl/>
        <w:jc w:val="left"/>
        <w:rPr>
          <w:rFonts w:hAnsi="BIZ UD明朝 Medium"/>
          <w:sz w:val="20"/>
          <w:szCs w:val="20"/>
        </w:rPr>
      </w:pPr>
      <w:r w:rsidRPr="00C640B0">
        <w:rPr>
          <w:rFonts w:hAnsi="BIZ UD明朝 Medium" w:hint="eastAsia"/>
          <w:sz w:val="20"/>
          <w:szCs w:val="20"/>
        </w:rPr>
        <w:t xml:space="preserve">　</w:t>
      </w:r>
      <w:r w:rsidR="004A5517" w:rsidRPr="00C640B0">
        <w:rPr>
          <w:rFonts w:hAnsi="BIZ UD明朝 Medium" w:hint="eastAsia"/>
          <w:sz w:val="20"/>
          <w:szCs w:val="20"/>
        </w:rPr>
        <w:t xml:space="preserve">「第２　</w:t>
      </w:r>
      <w:r w:rsidRPr="00C640B0">
        <w:rPr>
          <w:rFonts w:hAnsi="BIZ UD明朝 Medium" w:hint="eastAsia"/>
          <w:sz w:val="20"/>
          <w:szCs w:val="20"/>
        </w:rPr>
        <w:t>立入検査の着眼点</w:t>
      </w:r>
      <w:r w:rsidR="004A5517" w:rsidRPr="00C640B0">
        <w:rPr>
          <w:rFonts w:hAnsi="BIZ UD明朝 Medium" w:hint="eastAsia"/>
          <w:sz w:val="20"/>
          <w:szCs w:val="20"/>
        </w:rPr>
        <w:t>」</w:t>
      </w:r>
      <w:r w:rsidRPr="00C640B0">
        <w:rPr>
          <w:rFonts w:hAnsi="BIZ UD明朝 Medium" w:hint="eastAsia"/>
          <w:sz w:val="20"/>
          <w:szCs w:val="20"/>
        </w:rPr>
        <w:t>は、項目ごと</w:t>
      </w:r>
      <w:r w:rsidR="00F2653C" w:rsidRPr="00C640B0">
        <w:rPr>
          <w:rFonts w:hAnsi="BIZ UD明朝 Medium" w:hint="eastAsia"/>
          <w:sz w:val="20"/>
          <w:szCs w:val="20"/>
        </w:rPr>
        <w:t>に</w:t>
      </w:r>
      <w:r w:rsidRPr="00C640B0">
        <w:rPr>
          <w:rFonts w:hAnsi="BIZ UD明朝 Medium" w:hint="eastAsia"/>
          <w:sz w:val="20"/>
          <w:szCs w:val="20"/>
        </w:rPr>
        <w:t>基本的な着眼点を示すものである。</w:t>
      </w:r>
    </w:p>
    <w:p w14:paraId="0A6C1B8C" w14:textId="4464F95E" w:rsidR="000A0045" w:rsidRPr="00C640B0" w:rsidRDefault="000A0045">
      <w:pPr>
        <w:widowControl/>
        <w:jc w:val="left"/>
        <w:rPr>
          <w:rFonts w:hAnsi="BIZ UD明朝 Medium"/>
          <w:sz w:val="20"/>
          <w:szCs w:val="20"/>
        </w:rPr>
      </w:pPr>
    </w:p>
    <w:tbl>
      <w:tblPr>
        <w:tblStyle w:val="a5"/>
        <w:tblW w:w="0" w:type="auto"/>
        <w:tblLook w:val="04A0" w:firstRow="1" w:lastRow="0" w:firstColumn="1" w:lastColumn="0" w:noHBand="0" w:noVBand="1"/>
      </w:tblPr>
      <w:tblGrid>
        <w:gridCol w:w="9344"/>
      </w:tblGrid>
      <w:tr w:rsidR="00602730" w:rsidRPr="00602730" w14:paraId="1DE6E5BB" w14:textId="77777777" w:rsidTr="006E66E9">
        <w:tc>
          <w:tcPr>
            <w:tcW w:w="9344" w:type="dxa"/>
            <w:shd w:val="clear" w:color="auto" w:fill="CCECFF"/>
          </w:tcPr>
          <w:p w14:paraId="0D62AF2C" w14:textId="6866ADB5" w:rsidR="002F59F1" w:rsidRPr="00C640B0" w:rsidRDefault="00561929" w:rsidP="006E66E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１</w:t>
            </w:r>
            <w:r w:rsidR="002F59F1" w:rsidRPr="00C640B0">
              <w:rPr>
                <w:rFonts w:ascii="ＭＳ ゴシック" w:eastAsia="ＭＳ ゴシック" w:hAnsi="BIZ UDゴシック" w:hint="eastAsia"/>
                <w:b/>
                <w:sz w:val="20"/>
                <w:szCs w:val="20"/>
              </w:rPr>
              <w:t xml:space="preserve">　防火対象物の使用状況</w:t>
            </w:r>
          </w:p>
        </w:tc>
      </w:tr>
      <w:tr w:rsidR="002F59F1" w:rsidRPr="00602730" w14:paraId="6CA82792" w14:textId="77777777" w:rsidTr="006E66E9">
        <w:tc>
          <w:tcPr>
            <w:tcW w:w="9344" w:type="dxa"/>
          </w:tcPr>
          <w:p w14:paraId="65D2A546" w14:textId="4C5B132B" w:rsidR="00561929" w:rsidRPr="00C640B0" w:rsidRDefault="00561929" w:rsidP="00561929">
            <w:pPr>
              <w:widowControl/>
              <w:jc w:val="left"/>
              <w:rPr>
                <w:rFonts w:hAnsi="BIZ UD明朝 Medium"/>
                <w:sz w:val="20"/>
                <w:szCs w:val="20"/>
              </w:rPr>
            </w:pPr>
            <w:r w:rsidRPr="00C640B0">
              <w:rPr>
                <w:rFonts w:hAnsi="BIZ UD明朝 Medium" w:hint="eastAsia"/>
                <w:sz w:val="20"/>
                <w:szCs w:val="20"/>
              </w:rPr>
              <w:t xml:space="preserve">　⑴　</w:t>
            </w:r>
            <w:r w:rsidR="0020034B" w:rsidRPr="00C640B0">
              <w:rPr>
                <w:rFonts w:hAnsi="BIZ UD明朝 Medium" w:hint="eastAsia"/>
                <w:sz w:val="20"/>
                <w:szCs w:val="20"/>
              </w:rPr>
              <w:t>管理権原者</w:t>
            </w:r>
            <w:r w:rsidR="005C03B2" w:rsidRPr="00C640B0">
              <w:rPr>
                <w:rFonts w:hAnsi="BIZ UD明朝 Medium" w:hint="eastAsia"/>
                <w:sz w:val="20"/>
                <w:szCs w:val="20"/>
              </w:rPr>
              <w:t>、</w:t>
            </w:r>
            <w:r w:rsidR="0020034B" w:rsidRPr="00C640B0">
              <w:rPr>
                <w:rFonts w:hAnsi="BIZ UD明朝 Medium" w:hint="eastAsia"/>
                <w:sz w:val="20"/>
                <w:szCs w:val="20"/>
              </w:rPr>
              <w:t>防火管理者等の</w:t>
            </w:r>
            <w:r w:rsidR="002F59F1" w:rsidRPr="00C640B0">
              <w:rPr>
                <w:rFonts w:hAnsi="BIZ UD明朝 Medium" w:hint="eastAsia"/>
                <w:sz w:val="20"/>
                <w:szCs w:val="20"/>
              </w:rPr>
              <w:t>変更</w:t>
            </w:r>
            <w:r w:rsidR="00E54843" w:rsidRPr="00C640B0">
              <w:rPr>
                <w:rFonts w:hAnsi="BIZ UD明朝 Medium" w:hint="eastAsia"/>
                <w:sz w:val="20"/>
                <w:szCs w:val="20"/>
              </w:rPr>
              <w:t>及び令別表第１に掲げる用途の変更</w:t>
            </w:r>
            <w:r w:rsidR="002F59F1" w:rsidRPr="00C640B0">
              <w:rPr>
                <w:rFonts w:hAnsi="BIZ UD明朝 Medium" w:hint="eastAsia"/>
                <w:sz w:val="20"/>
                <w:szCs w:val="20"/>
              </w:rPr>
              <w:t>がないか確認する。</w:t>
            </w:r>
          </w:p>
          <w:p w14:paraId="196E1C8D" w14:textId="0E625D54" w:rsidR="002F59F1" w:rsidRPr="00C640B0" w:rsidRDefault="00561929" w:rsidP="00183156">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18"/>
              </w:rPr>
              <w:sym w:font="Wingdings 3" w:char="F086"/>
            </w:r>
            <w:r w:rsidR="00C45469" w:rsidRPr="00C640B0">
              <w:rPr>
                <w:rFonts w:hAnsi="BIZ UD明朝 Medium" w:hint="eastAsia"/>
                <w:sz w:val="18"/>
                <w:szCs w:val="18"/>
              </w:rPr>
              <w:t>複数</w:t>
            </w:r>
            <w:r w:rsidR="00A92180" w:rsidRPr="00C640B0">
              <w:rPr>
                <w:rFonts w:hAnsi="BIZ UD明朝 Medium" w:hint="eastAsia"/>
                <w:sz w:val="18"/>
                <w:szCs w:val="18"/>
              </w:rPr>
              <w:t>の</w:t>
            </w:r>
            <w:r w:rsidR="00C45469" w:rsidRPr="00C640B0">
              <w:rPr>
                <w:rFonts w:hAnsi="BIZ UD明朝 Medium" w:hint="eastAsia"/>
                <w:sz w:val="18"/>
                <w:szCs w:val="18"/>
              </w:rPr>
              <w:t>管理権原</w:t>
            </w:r>
            <w:r w:rsidR="00A92180" w:rsidRPr="00C640B0">
              <w:rPr>
                <w:rFonts w:hAnsi="BIZ UD明朝 Medium" w:hint="eastAsia"/>
                <w:sz w:val="18"/>
                <w:szCs w:val="18"/>
              </w:rPr>
              <w:t>に分かれている</w:t>
            </w:r>
            <w:r w:rsidR="00C45469" w:rsidRPr="00C640B0">
              <w:rPr>
                <w:rFonts w:hAnsi="BIZ UD明朝 Medium" w:hint="eastAsia"/>
                <w:sz w:val="18"/>
                <w:szCs w:val="18"/>
              </w:rPr>
              <w:t>防火対象物</w:t>
            </w:r>
            <w:r w:rsidR="00F91375" w:rsidRPr="00C640B0">
              <w:rPr>
                <w:rFonts w:hAnsi="BIZ UD明朝 Medium" w:hint="eastAsia"/>
                <w:sz w:val="18"/>
                <w:szCs w:val="20"/>
              </w:rPr>
              <w:t>は、</w:t>
            </w:r>
            <w:r w:rsidR="002F59F1" w:rsidRPr="00C640B0">
              <w:rPr>
                <w:rFonts w:hAnsi="BIZ UD明朝 Medium" w:hint="eastAsia"/>
                <w:sz w:val="18"/>
                <w:szCs w:val="20"/>
              </w:rPr>
              <w:t>用途や関係者が頻繁に変更</w:t>
            </w:r>
            <w:r w:rsidR="00F91375" w:rsidRPr="00C640B0">
              <w:rPr>
                <w:rFonts w:hAnsi="BIZ UD明朝 Medium" w:hint="eastAsia"/>
                <w:sz w:val="18"/>
                <w:szCs w:val="20"/>
              </w:rPr>
              <w:t>と</w:t>
            </w:r>
            <w:r w:rsidR="002F59F1" w:rsidRPr="00C640B0">
              <w:rPr>
                <w:rFonts w:hAnsi="BIZ UD明朝 Medium" w:hint="eastAsia"/>
                <w:sz w:val="18"/>
                <w:szCs w:val="20"/>
              </w:rPr>
              <w:t>なる</w:t>
            </w:r>
            <w:r w:rsidR="00F91375" w:rsidRPr="00C640B0">
              <w:rPr>
                <w:rFonts w:hAnsi="BIZ UD明朝 Medium" w:hint="eastAsia"/>
                <w:sz w:val="18"/>
                <w:szCs w:val="20"/>
              </w:rPr>
              <w:t>場合</w:t>
            </w:r>
            <w:r w:rsidR="002F59F1" w:rsidRPr="00C640B0">
              <w:rPr>
                <w:rFonts w:hAnsi="BIZ UD明朝 Medium" w:hint="eastAsia"/>
                <w:sz w:val="18"/>
                <w:szCs w:val="20"/>
              </w:rPr>
              <w:t>が</w:t>
            </w:r>
            <w:r w:rsidR="00F91375" w:rsidRPr="00C640B0">
              <w:rPr>
                <w:rFonts w:hAnsi="BIZ UD明朝 Medium" w:hint="eastAsia"/>
                <w:sz w:val="18"/>
                <w:szCs w:val="20"/>
              </w:rPr>
              <w:t>あるが</w:t>
            </w:r>
            <w:r w:rsidR="002F59F1" w:rsidRPr="00C640B0">
              <w:rPr>
                <w:rFonts w:hAnsi="BIZ UD明朝 Medium" w:hint="eastAsia"/>
                <w:sz w:val="18"/>
                <w:szCs w:val="20"/>
              </w:rPr>
              <w:t>、防火対象物使用開始届が提出されないなど、消防機関がこれらの実態について、立入検査を実施するまで把握できないことがある。</w:t>
            </w:r>
          </w:p>
          <w:p w14:paraId="6706E371" w14:textId="4591CC2F" w:rsidR="0020034B" w:rsidRPr="00C640B0" w:rsidRDefault="0020034B" w:rsidP="0020034B">
            <w:pPr>
              <w:widowControl/>
              <w:ind w:left="600" w:hangingChars="300" w:hanging="600"/>
              <w:jc w:val="left"/>
              <w:rPr>
                <w:rFonts w:hAnsi="BIZ UD明朝 Medium"/>
                <w:sz w:val="18"/>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Pr="00C640B0">
              <w:rPr>
                <w:rFonts w:hAnsi="BIZ UD明朝 Medium"/>
                <w:sz w:val="18"/>
                <w:szCs w:val="20"/>
              </w:rPr>
              <w:sym w:font="Wingdings 3" w:char="F086"/>
            </w:r>
            <w:r w:rsidRPr="00C640B0">
              <w:rPr>
                <w:rFonts w:hAnsi="BIZ UD明朝 Medium" w:hint="eastAsia"/>
                <w:sz w:val="18"/>
                <w:szCs w:val="20"/>
              </w:rPr>
              <w:t>社会福祉施設は、</w:t>
            </w:r>
            <w:r w:rsidR="008C337F" w:rsidRPr="00C640B0">
              <w:rPr>
                <w:rFonts w:hAnsi="BIZ UD明朝 Medium" w:hint="eastAsia"/>
                <w:sz w:val="18"/>
                <w:szCs w:val="20"/>
              </w:rPr>
              <w:t>利用者の要</w:t>
            </w:r>
            <w:r w:rsidRPr="00C640B0">
              <w:rPr>
                <w:rFonts w:hAnsi="BIZ UD明朝 Medium" w:hint="eastAsia"/>
                <w:sz w:val="18"/>
                <w:szCs w:val="20"/>
              </w:rPr>
              <w:t>介護度</w:t>
            </w:r>
            <w:r w:rsidR="008C337F" w:rsidRPr="00C640B0">
              <w:rPr>
                <w:rFonts w:hAnsi="BIZ UD明朝 Medium" w:hint="eastAsia"/>
                <w:sz w:val="18"/>
                <w:szCs w:val="20"/>
              </w:rPr>
              <w:t>別</w:t>
            </w:r>
            <w:r w:rsidRPr="00C640B0">
              <w:rPr>
                <w:rFonts w:hAnsi="BIZ UD明朝 Medium" w:hint="eastAsia"/>
                <w:sz w:val="18"/>
                <w:szCs w:val="20"/>
              </w:rPr>
              <w:t>の割合により用途変更が生じるため利用</w:t>
            </w:r>
            <w:r w:rsidR="007B031E" w:rsidRPr="00C640B0">
              <w:rPr>
                <w:rFonts w:hAnsi="BIZ UD明朝 Medium" w:hint="eastAsia"/>
                <w:sz w:val="18"/>
                <w:szCs w:val="20"/>
              </w:rPr>
              <w:t>者の</w:t>
            </w:r>
            <w:r w:rsidRPr="00C640B0">
              <w:rPr>
                <w:rFonts w:hAnsi="BIZ UD明朝 Medium" w:hint="eastAsia"/>
                <w:sz w:val="18"/>
                <w:szCs w:val="20"/>
              </w:rPr>
              <w:t>状況を確認する。</w:t>
            </w:r>
          </w:p>
          <w:p w14:paraId="574A706F" w14:textId="3C791E01" w:rsidR="00561929" w:rsidRPr="00C640B0" w:rsidRDefault="00561929" w:rsidP="00561929">
            <w:pPr>
              <w:widowControl/>
              <w:ind w:left="600" w:hangingChars="300" w:hanging="600"/>
              <w:jc w:val="left"/>
              <w:rPr>
                <w:rFonts w:hAnsi="BIZ UD明朝 Medium"/>
                <w:sz w:val="20"/>
                <w:szCs w:val="20"/>
              </w:rPr>
            </w:pPr>
            <w:r w:rsidRPr="00C640B0">
              <w:rPr>
                <w:rFonts w:hAnsi="BIZ UD明朝 Medium" w:hint="eastAsia"/>
                <w:sz w:val="20"/>
                <w:szCs w:val="20"/>
              </w:rPr>
              <w:t xml:space="preserve">　⑵　建築物の増改築等に伴う構造の変更がないか確認する。</w:t>
            </w:r>
          </w:p>
          <w:p w14:paraId="0D80EDB3" w14:textId="36FDD95B" w:rsidR="00795B5E" w:rsidRPr="00073FBB" w:rsidRDefault="00795B5E" w:rsidP="00561929">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Pr="00073FBB">
              <w:rPr>
                <w:rFonts w:hAnsi="BIZ UD明朝 Medium" w:hint="eastAsia"/>
                <w:sz w:val="20"/>
                <w:szCs w:val="20"/>
              </w:rPr>
              <w:t>⑶　建築物の内装変更に伴う消防法令又は建築基準法令の違反がないか確認する。</w:t>
            </w:r>
          </w:p>
          <w:p w14:paraId="6FEB6A72" w14:textId="0EDAC6B7" w:rsidR="00561929" w:rsidRPr="00C640B0" w:rsidRDefault="00561929" w:rsidP="00561929">
            <w:pPr>
              <w:widowControl/>
              <w:ind w:left="600" w:hangingChars="300" w:hanging="600"/>
              <w:jc w:val="left"/>
              <w:rPr>
                <w:rFonts w:hAnsi="BIZ UD明朝 Medium"/>
                <w:sz w:val="20"/>
                <w:szCs w:val="20"/>
              </w:rPr>
            </w:pPr>
            <w:r w:rsidRPr="00073FBB">
              <w:rPr>
                <w:rFonts w:hAnsi="BIZ UD明朝 Medium" w:hint="eastAsia"/>
                <w:sz w:val="20"/>
                <w:szCs w:val="20"/>
              </w:rPr>
              <w:t xml:space="preserve">　</w:t>
            </w:r>
            <w:r w:rsidR="00795B5E" w:rsidRPr="00073FBB">
              <w:rPr>
                <w:rFonts w:hAnsi="BIZ UD明朝 Medium" w:hint="eastAsia"/>
                <w:sz w:val="20"/>
                <w:szCs w:val="20"/>
              </w:rPr>
              <w:t>⑷</w:t>
            </w:r>
            <w:r w:rsidRPr="00073FBB">
              <w:rPr>
                <w:rFonts w:hAnsi="BIZ UD明朝 Medium" w:hint="eastAsia"/>
                <w:sz w:val="20"/>
                <w:szCs w:val="20"/>
              </w:rPr>
              <w:t xml:space="preserve">　複数の建築物を接続してい</w:t>
            </w:r>
            <w:r w:rsidRPr="00C640B0">
              <w:rPr>
                <w:rFonts w:hAnsi="BIZ UD明朝 Medium" w:hint="eastAsia"/>
                <w:sz w:val="20"/>
                <w:szCs w:val="20"/>
              </w:rPr>
              <w:t>ないか確認する。</w:t>
            </w:r>
          </w:p>
          <w:p w14:paraId="530E74EA" w14:textId="0E17FB96" w:rsidR="00194CC7" w:rsidRPr="00C640B0" w:rsidRDefault="00194CC7" w:rsidP="00183156">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Pr="00C640B0">
              <w:rPr>
                <w:rFonts w:hAnsi="BIZ UD明朝 Medium" w:hint="eastAsia"/>
                <w:sz w:val="18"/>
                <w:szCs w:val="20"/>
              </w:rPr>
              <w:sym w:font="Wingdings 3" w:char="F086"/>
            </w:r>
            <w:r w:rsidRPr="00C640B0">
              <w:rPr>
                <w:rFonts w:hAnsi="BIZ UD明朝 Medium" w:hint="eastAsia"/>
                <w:sz w:val="18"/>
                <w:szCs w:val="20"/>
              </w:rPr>
              <w:t>延べ面積の増加により新たに設置すべき消防用設備等がないか確認し、必要に応じてその旨を関係者へ説明すること。</w:t>
            </w:r>
          </w:p>
        </w:tc>
      </w:tr>
    </w:tbl>
    <w:p w14:paraId="0BE28DB2" w14:textId="0A0301D4" w:rsidR="002F59F1" w:rsidRPr="00C640B0"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7B6107AE" w14:textId="77777777" w:rsidTr="006E66E9">
        <w:tc>
          <w:tcPr>
            <w:tcW w:w="9344" w:type="dxa"/>
            <w:shd w:val="clear" w:color="auto" w:fill="CCECFF"/>
          </w:tcPr>
          <w:p w14:paraId="53AEFE5D" w14:textId="687BAC5D" w:rsidR="002F59F1" w:rsidRPr="00C640B0" w:rsidRDefault="00236032" w:rsidP="006E66E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２</w:t>
            </w:r>
            <w:r w:rsidR="002F59F1" w:rsidRPr="00C640B0">
              <w:rPr>
                <w:rFonts w:ascii="ＭＳ ゴシック" w:eastAsia="ＭＳ ゴシック" w:hAnsi="BIZ UDゴシック" w:hint="eastAsia"/>
                <w:b/>
                <w:sz w:val="20"/>
                <w:szCs w:val="20"/>
              </w:rPr>
              <w:t xml:space="preserve">　防火管理体制の確立状況</w:t>
            </w:r>
          </w:p>
        </w:tc>
      </w:tr>
      <w:tr w:rsidR="002F59F1" w:rsidRPr="00602730" w14:paraId="500C71A0" w14:textId="77777777" w:rsidTr="006E66E9">
        <w:tc>
          <w:tcPr>
            <w:tcW w:w="9344" w:type="dxa"/>
          </w:tcPr>
          <w:p w14:paraId="1F027AE5" w14:textId="7F6FFBCB" w:rsidR="00F91375" w:rsidRPr="00C640B0" w:rsidRDefault="00236032"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⑴</w:t>
            </w:r>
            <w:r w:rsidR="002F59F1" w:rsidRPr="00C640B0">
              <w:rPr>
                <w:rFonts w:hAnsi="BIZ UD明朝 Medium" w:hint="eastAsia"/>
                <w:sz w:val="20"/>
                <w:szCs w:val="20"/>
              </w:rPr>
              <w:t xml:space="preserve">　管理権原ごとに防火管理者が選任され、届出されているか確認する。</w:t>
            </w:r>
          </w:p>
          <w:p w14:paraId="54708C81" w14:textId="061B8DB1" w:rsidR="002F59F1" w:rsidRPr="00C640B0" w:rsidRDefault="00F91375" w:rsidP="00F91375">
            <w:pPr>
              <w:widowControl/>
              <w:jc w:val="left"/>
              <w:rPr>
                <w:rFonts w:hAnsi="BIZ UD明朝 Medium"/>
                <w:sz w:val="20"/>
                <w:szCs w:val="20"/>
              </w:rPr>
            </w:pPr>
            <w:r w:rsidRPr="00C640B0">
              <w:rPr>
                <w:rFonts w:hAnsi="BIZ UD明朝 Medium" w:hint="eastAsia"/>
                <w:sz w:val="20"/>
                <w:szCs w:val="20"/>
              </w:rPr>
              <w:t xml:space="preserve">　　</w:t>
            </w:r>
            <w:r w:rsidR="00236032" w:rsidRPr="00C640B0">
              <w:rPr>
                <w:rFonts w:hAnsi="BIZ UD明朝 Medium" w:hint="eastAsia"/>
                <w:sz w:val="20"/>
                <w:szCs w:val="20"/>
              </w:rPr>
              <w:t xml:space="preserve">　</w:t>
            </w:r>
            <w:r w:rsidRPr="00C640B0">
              <w:rPr>
                <w:rFonts w:hAnsi="BIZ UD明朝 Medium" w:hint="eastAsia"/>
                <w:sz w:val="20"/>
                <w:szCs w:val="20"/>
              </w:rPr>
              <w:t>また、</w:t>
            </w:r>
            <w:r w:rsidR="002F59F1" w:rsidRPr="00C640B0">
              <w:rPr>
                <w:rFonts w:hAnsi="BIZ UD明朝 Medium" w:hint="eastAsia"/>
                <w:sz w:val="20"/>
                <w:szCs w:val="20"/>
              </w:rPr>
              <w:t>選任されている場合は、管理的又は監督的地位にある者が選任されているか確認する。</w:t>
            </w:r>
          </w:p>
          <w:p w14:paraId="7CCB1916" w14:textId="723EB1A3" w:rsidR="002F59F1" w:rsidRPr="00C640B0" w:rsidRDefault="002F59F1" w:rsidP="00183156">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236032"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00F91375" w:rsidRPr="00C640B0">
              <w:rPr>
                <w:rFonts w:hAnsi="BIZ UD明朝 Medium" w:hint="eastAsia"/>
                <w:sz w:val="18"/>
                <w:szCs w:val="20"/>
              </w:rPr>
              <w:t>特に</w:t>
            </w:r>
            <w:r w:rsidR="00A92180" w:rsidRPr="00C640B0">
              <w:rPr>
                <w:rFonts w:hAnsi="BIZ UD明朝 Medium" w:hint="eastAsia"/>
                <w:sz w:val="18"/>
                <w:szCs w:val="18"/>
              </w:rPr>
              <w:t>複数の管理権原に分かれている</w:t>
            </w:r>
            <w:r w:rsidR="00C45469" w:rsidRPr="00C640B0">
              <w:rPr>
                <w:rFonts w:hAnsi="BIZ UD明朝 Medium" w:hint="eastAsia"/>
                <w:sz w:val="18"/>
                <w:szCs w:val="20"/>
              </w:rPr>
              <w:t>防火対象物</w:t>
            </w:r>
            <w:r w:rsidR="00F91375" w:rsidRPr="00C640B0">
              <w:rPr>
                <w:rFonts w:hAnsi="BIZ UD明朝 Medium" w:hint="eastAsia"/>
                <w:sz w:val="18"/>
                <w:szCs w:val="20"/>
              </w:rPr>
              <w:t>は、</w:t>
            </w:r>
            <w:r w:rsidRPr="00C640B0">
              <w:rPr>
                <w:rFonts w:hAnsi="BIZ UD明朝 Medium" w:hint="eastAsia"/>
                <w:sz w:val="18"/>
                <w:szCs w:val="20"/>
              </w:rPr>
              <w:t>用途や収容人員が頻繁に変更</w:t>
            </w:r>
            <w:r w:rsidR="00F91375" w:rsidRPr="00C640B0">
              <w:rPr>
                <w:rFonts w:hAnsi="BIZ UD明朝 Medium" w:hint="eastAsia"/>
                <w:sz w:val="18"/>
                <w:szCs w:val="20"/>
              </w:rPr>
              <w:t>となる場合があり</w:t>
            </w:r>
            <w:r w:rsidRPr="00C640B0">
              <w:rPr>
                <w:rFonts w:hAnsi="BIZ UD明朝 Medium" w:hint="eastAsia"/>
                <w:sz w:val="18"/>
                <w:szCs w:val="20"/>
              </w:rPr>
              <w:t>、防火管理者の選任義務が生じているが、選任されていないことが多い。</w:t>
            </w:r>
          </w:p>
          <w:p w14:paraId="168E543C" w14:textId="2C81F3CD" w:rsidR="002F59F1" w:rsidRPr="00C640B0" w:rsidRDefault="002F59F1" w:rsidP="007B031E">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236032"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小規模な</w:t>
            </w:r>
            <w:r w:rsidR="00F91375" w:rsidRPr="00C640B0">
              <w:rPr>
                <w:rFonts w:hAnsi="BIZ UD明朝 Medium" w:hint="eastAsia"/>
                <w:sz w:val="18"/>
                <w:szCs w:val="20"/>
              </w:rPr>
              <w:t>防火対象物の</w:t>
            </w:r>
            <w:r w:rsidRPr="00C640B0">
              <w:rPr>
                <w:rFonts w:hAnsi="BIZ UD明朝 Medium" w:hint="eastAsia"/>
                <w:sz w:val="18"/>
                <w:szCs w:val="20"/>
              </w:rPr>
              <w:t>場合は、従業員が少なく、防火管理講習を受講でき</w:t>
            </w:r>
            <w:r w:rsidR="007B031E" w:rsidRPr="00C640B0">
              <w:rPr>
                <w:rFonts w:hAnsi="BIZ UD明朝 Medium" w:hint="eastAsia"/>
                <w:sz w:val="18"/>
                <w:szCs w:val="20"/>
              </w:rPr>
              <w:t>ず選任されていない</w:t>
            </w:r>
            <w:r w:rsidR="00F91375" w:rsidRPr="00C640B0">
              <w:rPr>
                <w:rFonts w:hAnsi="BIZ UD明朝 Medium" w:hint="eastAsia"/>
                <w:sz w:val="18"/>
                <w:szCs w:val="20"/>
              </w:rPr>
              <w:t>場合</w:t>
            </w:r>
            <w:r w:rsidRPr="00C640B0">
              <w:rPr>
                <w:rFonts w:hAnsi="BIZ UD明朝 Medium" w:hint="eastAsia"/>
                <w:sz w:val="18"/>
                <w:szCs w:val="20"/>
              </w:rPr>
              <w:t>がある。</w:t>
            </w:r>
          </w:p>
          <w:p w14:paraId="6D42435B" w14:textId="1B3AF510" w:rsidR="002F59F1" w:rsidRPr="00C640B0" w:rsidRDefault="002F59F1" w:rsidP="00183156">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236032"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営業時間が夜間であることが多く、消防機関が</w:t>
            </w:r>
            <w:r w:rsidR="00F91375" w:rsidRPr="00C640B0">
              <w:rPr>
                <w:rFonts w:hAnsi="BIZ UD明朝 Medium" w:hint="eastAsia"/>
                <w:sz w:val="18"/>
                <w:szCs w:val="20"/>
              </w:rPr>
              <w:t>防火対象物の</w:t>
            </w:r>
            <w:r w:rsidRPr="00C640B0">
              <w:rPr>
                <w:rFonts w:hAnsi="BIZ UD明朝 Medium" w:hint="eastAsia"/>
                <w:sz w:val="18"/>
                <w:szCs w:val="20"/>
              </w:rPr>
              <w:t>関係者に直接指導する機会が少ない</w:t>
            </w:r>
            <w:r w:rsidR="00F91375" w:rsidRPr="00C640B0">
              <w:rPr>
                <w:rFonts w:hAnsi="BIZ UD明朝 Medium" w:hint="eastAsia"/>
                <w:sz w:val="18"/>
                <w:szCs w:val="20"/>
              </w:rPr>
              <w:t>場合がある</w:t>
            </w:r>
            <w:r w:rsidRPr="00C640B0">
              <w:rPr>
                <w:rFonts w:hAnsi="BIZ UD明朝 Medium" w:hint="eastAsia"/>
                <w:sz w:val="18"/>
                <w:szCs w:val="20"/>
              </w:rPr>
              <w:t>。</w:t>
            </w:r>
          </w:p>
          <w:p w14:paraId="4D6C4844" w14:textId="3FD8224E" w:rsidR="00236032" w:rsidRPr="00C640B0" w:rsidRDefault="00236032" w:rsidP="00D7056C">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Pr="00C640B0">
              <w:rPr>
                <w:rFonts w:hAnsi="BIZ UD明朝 Medium"/>
                <w:sz w:val="18"/>
                <w:szCs w:val="20"/>
              </w:rPr>
              <w:sym w:font="Wingdings 3" w:char="F086"/>
            </w:r>
            <w:r w:rsidRPr="00C640B0">
              <w:rPr>
                <w:rFonts w:hAnsi="BIZ UD明朝 Medium" w:hint="eastAsia"/>
                <w:sz w:val="18"/>
                <w:szCs w:val="20"/>
              </w:rPr>
              <w:t>同一敷地内に管理権原者が同一の防火対象物が２以上あるときは、令第２条の規定に基づき法第８条第１項に規定する防火管理業務の適用については、１の防火対象物とみなすこと。</w:t>
            </w:r>
          </w:p>
          <w:p w14:paraId="457B0D55" w14:textId="16F1F307" w:rsidR="00F24938" w:rsidRPr="00C640B0" w:rsidRDefault="009B68E4"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⑵</w:t>
            </w:r>
            <w:r w:rsidR="002F59F1" w:rsidRPr="00C640B0">
              <w:rPr>
                <w:rFonts w:hAnsi="BIZ UD明朝 Medium" w:hint="eastAsia"/>
                <w:sz w:val="20"/>
                <w:szCs w:val="20"/>
              </w:rPr>
              <w:t xml:space="preserve">　防火管理者選任義務対象ごとに消防計画が作成され、届出されているか確認する。</w:t>
            </w:r>
          </w:p>
          <w:p w14:paraId="221EF7CA" w14:textId="61861F7B" w:rsidR="002F59F1" w:rsidRPr="00C640B0" w:rsidRDefault="00F24938" w:rsidP="00F24938">
            <w:pPr>
              <w:widowControl/>
              <w:jc w:val="left"/>
              <w:rPr>
                <w:rFonts w:hAnsi="BIZ UD明朝 Medium"/>
                <w:sz w:val="20"/>
                <w:szCs w:val="20"/>
              </w:rPr>
            </w:pPr>
            <w:r w:rsidRPr="00C640B0">
              <w:rPr>
                <w:rFonts w:hAnsi="BIZ UD明朝 Medium" w:hint="eastAsia"/>
                <w:sz w:val="20"/>
                <w:szCs w:val="20"/>
              </w:rPr>
              <w:t xml:space="preserve">　　</w:t>
            </w:r>
            <w:r w:rsidR="009B68E4" w:rsidRPr="00C640B0">
              <w:rPr>
                <w:rFonts w:hAnsi="BIZ UD明朝 Medium" w:hint="eastAsia"/>
                <w:sz w:val="20"/>
                <w:szCs w:val="20"/>
              </w:rPr>
              <w:t xml:space="preserve">　</w:t>
            </w:r>
            <w:r w:rsidRPr="00C640B0">
              <w:rPr>
                <w:rFonts w:hAnsi="BIZ UD明朝 Medium" w:hint="eastAsia"/>
                <w:sz w:val="20"/>
                <w:szCs w:val="20"/>
              </w:rPr>
              <w:t>また、</w:t>
            </w:r>
            <w:r w:rsidR="002F59F1" w:rsidRPr="00C640B0">
              <w:rPr>
                <w:rFonts w:hAnsi="BIZ UD明朝 Medium" w:hint="eastAsia"/>
                <w:sz w:val="20"/>
                <w:szCs w:val="20"/>
              </w:rPr>
              <w:t>作成している場合は、</w:t>
            </w:r>
            <w:r w:rsidR="00BC0CFB" w:rsidRPr="00C640B0">
              <w:rPr>
                <w:rFonts w:hAnsi="BIZ UD明朝 Medium" w:hint="eastAsia"/>
                <w:sz w:val="20"/>
                <w:szCs w:val="20"/>
              </w:rPr>
              <w:t>消防</w:t>
            </w:r>
            <w:r w:rsidR="002F59F1" w:rsidRPr="00C640B0">
              <w:rPr>
                <w:rFonts w:hAnsi="BIZ UD明朝 Medium" w:hint="eastAsia"/>
                <w:sz w:val="20"/>
                <w:szCs w:val="20"/>
              </w:rPr>
              <w:t>計画</w:t>
            </w:r>
            <w:r w:rsidR="00BC0CFB" w:rsidRPr="00C640B0">
              <w:rPr>
                <w:rFonts w:hAnsi="BIZ UD明朝 Medium" w:hint="eastAsia"/>
                <w:sz w:val="20"/>
                <w:szCs w:val="20"/>
              </w:rPr>
              <w:t>の</w:t>
            </w:r>
            <w:r w:rsidR="002F59F1" w:rsidRPr="00C640B0">
              <w:rPr>
                <w:rFonts w:hAnsi="BIZ UD明朝 Medium" w:hint="eastAsia"/>
                <w:sz w:val="20"/>
                <w:szCs w:val="20"/>
              </w:rPr>
              <w:t>内容の実効性や変更すべき点がないか確認する。</w:t>
            </w:r>
          </w:p>
          <w:p w14:paraId="29D1FFD9" w14:textId="67495205" w:rsidR="00F24938" w:rsidRPr="00C640B0" w:rsidRDefault="009B68E4"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⑶</w:t>
            </w:r>
            <w:r w:rsidR="002F59F1" w:rsidRPr="00C640B0">
              <w:rPr>
                <w:rFonts w:hAnsi="BIZ UD明朝 Medium" w:hint="eastAsia"/>
                <w:sz w:val="20"/>
                <w:szCs w:val="20"/>
              </w:rPr>
              <w:t xml:space="preserve">　各管理権原者の協議の上、統括防火管理者が選任され、届出されているか確認する。</w:t>
            </w:r>
          </w:p>
          <w:p w14:paraId="1914D26F" w14:textId="5D8705C4" w:rsidR="002F59F1" w:rsidRPr="00C640B0" w:rsidRDefault="00F24938" w:rsidP="00F46A0A">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F46A0A" w:rsidRPr="00C640B0">
              <w:rPr>
                <w:rFonts w:hAnsi="BIZ UD明朝 Medium" w:hint="eastAsia"/>
                <w:sz w:val="20"/>
                <w:szCs w:val="20"/>
              </w:rPr>
              <w:t xml:space="preserve">　</w:t>
            </w:r>
            <w:r w:rsidRPr="00C640B0">
              <w:rPr>
                <w:rFonts w:hAnsi="BIZ UD明朝 Medium" w:hint="eastAsia"/>
                <w:sz w:val="20"/>
                <w:szCs w:val="20"/>
              </w:rPr>
              <w:t>また、</w:t>
            </w:r>
            <w:r w:rsidR="002F59F1" w:rsidRPr="00C640B0">
              <w:rPr>
                <w:rFonts w:hAnsi="BIZ UD明朝 Medium" w:hint="eastAsia"/>
                <w:sz w:val="20"/>
                <w:szCs w:val="20"/>
              </w:rPr>
              <w:t>選任されている場合は、防火対象物全体についての必要な業務を適切に遂行するために権限が付与され、業務内容や防火対象物の位置、構造及び設備の状況等について十分な知識を有している者が選任されているか確認する。</w:t>
            </w:r>
          </w:p>
          <w:p w14:paraId="02F1193A" w14:textId="79DA8D5A" w:rsidR="00467BD9" w:rsidRPr="00C640B0" w:rsidRDefault="00F46A0A"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⑷</w:t>
            </w:r>
            <w:r w:rsidR="002F59F1" w:rsidRPr="00C640B0">
              <w:rPr>
                <w:rFonts w:hAnsi="BIZ UD明朝 Medium" w:hint="eastAsia"/>
                <w:sz w:val="20"/>
                <w:szCs w:val="20"/>
              </w:rPr>
              <w:t xml:space="preserve">　全体についての消防計画が作成され、届出されているか確認する。</w:t>
            </w:r>
          </w:p>
          <w:p w14:paraId="4ED99BD4" w14:textId="506DA45D" w:rsidR="002F59F1" w:rsidRPr="00C640B0" w:rsidRDefault="00467BD9"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F46A0A" w:rsidRPr="00C640B0">
              <w:rPr>
                <w:rFonts w:hAnsi="BIZ UD明朝 Medium" w:hint="eastAsia"/>
                <w:sz w:val="20"/>
                <w:szCs w:val="20"/>
              </w:rPr>
              <w:t xml:space="preserve">　</w:t>
            </w:r>
            <w:r w:rsidRPr="00C640B0">
              <w:rPr>
                <w:rFonts w:hAnsi="BIZ UD明朝 Medium" w:hint="eastAsia"/>
                <w:sz w:val="20"/>
                <w:szCs w:val="20"/>
              </w:rPr>
              <w:t>また、</w:t>
            </w:r>
            <w:r w:rsidR="002F59F1" w:rsidRPr="00C640B0">
              <w:rPr>
                <w:rFonts w:hAnsi="BIZ UD明朝 Medium" w:hint="eastAsia"/>
                <w:sz w:val="20"/>
                <w:szCs w:val="20"/>
              </w:rPr>
              <w:t>作成している場合は、</w:t>
            </w:r>
            <w:r w:rsidRPr="00C640B0">
              <w:rPr>
                <w:rFonts w:hAnsi="BIZ UD明朝 Medium" w:hint="eastAsia"/>
                <w:sz w:val="20"/>
                <w:szCs w:val="20"/>
              </w:rPr>
              <w:t>消防</w:t>
            </w:r>
            <w:r w:rsidR="002F59F1" w:rsidRPr="00C640B0">
              <w:rPr>
                <w:rFonts w:hAnsi="BIZ UD明朝 Medium" w:hint="eastAsia"/>
                <w:sz w:val="20"/>
                <w:szCs w:val="20"/>
              </w:rPr>
              <w:t>計画</w:t>
            </w:r>
            <w:r w:rsidRPr="00C640B0">
              <w:rPr>
                <w:rFonts w:hAnsi="BIZ UD明朝 Medium" w:hint="eastAsia"/>
                <w:sz w:val="20"/>
                <w:szCs w:val="20"/>
              </w:rPr>
              <w:t>の</w:t>
            </w:r>
            <w:r w:rsidR="002F59F1" w:rsidRPr="00C640B0">
              <w:rPr>
                <w:rFonts w:hAnsi="BIZ UD明朝 Medium" w:hint="eastAsia"/>
                <w:sz w:val="20"/>
                <w:szCs w:val="20"/>
              </w:rPr>
              <w:t>内容の実効性や変更すべき点がないか確認する。</w:t>
            </w:r>
          </w:p>
          <w:p w14:paraId="0D3BF401" w14:textId="30F93557" w:rsidR="002F59F1" w:rsidRPr="00C640B0" w:rsidRDefault="002F59F1" w:rsidP="00183156">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F46A0A"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00467BD9" w:rsidRPr="00C640B0">
              <w:rPr>
                <w:rFonts w:hAnsi="BIZ UD明朝 Medium" w:hint="eastAsia"/>
                <w:sz w:val="18"/>
                <w:szCs w:val="20"/>
              </w:rPr>
              <w:t>複数</w:t>
            </w:r>
            <w:r w:rsidR="00D465F6" w:rsidRPr="00C640B0">
              <w:rPr>
                <w:rFonts w:hAnsi="BIZ UD明朝 Medium" w:hint="eastAsia"/>
                <w:sz w:val="18"/>
                <w:szCs w:val="20"/>
              </w:rPr>
              <w:t>の</w:t>
            </w:r>
            <w:r w:rsidR="00467BD9" w:rsidRPr="00C640B0">
              <w:rPr>
                <w:rFonts w:hAnsi="BIZ UD明朝 Medium" w:hint="eastAsia"/>
                <w:sz w:val="18"/>
                <w:szCs w:val="20"/>
              </w:rPr>
              <w:t>管理権原</w:t>
            </w:r>
            <w:r w:rsidR="00D465F6" w:rsidRPr="00C640B0">
              <w:rPr>
                <w:rFonts w:hAnsi="BIZ UD明朝 Medium" w:hint="eastAsia"/>
                <w:sz w:val="18"/>
                <w:szCs w:val="20"/>
              </w:rPr>
              <w:t>に分かれている防火対象物は、</w:t>
            </w:r>
            <w:r w:rsidRPr="00C640B0">
              <w:rPr>
                <w:rFonts w:hAnsi="BIZ UD明朝 Medium" w:hint="eastAsia"/>
                <w:sz w:val="18"/>
                <w:szCs w:val="20"/>
              </w:rPr>
              <w:t>所有者</w:t>
            </w:r>
            <w:r w:rsidR="00467BD9" w:rsidRPr="00C640B0">
              <w:rPr>
                <w:rFonts w:hAnsi="BIZ UD明朝 Medium" w:hint="eastAsia"/>
                <w:sz w:val="18"/>
                <w:szCs w:val="20"/>
              </w:rPr>
              <w:t>、管理者</w:t>
            </w:r>
            <w:r w:rsidR="005C03B2" w:rsidRPr="00C640B0">
              <w:rPr>
                <w:rFonts w:hAnsi="BIZ UD明朝 Medium" w:hint="eastAsia"/>
                <w:sz w:val="18"/>
                <w:szCs w:val="20"/>
              </w:rPr>
              <w:t>、</w:t>
            </w:r>
            <w:r w:rsidR="00467BD9" w:rsidRPr="00C640B0">
              <w:rPr>
                <w:rFonts w:hAnsi="BIZ UD明朝 Medium" w:hint="eastAsia"/>
                <w:sz w:val="18"/>
                <w:szCs w:val="20"/>
              </w:rPr>
              <w:t>占有者等の</w:t>
            </w:r>
            <w:r w:rsidRPr="00C640B0">
              <w:rPr>
                <w:rFonts w:hAnsi="BIZ UD明朝 Medium" w:hint="eastAsia"/>
                <w:sz w:val="18"/>
                <w:szCs w:val="20"/>
              </w:rPr>
              <w:t>関係者相互の関係が希薄で意思疎通が図れていない場合が</w:t>
            </w:r>
            <w:r w:rsidR="00D465F6" w:rsidRPr="00C640B0">
              <w:rPr>
                <w:rFonts w:hAnsi="BIZ UD明朝 Medium" w:hint="eastAsia"/>
                <w:sz w:val="18"/>
                <w:szCs w:val="20"/>
              </w:rPr>
              <w:t>ある</w:t>
            </w:r>
            <w:r w:rsidRPr="00C640B0">
              <w:rPr>
                <w:rFonts w:hAnsi="BIZ UD明朝 Medium" w:hint="eastAsia"/>
                <w:sz w:val="18"/>
                <w:szCs w:val="20"/>
              </w:rPr>
              <w:t>。</w:t>
            </w:r>
          </w:p>
        </w:tc>
      </w:tr>
    </w:tbl>
    <w:p w14:paraId="5550BE93" w14:textId="77777777" w:rsidR="002F59F1" w:rsidRPr="00602730" w:rsidRDefault="002F59F1"/>
    <w:tbl>
      <w:tblPr>
        <w:tblStyle w:val="a5"/>
        <w:tblW w:w="0" w:type="auto"/>
        <w:tblLook w:val="04A0" w:firstRow="1" w:lastRow="0" w:firstColumn="1" w:lastColumn="0" w:noHBand="0" w:noVBand="1"/>
      </w:tblPr>
      <w:tblGrid>
        <w:gridCol w:w="9344"/>
      </w:tblGrid>
      <w:tr w:rsidR="00602730" w:rsidRPr="00602730" w14:paraId="481EA981" w14:textId="77777777" w:rsidTr="006E66E9">
        <w:tc>
          <w:tcPr>
            <w:tcW w:w="9344" w:type="dxa"/>
            <w:shd w:val="clear" w:color="auto" w:fill="CCECFF"/>
          </w:tcPr>
          <w:p w14:paraId="086FE7DC" w14:textId="38DB25FD" w:rsidR="002F59F1" w:rsidRPr="00C640B0" w:rsidRDefault="00183156" w:rsidP="006E66E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３</w:t>
            </w:r>
            <w:r w:rsidR="002F59F1" w:rsidRPr="00C640B0">
              <w:rPr>
                <w:rFonts w:ascii="ＭＳ ゴシック" w:eastAsia="ＭＳ ゴシック" w:hAnsi="BIZ UDゴシック" w:hint="eastAsia"/>
                <w:b/>
                <w:sz w:val="20"/>
                <w:szCs w:val="20"/>
              </w:rPr>
              <w:t xml:space="preserve">　点検実施状況</w:t>
            </w:r>
          </w:p>
        </w:tc>
      </w:tr>
      <w:tr w:rsidR="002F59F1" w:rsidRPr="00602730" w14:paraId="79C6A910" w14:textId="77777777" w:rsidTr="006E66E9">
        <w:tc>
          <w:tcPr>
            <w:tcW w:w="9344" w:type="dxa"/>
          </w:tcPr>
          <w:p w14:paraId="1133467D" w14:textId="7672C690" w:rsidR="0044436B" w:rsidRPr="00C640B0" w:rsidRDefault="0044436B" w:rsidP="0044436B">
            <w:pPr>
              <w:widowControl/>
              <w:ind w:left="200" w:hangingChars="100" w:hanging="200"/>
              <w:jc w:val="left"/>
              <w:rPr>
                <w:rFonts w:hAnsi="BIZ UD明朝 Medium"/>
                <w:sz w:val="20"/>
                <w:szCs w:val="20"/>
              </w:rPr>
            </w:pPr>
            <w:r w:rsidRPr="00C640B0">
              <w:rPr>
                <w:rFonts w:hAnsi="BIZ UD明朝 Medium" w:hint="eastAsia"/>
                <w:sz w:val="20"/>
                <w:szCs w:val="20"/>
              </w:rPr>
              <w:t xml:space="preserve">　⑴　防火対象物点検報告を実施しているか確認する。</w:t>
            </w:r>
          </w:p>
          <w:p w14:paraId="269A86D4" w14:textId="63FF4283" w:rsidR="0044436B" w:rsidRPr="00C640B0" w:rsidRDefault="0044436B" w:rsidP="0044436B">
            <w:pPr>
              <w:widowControl/>
              <w:ind w:left="400" w:hangingChars="200" w:hanging="400"/>
              <w:jc w:val="left"/>
              <w:rPr>
                <w:rFonts w:hAnsi="BIZ UD明朝 Medium"/>
                <w:sz w:val="20"/>
                <w:szCs w:val="20"/>
              </w:rPr>
            </w:pPr>
            <w:r w:rsidRPr="00C640B0">
              <w:rPr>
                <w:rFonts w:hAnsi="BIZ UD明朝 Medium" w:hint="eastAsia"/>
                <w:sz w:val="20"/>
                <w:szCs w:val="20"/>
              </w:rPr>
              <w:lastRenderedPageBreak/>
              <w:t xml:space="preserve">　　　また、点検を実施している場合は、点検結果で不備</w:t>
            </w:r>
            <w:r w:rsidR="00C24AA0" w:rsidRPr="00C640B0">
              <w:rPr>
                <w:rFonts w:hAnsi="BIZ UD明朝 Medium" w:hint="eastAsia"/>
                <w:sz w:val="20"/>
                <w:szCs w:val="20"/>
              </w:rPr>
              <w:t>事項があったか</w:t>
            </w:r>
            <w:r w:rsidRPr="00C640B0">
              <w:rPr>
                <w:rFonts w:hAnsi="BIZ UD明朝 Medium" w:hint="eastAsia"/>
                <w:sz w:val="20"/>
                <w:szCs w:val="20"/>
              </w:rPr>
              <w:t>どうか、</w:t>
            </w:r>
            <w:r w:rsidR="00B46977" w:rsidRPr="00C640B0">
              <w:rPr>
                <w:rFonts w:hAnsi="BIZ UD明朝 Medium" w:hint="eastAsia"/>
                <w:sz w:val="20"/>
                <w:szCs w:val="20"/>
              </w:rPr>
              <w:t>その</w:t>
            </w:r>
            <w:r w:rsidRPr="00C640B0">
              <w:rPr>
                <w:rFonts w:hAnsi="BIZ UD明朝 Medium" w:hint="eastAsia"/>
                <w:sz w:val="20"/>
                <w:szCs w:val="20"/>
              </w:rPr>
              <w:t>不備事項について改善したか</w:t>
            </w:r>
            <w:r w:rsidR="007140F5" w:rsidRPr="00C640B0">
              <w:rPr>
                <w:rFonts w:hAnsi="BIZ UD明朝 Medium" w:hint="eastAsia"/>
                <w:sz w:val="20"/>
                <w:szCs w:val="20"/>
              </w:rPr>
              <w:t>どうか</w:t>
            </w:r>
            <w:r w:rsidRPr="00C640B0">
              <w:rPr>
                <w:rFonts w:hAnsi="BIZ UD明朝 Medium" w:hint="eastAsia"/>
                <w:sz w:val="20"/>
                <w:szCs w:val="20"/>
              </w:rPr>
              <w:t>を確認する。</w:t>
            </w:r>
          </w:p>
          <w:p w14:paraId="0793C370" w14:textId="0D6165CF" w:rsidR="00E51CCE" w:rsidRPr="00C640B0" w:rsidRDefault="002F59F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44436B" w:rsidRPr="00C640B0">
              <w:rPr>
                <w:rFonts w:hAnsi="BIZ UD明朝 Medium" w:hint="eastAsia"/>
                <w:sz w:val="20"/>
                <w:szCs w:val="20"/>
              </w:rPr>
              <w:t>⑵</w:t>
            </w:r>
            <w:r w:rsidR="00183156" w:rsidRPr="00C640B0">
              <w:rPr>
                <w:rFonts w:hAnsi="BIZ UD明朝 Medium" w:hint="eastAsia"/>
                <w:sz w:val="20"/>
                <w:szCs w:val="20"/>
              </w:rPr>
              <w:t xml:space="preserve">　</w:t>
            </w:r>
            <w:r w:rsidRPr="00C640B0">
              <w:rPr>
                <w:rFonts w:hAnsi="BIZ UD明朝 Medium" w:hint="eastAsia"/>
                <w:sz w:val="20"/>
                <w:szCs w:val="20"/>
              </w:rPr>
              <w:t>消防用設備等（特殊消防用設備等）点検報告を実施しているか確認する。</w:t>
            </w:r>
          </w:p>
          <w:p w14:paraId="5B5997BF" w14:textId="2C7AD28E" w:rsidR="002F59F1" w:rsidRPr="00C640B0" w:rsidRDefault="00E51CCE" w:rsidP="0018315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Pr="00C640B0">
              <w:rPr>
                <w:rFonts w:hAnsi="BIZ UD明朝 Medium" w:hint="eastAsia"/>
                <w:sz w:val="20"/>
                <w:szCs w:val="20"/>
              </w:rPr>
              <w:t>また、</w:t>
            </w:r>
            <w:r w:rsidR="002F59F1" w:rsidRPr="00C640B0">
              <w:rPr>
                <w:rFonts w:hAnsi="BIZ UD明朝 Medium" w:hint="eastAsia"/>
                <w:sz w:val="20"/>
                <w:szCs w:val="20"/>
              </w:rPr>
              <w:t>点検を実施している場合は、</w:t>
            </w:r>
            <w:r w:rsidR="00B46977" w:rsidRPr="00C640B0">
              <w:rPr>
                <w:rFonts w:hAnsi="BIZ UD明朝 Medium" w:hint="eastAsia"/>
                <w:sz w:val="20"/>
                <w:szCs w:val="20"/>
              </w:rPr>
              <w:t>点検結果で</w:t>
            </w:r>
            <w:r w:rsidR="002F59F1" w:rsidRPr="00C640B0">
              <w:rPr>
                <w:rFonts w:hAnsi="BIZ UD明朝 Medium" w:hint="eastAsia"/>
                <w:sz w:val="20"/>
                <w:szCs w:val="20"/>
              </w:rPr>
              <w:t>不備事項があったか</w:t>
            </w:r>
            <w:r w:rsidR="00B46977" w:rsidRPr="00C640B0">
              <w:rPr>
                <w:rFonts w:hAnsi="BIZ UD明朝 Medium" w:hint="eastAsia"/>
                <w:sz w:val="20"/>
                <w:szCs w:val="20"/>
              </w:rPr>
              <w:t>どうか</w:t>
            </w:r>
            <w:r w:rsidR="002F59F1" w:rsidRPr="00C640B0">
              <w:rPr>
                <w:rFonts w:hAnsi="BIZ UD明朝 Medium" w:hint="eastAsia"/>
                <w:sz w:val="20"/>
                <w:szCs w:val="20"/>
              </w:rPr>
              <w:t>、その不備事項について改修したか</w:t>
            </w:r>
            <w:r w:rsidR="00B46977" w:rsidRPr="00C640B0">
              <w:rPr>
                <w:rFonts w:hAnsi="BIZ UD明朝 Medium" w:hint="eastAsia"/>
                <w:sz w:val="20"/>
                <w:szCs w:val="20"/>
              </w:rPr>
              <w:t>どうか</w:t>
            </w:r>
            <w:r w:rsidR="002F59F1" w:rsidRPr="00C640B0">
              <w:rPr>
                <w:rFonts w:hAnsi="BIZ UD明朝 Medium" w:hint="eastAsia"/>
                <w:sz w:val="20"/>
                <w:szCs w:val="20"/>
              </w:rPr>
              <w:t>を確認する。</w:t>
            </w:r>
          </w:p>
          <w:p w14:paraId="2B5BBF4D" w14:textId="700E3ED5" w:rsidR="002F59F1" w:rsidRPr="00C640B0" w:rsidRDefault="002F59F1" w:rsidP="0044436B">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20"/>
                <w:szCs w:val="20"/>
              </w:rPr>
              <w:sym w:font="Wingdings 3" w:char="F086"/>
            </w:r>
            <w:r w:rsidRPr="00C640B0">
              <w:rPr>
                <w:rFonts w:hAnsi="BIZ UD明朝 Medium" w:hint="eastAsia"/>
                <w:sz w:val="18"/>
                <w:szCs w:val="20"/>
              </w:rPr>
              <w:t>消防用設備等の維持管理責任が不明確、点検報告制度を知らない、経費節約などの理由により、消防用設備等の点検が実施されていないことが多い。</w:t>
            </w:r>
          </w:p>
        </w:tc>
      </w:tr>
    </w:tbl>
    <w:p w14:paraId="3069EA2C" w14:textId="15ABFFAC" w:rsidR="002F59F1" w:rsidRPr="00C640B0"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006A8E06" w14:textId="77777777" w:rsidTr="006E66E9">
        <w:tc>
          <w:tcPr>
            <w:tcW w:w="9344" w:type="dxa"/>
            <w:shd w:val="clear" w:color="auto" w:fill="CCECFF"/>
          </w:tcPr>
          <w:p w14:paraId="2527BC2B" w14:textId="453947CF" w:rsidR="002F59F1" w:rsidRPr="00C640B0" w:rsidRDefault="00183156" w:rsidP="006E66E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４</w:t>
            </w:r>
            <w:r w:rsidR="002F59F1" w:rsidRPr="00C640B0">
              <w:rPr>
                <w:rFonts w:ascii="ＭＳ ゴシック" w:eastAsia="ＭＳ ゴシック" w:hAnsi="BIZ UDゴシック" w:hint="eastAsia"/>
                <w:b/>
                <w:sz w:val="20"/>
                <w:szCs w:val="20"/>
              </w:rPr>
              <w:t xml:space="preserve">　自衛消防の組織の確立状況</w:t>
            </w:r>
          </w:p>
        </w:tc>
      </w:tr>
      <w:tr w:rsidR="002F59F1" w:rsidRPr="00602730" w14:paraId="7B32ED60" w14:textId="77777777" w:rsidTr="006E66E9">
        <w:tc>
          <w:tcPr>
            <w:tcW w:w="9344" w:type="dxa"/>
          </w:tcPr>
          <w:p w14:paraId="12D72BD6" w14:textId="744568CF"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⑴　</w:t>
            </w:r>
            <w:r w:rsidRPr="00C640B0">
              <w:rPr>
                <w:rFonts w:hAnsi="BIZ UD明朝 Medium" w:hint="eastAsia"/>
                <w:sz w:val="20"/>
                <w:szCs w:val="20"/>
              </w:rPr>
              <w:t>消防計画に基づき、自衛消防の組織が編成されているか確認する。</w:t>
            </w:r>
          </w:p>
          <w:p w14:paraId="63B9784C" w14:textId="222356A0"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⑵　</w:t>
            </w:r>
            <w:r w:rsidRPr="00C640B0">
              <w:rPr>
                <w:rFonts w:hAnsi="BIZ UD明朝 Medium" w:hint="eastAsia"/>
                <w:sz w:val="20"/>
                <w:szCs w:val="20"/>
              </w:rPr>
              <w:t>従業員が自衛消防の組織における自らの任務について理解しているか確認する。</w:t>
            </w:r>
          </w:p>
          <w:p w14:paraId="5D48F2DB" w14:textId="7C5CD126" w:rsidR="002F59F1" w:rsidRPr="00C640B0" w:rsidRDefault="002F59F1" w:rsidP="00183156">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普段から、従業員に対する防火上必要な教育が実施されていない場合、自動火災報知設備が</w:t>
            </w:r>
            <w:r w:rsidR="006D76EA" w:rsidRPr="00C640B0">
              <w:rPr>
                <w:rFonts w:hAnsi="BIZ UD明朝 Medium" w:hint="eastAsia"/>
                <w:sz w:val="18"/>
                <w:szCs w:val="20"/>
              </w:rPr>
              <w:t>作動</w:t>
            </w:r>
            <w:r w:rsidRPr="00C640B0">
              <w:rPr>
                <w:rFonts w:hAnsi="BIZ UD明朝 Medium" w:hint="eastAsia"/>
                <w:sz w:val="18"/>
                <w:szCs w:val="20"/>
              </w:rPr>
              <w:t>し、</w:t>
            </w:r>
            <w:r w:rsidR="00D11389" w:rsidRPr="00C640B0">
              <w:rPr>
                <w:rFonts w:hAnsi="BIZ UD明朝 Medium" w:hint="eastAsia"/>
                <w:sz w:val="18"/>
                <w:szCs w:val="20"/>
              </w:rPr>
              <w:t>音響装置が</w:t>
            </w:r>
            <w:r w:rsidRPr="00C640B0">
              <w:rPr>
                <w:rFonts w:hAnsi="BIZ UD明朝 Medium" w:hint="eastAsia"/>
                <w:sz w:val="18"/>
                <w:szCs w:val="20"/>
              </w:rPr>
              <w:t>鳴動しているにもかかわらず、従業員が</w:t>
            </w:r>
            <w:r w:rsidR="00CE3097" w:rsidRPr="00C640B0">
              <w:rPr>
                <w:rFonts w:hAnsi="BIZ UD明朝 Medium" w:hint="eastAsia"/>
                <w:sz w:val="18"/>
                <w:szCs w:val="20"/>
              </w:rPr>
              <w:t>適切に対応できず</w:t>
            </w:r>
            <w:r w:rsidRPr="00C640B0">
              <w:rPr>
                <w:rFonts w:hAnsi="BIZ UD明朝 Medium" w:hint="eastAsia"/>
                <w:sz w:val="18"/>
                <w:szCs w:val="20"/>
              </w:rPr>
              <w:t>、火災発生時に必要な初動</w:t>
            </w:r>
            <w:r w:rsidR="004A0D58" w:rsidRPr="00C640B0">
              <w:rPr>
                <w:rFonts w:hAnsi="BIZ UD明朝 Medium" w:hint="eastAsia"/>
                <w:sz w:val="18"/>
                <w:szCs w:val="20"/>
              </w:rPr>
              <w:t>対応</w:t>
            </w:r>
            <w:r w:rsidRPr="00C640B0">
              <w:rPr>
                <w:rFonts w:hAnsi="BIZ UD明朝 Medium" w:hint="eastAsia"/>
                <w:sz w:val="18"/>
                <w:szCs w:val="20"/>
              </w:rPr>
              <w:t>（消火器等での初期消火、自動火災報知設備を活用した火災発生場所の確認等）が実施できないことがある。</w:t>
            </w:r>
          </w:p>
          <w:p w14:paraId="02997943" w14:textId="2DA5A953" w:rsidR="00C969FF" w:rsidRPr="00C640B0" w:rsidRDefault="002F59F1" w:rsidP="0018315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⑶　</w:t>
            </w:r>
            <w:r w:rsidR="00ED2DD8" w:rsidRPr="00C640B0">
              <w:rPr>
                <w:rFonts w:hAnsi="BIZ UD明朝 Medium" w:hint="eastAsia"/>
                <w:sz w:val="20"/>
                <w:szCs w:val="20"/>
              </w:rPr>
              <w:t>防火管理者が作成する消防計画又は</w:t>
            </w:r>
            <w:r w:rsidRPr="00C640B0">
              <w:rPr>
                <w:rFonts w:hAnsi="BIZ UD明朝 Medium" w:hint="eastAsia"/>
                <w:sz w:val="20"/>
                <w:szCs w:val="20"/>
              </w:rPr>
              <w:t>統括防火管理者が作成する全体についての消防計画に基づく、消火、通報及び避難訓練が必要な回数実施されているか確認する。</w:t>
            </w:r>
          </w:p>
          <w:p w14:paraId="5299ABA7" w14:textId="4FB13399" w:rsidR="002F59F1" w:rsidRPr="00C640B0" w:rsidRDefault="00C969FF" w:rsidP="0018315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Pr="00C640B0">
              <w:rPr>
                <w:rFonts w:hAnsi="BIZ UD明朝 Medium" w:hint="eastAsia"/>
                <w:sz w:val="20"/>
                <w:szCs w:val="20"/>
              </w:rPr>
              <w:t>また、</w:t>
            </w:r>
            <w:r w:rsidR="002F59F1" w:rsidRPr="00C640B0">
              <w:rPr>
                <w:rFonts w:hAnsi="BIZ UD明朝 Medium" w:hint="eastAsia"/>
                <w:sz w:val="20"/>
                <w:szCs w:val="20"/>
              </w:rPr>
              <w:t>訓練が実施されている場合は、その旨の通報がなされたか、実施した内容は防火対象物の実態に即したものか確認する。</w:t>
            </w:r>
          </w:p>
          <w:p w14:paraId="6C5AF550" w14:textId="3B42B651" w:rsidR="002F59F1" w:rsidRPr="00C640B0" w:rsidRDefault="002F59F1" w:rsidP="00183156">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燃焼中の食用油に水をかけたり、至近距離から消火器を放射したりした際に油が飛散して負傷する事例がある。</w:t>
            </w:r>
          </w:p>
          <w:p w14:paraId="7882017C" w14:textId="39FF16CF" w:rsidR="002F59F1" w:rsidRPr="00C640B0" w:rsidRDefault="002F59F1" w:rsidP="00183156">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避難階以外の階から避難する経路としては、階段を使用している事例がほとんどであるが、エレベーターを使用して避難し、煙の拡大により負傷する事例も見られる。</w:t>
            </w:r>
          </w:p>
          <w:p w14:paraId="2E7FE2F7" w14:textId="13804287" w:rsidR="002F59F1" w:rsidRPr="00C640B0" w:rsidRDefault="002F59F1" w:rsidP="00183156">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183156"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002A7BFA" w:rsidRPr="00C640B0">
              <w:rPr>
                <w:rFonts w:hAnsi="BIZ UD明朝 Medium" w:hint="eastAsia"/>
                <w:sz w:val="18"/>
                <w:szCs w:val="20"/>
              </w:rPr>
              <w:t>複数の管理権原に分かれている防火対象物は、</w:t>
            </w:r>
            <w:r w:rsidRPr="00C640B0">
              <w:rPr>
                <w:rFonts w:hAnsi="BIZ UD明朝 Medium" w:hint="eastAsia"/>
                <w:sz w:val="18"/>
                <w:szCs w:val="20"/>
              </w:rPr>
              <w:t>営業時間が異なることや、</w:t>
            </w:r>
            <w:r w:rsidR="002A7BFA" w:rsidRPr="00C640B0">
              <w:rPr>
                <w:rFonts w:hAnsi="BIZ UD明朝 Medium" w:hint="eastAsia"/>
                <w:sz w:val="18"/>
                <w:szCs w:val="20"/>
              </w:rPr>
              <w:t>所有者、管理者</w:t>
            </w:r>
            <w:r w:rsidR="005C03B2" w:rsidRPr="00C640B0">
              <w:rPr>
                <w:rFonts w:hAnsi="BIZ UD明朝 Medium" w:hint="eastAsia"/>
                <w:sz w:val="18"/>
                <w:szCs w:val="20"/>
              </w:rPr>
              <w:t>、</w:t>
            </w:r>
            <w:r w:rsidR="002A7BFA" w:rsidRPr="00C640B0">
              <w:rPr>
                <w:rFonts w:hAnsi="BIZ UD明朝 Medium" w:hint="eastAsia"/>
                <w:sz w:val="18"/>
                <w:szCs w:val="20"/>
              </w:rPr>
              <w:t>占有者等の関係者相互の関係が希薄で意思疎通が図れていない場合がある</w:t>
            </w:r>
            <w:r w:rsidRPr="00C640B0">
              <w:rPr>
                <w:rFonts w:hAnsi="BIZ UD明朝 Medium" w:hint="eastAsia"/>
                <w:sz w:val="18"/>
                <w:szCs w:val="20"/>
              </w:rPr>
              <w:t>ことから、防火対象物全体の訓練が実施されていない場合が</w:t>
            </w:r>
            <w:r w:rsidR="002A7BFA" w:rsidRPr="00C640B0">
              <w:rPr>
                <w:rFonts w:hAnsi="BIZ UD明朝 Medium" w:hint="eastAsia"/>
                <w:sz w:val="18"/>
                <w:szCs w:val="20"/>
              </w:rPr>
              <w:t>ある。</w:t>
            </w:r>
          </w:p>
        </w:tc>
      </w:tr>
    </w:tbl>
    <w:p w14:paraId="027C1D0A" w14:textId="6BC97F4C" w:rsidR="002F59F1" w:rsidRPr="00C640B0"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7381B082" w14:textId="77777777" w:rsidTr="006E66E9">
        <w:tc>
          <w:tcPr>
            <w:tcW w:w="9344" w:type="dxa"/>
            <w:shd w:val="clear" w:color="auto" w:fill="CCECFF"/>
          </w:tcPr>
          <w:p w14:paraId="6539BFD8" w14:textId="178115FA" w:rsidR="002F59F1" w:rsidRPr="00C640B0" w:rsidRDefault="00183156" w:rsidP="006E66E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５</w:t>
            </w:r>
            <w:r w:rsidR="002F59F1" w:rsidRPr="00C640B0">
              <w:rPr>
                <w:rFonts w:ascii="ＭＳ ゴシック" w:eastAsia="ＭＳ ゴシック" w:hAnsi="BIZ UDゴシック" w:hint="eastAsia"/>
                <w:b/>
                <w:sz w:val="20"/>
                <w:szCs w:val="20"/>
              </w:rPr>
              <w:t xml:space="preserve">　防炎物品の使用状況</w:t>
            </w:r>
          </w:p>
        </w:tc>
      </w:tr>
      <w:tr w:rsidR="002F59F1" w:rsidRPr="00602730" w14:paraId="34878566" w14:textId="77777777" w:rsidTr="006E66E9">
        <w:tc>
          <w:tcPr>
            <w:tcW w:w="9344" w:type="dxa"/>
          </w:tcPr>
          <w:p w14:paraId="515D72C5" w14:textId="11173FE2" w:rsidR="002F59F1" w:rsidRPr="00C640B0" w:rsidRDefault="00565698" w:rsidP="00565698">
            <w:pPr>
              <w:widowControl/>
              <w:jc w:val="left"/>
              <w:rPr>
                <w:rFonts w:hAnsi="BIZ UD明朝 Medium"/>
                <w:sz w:val="20"/>
                <w:szCs w:val="20"/>
              </w:rPr>
            </w:pPr>
            <w:r w:rsidRPr="00C640B0">
              <w:rPr>
                <w:rFonts w:hAnsi="BIZ UD明朝 Medium" w:hint="eastAsia"/>
                <w:sz w:val="20"/>
                <w:szCs w:val="20"/>
              </w:rPr>
              <w:t xml:space="preserve">　</w:t>
            </w:r>
            <w:r w:rsidR="00153B35" w:rsidRPr="00C640B0">
              <w:rPr>
                <w:rFonts w:hAnsi="BIZ UD明朝 Medium" w:hint="eastAsia"/>
                <w:sz w:val="20"/>
                <w:szCs w:val="20"/>
              </w:rPr>
              <w:t xml:space="preserve">　</w:t>
            </w:r>
            <w:r w:rsidR="002F59F1" w:rsidRPr="00C640B0">
              <w:rPr>
                <w:rFonts w:hAnsi="BIZ UD明朝 Medium" w:hint="eastAsia"/>
                <w:sz w:val="20"/>
                <w:szCs w:val="20"/>
              </w:rPr>
              <w:t>防炎対象物品に防炎物品を使用しているか、防炎表示により確認する。</w:t>
            </w:r>
          </w:p>
          <w:p w14:paraId="0908E00A" w14:textId="43FA8E6D" w:rsidR="002F59F1" w:rsidRPr="00C640B0" w:rsidRDefault="002F59F1" w:rsidP="00153B35">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153B35"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改装工事等で店内装飾を優先するなどの理由により、防炎対象物品に防炎物品が使用されていないことがある。</w:t>
            </w:r>
          </w:p>
        </w:tc>
      </w:tr>
    </w:tbl>
    <w:p w14:paraId="2C257787" w14:textId="4E156283" w:rsidR="002F59F1" w:rsidRPr="00C640B0"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1EA56CF3" w14:textId="77777777" w:rsidTr="006E66E9">
        <w:tc>
          <w:tcPr>
            <w:tcW w:w="9344" w:type="dxa"/>
            <w:shd w:val="clear" w:color="auto" w:fill="CCECFF"/>
          </w:tcPr>
          <w:p w14:paraId="29578C13" w14:textId="6AD722C1" w:rsidR="002F59F1" w:rsidRPr="00C640B0" w:rsidRDefault="00153B35" w:rsidP="006E66E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６</w:t>
            </w:r>
            <w:r w:rsidR="002F59F1" w:rsidRPr="00C640B0">
              <w:rPr>
                <w:rFonts w:ascii="ＭＳ ゴシック" w:eastAsia="ＭＳ ゴシック" w:hAnsi="BIZ UDゴシック" w:hint="eastAsia"/>
                <w:b/>
                <w:sz w:val="20"/>
                <w:szCs w:val="20"/>
              </w:rPr>
              <w:t xml:space="preserve">　避難施設等の維持管理状況</w:t>
            </w:r>
          </w:p>
        </w:tc>
      </w:tr>
      <w:tr w:rsidR="002F59F1" w:rsidRPr="00602730" w14:paraId="3D1EF882" w14:textId="77777777" w:rsidTr="006E66E9">
        <w:tc>
          <w:tcPr>
            <w:tcW w:w="9344" w:type="dxa"/>
          </w:tcPr>
          <w:p w14:paraId="4B517B05" w14:textId="490244D4" w:rsidR="002F59F1" w:rsidRPr="00C640B0" w:rsidRDefault="002F59F1" w:rsidP="00153B35">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153B35" w:rsidRPr="00C640B0">
              <w:rPr>
                <w:rFonts w:hAnsi="BIZ UD明朝 Medium" w:hint="eastAsia"/>
                <w:sz w:val="20"/>
                <w:szCs w:val="20"/>
              </w:rPr>
              <w:t xml:space="preserve">⑴　</w:t>
            </w:r>
            <w:r w:rsidRPr="00C640B0">
              <w:rPr>
                <w:rFonts w:hAnsi="BIZ UD明朝 Medium" w:hint="eastAsia"/>
                <w:sz w:val="20"/>
                <w:szCs w:val="20"/>
              </w:rPr>
              <w:t>階段や廊下等の避難経路となる部分に可燃物や避難の障害となる物件の放置、存置及び避難の障害となる施設の設置がないか確認する。</w:t>
            </w:r>
          </w:p>
          <w:p w14:paraId="0FE9595E" w14:textId="1266915B" w:rsidR="002F59F1" w:rsidRPr="00C640B0" w:rsidRDefault="002F59F1" w:rsidP="00D57429">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D57429"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階段に存置された物件に放火され、唯一の避難経路を絶たれたことで避難不能となり、大きな被害が生じた事例がある。存置されている物件は、商品、ロッカー、冷蔵庫、ビールケース、物置等があり、</w:t>
            </w:r>
            <w:r w:rsidR="003616A1" w:rsidRPr="00C640B0">
              <w:rPr>
                <w:rFonts w:hAnsi="BIZ UD明朝 Medium" w:hint="eastAsia"/>
                <w:sz w:val="18"/>
                <w:szCs w:val="20"/>
              </w:rPr>
              <w:t>管理権原者、</w:t>
            </w:r>
            <w:r w:rsidR="00964814" w:rsidRPr="00C640B0">
              <w:rPr>
                <w:rFonts w:hAnsi="BIZ UD明朝 Medium" w:hint="eastAsia"/>
                <w:sz w:val="18"/>
                <w:szCs w:val="20"/>
              </w:rPr>
              <w:t>防火管理者又は</w:t>
            </w:r>
            <w:r w:rsidRPr="00C640B0">
              <w:rPr>
                <w:rFonts w:hAnsi="BIZ UD明朝 Medium" w:hint="eastAsia"/>
                <w:sz w:val="18"/>
                <w:szCs w:val="20"/>
              </w:rPr>
              <w:t>統括防火管理者等が必要な指示を怠っているため、いつまでも存置され続けることがある。</w:t>
            </w:r>
          </w:p>
          <w:p w14:paraId="061629DE" w14:textId="15CD21E5" w:rsidR="002F59F1" w:rsidRPr="00C640B0" w:rsidRDefault="002F59F1" w:rsidP="00D57429">
            <w:pPr>
              <w:widowControl/>
              <w:ind w:left="800" w:hangingChars="400" w:hanging="800"/>
              <w:jc w:val="left"/>
              <w:rPr>
                <w:rFonts w:hAnsi="BIZ UD明朝 Medium"/>
                <w:sz w:val="20"/>
                <w:szCs w:val="20"/>
              </w:rPr>
            </w:pPr>
            <w:r w:rsidRPr="00C640B0">
              <w:rPr>
                <w:rFonts w:hAnsi="BIZ UD明朝 Medium" w:hint="eastAsia"/>
                <w:sz w:val="20"/>
                <w:szCs w:val="20"/>
              </w:rPr>
              <w:lastRenderedPageBreak/>
              <w:t xml:space="preserve">　</w:t>
            </w:r>
            <w:r w:rsidR="00D57429"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ベランダの避難用ハッチの上又は降下空間に空調設備の室外機を設置したり、物件を存置</w:t>
            </w:r>
            <w:r w:rsidR="009C3F6C" w:rsidRPr="00C640B0">
              <w:rPr>
                <w:rFonts w:hAnsi="BIZ UD明朝 Medium" w:hint="eastAsia"/>
                <w:sz w:val="18"/>
                <w:szCs w:val="20"/>
              </w:rPr>
              <w:t>したり</w:t>
            </w:r>
            <w:r w:rsidRPr="00C640B0">
              <w:rPr>
                <w:rFonts w:hAnsi="BIZ UD明朝 Medium" w:hint="eastAsia"/>
                <w:sz w:val="18"/>
                <w:szCs w:val="20"/>
              </w:rPr>
              <w:t>していることがある。</w:t>
            </w:r>
          </w:p>
          <w:p w14:paraId="1B50DE67" w14:textId="5217EC1D"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D57429" w:rsidRPr="00C640B0">
              <w:rPr>
                <w:rFonts w:hAnsi="BIZ UD明朝 Medium" w:hint="eastAsia"/>
                <w:sz w:val="20"/>
                <w:szCs w:val="20"/>
              </w:rPr>
              <w:t xml:space="preserve">⑵　</w:t>
            </w:r>
            <w:r w:rsidRPr="00C640B0">
              <w:rPr>
                <w:rFonts w:hAnsi="BIZ UD明朝 Medium" w:hint="eastAsia"/>
                <w:sz w:val="20"/>
                <w:szCs w:val="20"/>
              </w:rPr>
              <w:t>屋外階段が適正に維持管理されているか確認する。</w:t>
            </w:r>
          </w:p>
          <w:p w14:paraId="0870C41A" w14:textId="1A2D4D16" w:rsidR="002F59F1" w:rsidRPr="00C640B0" w:rsidRDefault="002F59F1" w:rsidP="00D57429">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D57429"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風雨の吹き込み防止や防犯上の理由から、屋外階段に囲いを設けて、鎖等で閉鎖されていることがある。</w:t>
            </w:r>
          </w:p>
          <w:p w14:paraId="691FD323" w14:textId="6CEA14FC" w:rsidR="002F59F1" w:rsidRPr="00C640B0" w:rsidRDefault="002F59F1" w:rsidP="006E66E9">
            <w:pPr>
              <w:widowControl/>
              <w:jc w:val="left"/>
              <w:rPr>
                <w:rFonts w:hAnsi="BIZ UD明朝 Medium"/>
                <w:sz w:val="18"/>
                <w:szCs w:val="20"/>
              </w:rPr>
            </w:pPr>
            <w:r w:rsidRPr="00C640B0">
              <w:rPr>
                <w:rFonts w:hAnsi="BIZ UD明朝 Medium" w:hint="eastAsia"/>
                <w:sz w:val="20"/>
                <w:szCs w:val="20"/>
              </w:rPr>
              <w:t xml:space="preserve">　</w:t>
            </w:r>
            <w:r w:rsidR="00830F12"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腐食により使用に耐えなくなっているものもある。</w:t>
            </w:r>
          </w:p>
          <w:p w14:paraId="04F3E0AD" w14:textId="3E9C9D59" w:rsidR="002F59F1" w:rsidRPr="00C640B0" w:rsidRDefault="002F59F1" w:rsidP="006E66E9">
            <w:pPr>
              <w:widowControl/>
              <w:ind w:left="200" w:hangingChars="100" w:hanging="200"/>
              <w:jc w:val="left"/>
              <w:rPr>
                <w:rFonts w:hAnsi="BIZ UD明朝 Medium"/>
                <w:sz w:val="18"/>
                <w:szCs w:val="20"/>
              </w:rPr>
            </w:pPr>
            <w:r w:rsidRPr="00C640B0">
              <w:rPr>
                <w:rFonts w:hAnsi="BIZ UD明朝 Medium" w:hint="eastAsia"/>
                <w:sz w:val="20"/>
                <w:szCs w:val="20"/>
              </w:rPr>
              <w:t xml:space="preserve">　</w:t>
            </w:r>
            <w:r w:rsidR="00830F12"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階段下に可燃物を放置し、放火されたことにより避難上の支障となり負傷者が発生した事例がある。</w:t>
            </w:r>
          </w:p>
          <w:p w14:paraId="1AFF0319" w14:textId="04912AAD"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830F12" w:rsidRPr="00C640B0">
              <w:rPr>
                <w:rFonts w:hAnsi="BIZ UD明朝 Medium" w:hint="eastAsia"/>
                <w:sz w:val="20"/>
                <w:szCs w:val="20"/>
              </w:rPr>
              <w:t xml:space="preserve">⑶　</w:t>
            </w:r>
            <w:r w:rsidRPr="00C640B0">
              <w:rPr>
                <w:rFonts w:hAnsi="BIZ UD明朝 Medium" w:hint="eastAsia"/>
                <w:sz w:val="20"/>
                <w:szCs w:val="20"/>
              </w:rPr>
              <w:t>物件の存置による防火戸等の閉鎖障害又は開放障害がないか確認する。</w:t>
            </w:r>
          </w:p>
          <w:p w14:paraId="44269D0A" w14:textId="6CA44391" w:rsidR="002F59F1" w:rsidRPr="00C640B0" w:rsidRDefault="002F59F1" w:rsidP="00830F12">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830F12"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階段部分に設置されていた防火戸等が閉鎖しなかったことで火煙が階段部分に拡大して負傷者が発生した事例がある。</w:t>
            </w:r>
          </w:p>
          <w:p w14:paraId="18636300" w14:textId="7E7AF5CF" w:rsidR="002F59F1" w:rsidRPr="00C640B0" w:rsidRDefault="002F59F1" w:rsidP="00830F12">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830F12"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店内改装時にじゅうたんを敷いたり、商品やロッカー等の物件を存置</w:t>
            </w:r>
            <w:r w:rsidR="000B1274" w:rsidRPr="00C640B0">
              <w:rPr>
                <w:rFonts w:hAnsi="BIZ UD明朝 Medium" w:hint="eastAsia"/>
                <w:sz w:val="18"/>
                <w:szCs w:val="20"/>
              </w:rPr>
              <w:t>したり、</w:t>
            </w:r>
            <w:r w:rsidRPr="00C640B0">
              <w:rPr>
                <w:rFonts w:hAnsi="BIZ UD明朝 Medium" w:hint="eastAsia"/>
                <w:sz w:val="18"/>
                <w:szCs w:val="20"/>
              </w:rPr>
              <w:t>防火戸等の閉鎖障害又は開放障害となっていることが多い。</w:t>
            </w:r>
          </w:p>
          <w:p w14:paraId="37D9ACB9" w14:textId="0D558C9F" w:rsidR="002F59F1" w:rsidRPr="00C640B0" w:rsidRDefault="002F59F1" w:rsidP="00830F12">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830F12"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物件の存置については、統括防火管理者又は防火管理者等が必要な指示を怠っているため、いつまでも存置され続けることがある。</w:t>
            </w:r>
          </w:p>
          <w:p w14:paraId="34C4181D" w14:textId="4ADA38AB"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830F12" w:rsidRPr="00C640B0">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16"/>
                <w:szCs w:val="20"/>
              </w:rPr>
              <w:sym w:font="Wingdings 3" w:char="F086"/>
            </w:r>
            <w:r w:rsidRPr="00C640B0">
              <w:rPr>
                <w:rFonts w:hAnsi="BIZ UD明朝 Medium" w:hint="eastAsia"/>
                <w:sz w:val="18"/>
                <w:szCs w:val="20"/>
              </w:rPr>
              <w:t>くさび等により防火戸等を開放したままにしていることがある。</w:t>
            </w:r>
          </w:p>
          <w:p w14:paraId="61DDE162" w14:textId="22C38509"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9C3F6C" w:rsidRPr="00C640B0">
              <w:rPr>
                <w:rFonts w:hAnsi="BIZ UD明朝 Medium" w:hint="eastAsia"/>
                <w:sz w:val="20"/>
                <w:szCs w:val="20"/>
              </w:rPr>
              <w:t xml:space="preserve">⑷　</w:t>
            </w:r>
            <w:r w:rsidRPr="00C640B0">
              <w:rPr>
                <w:rFonts w:hAnsi="BIZ UD明朝 Medium" w:hint="eastAsia"/>
                <w:sz w:val="20"/>
                <w:szCs w:val="20"/>
              </w:rPr>
              <w:t>防火戸等の機能不良、破損、撤去がないか確認する。</w:t>
            </w:r>
          </w:p>
          <w:p w14:paraId="181C4612" w14:textId="7C2F617C" w:rsidR="002F59F1" w:rsidRPr="00C640B0" w:rsidRDefault="002F59F1" w:rsidP="009C3F6C">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9C3F6C" w:rsidRPr="00C640B0">
              <w:rPr>
                <w:rFonts w:hAnsi="BIZ UD明朝 Medium" w:hint="eastAsia"/>
                <w:sz w:val="20"/>
                <w:szCs w:val="20"/>
              </w:rPr>
              <w:t xml:space="preserve">　　</w:t>
            </w:r>
            <w:r w:rsidR="00B124A3" w:rsidRPr="00C640B0">
              <w:rPr>
                <w:rFonts w:hAnsi="BIZ UD明朝 Medium" w:hint="eastAsia"/>
                <w:sz w:val="16"/>
                <w:szCs w:val="20"/>
              </w:rPr>
              <w:sym w:font="Wingdings 3" w:char="F086"/>
            </w:r>
            <w:r w:rsidRPr="00C640B0">
              <w:rPr>
                <w:rFonts w:hAnsi="BIZ UD明朝 Medium" w:hint="eastAsia"/>
                <w:sz w:val="18"/>
                <w:szCs w:val="20"/>
              </w:rPr>
              <w:t>改装等を行う際に、店内の雰囲気を重視し、防火戸等の改造、撤去（防火戸等を木製扉に取り替えるなど）をしていることがある。</w:t>
            </w:r>
          </w:p>
          <w:p w14:paraId="0FB8CF5F" w14:textId="42D025FE"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9C3F6C" w:rsidRPr="00C640B0">
              <w:rPr>
                <w:rFonts w:hAnsi="BIZ UD明朝 Medium" w:hint="eastAsia"/>
                <w:sz w:val="20"/>
                <w:szCs w:val="20"/>
              </w:rPr>
              <w:t xml:space="preserve">⑸　</w:t>
            </w:r>
            <w:r w:rsidRPr="00C640B0">
              <w:rPr>
                <w:rFonts w:hAnsi="BIZ UD明朝 Medium" w:hint="eastAsia"/>
                <w:sz w:val="20"/>
                <w:szCs w:val="20"/>
              </w:rPr>
              <w:t>非常用進入口や排煙設備である窓等の開口部が塞がれていないか確認する。</w:t>
            </w:r>
          </w:p>
          <w:p w14:paraId="3FF83725" w14:textId="315A0FF4" w:rsidR="002F59F1" w:rsidRPr="00C640B0" w:rsidRDefault="002F59F1" w:rsidP="009C3F6C">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9C3F6C" w:rsidRPr="00C640B0">
              <w:rPr>
                <w:rFonts w:hAnsi="BIZ UD明朝 Medium" w:hint="eastAsia"/>
                <w:sz w:val="20"/>
                <w:szCs w:val="20"/>
              </w:rPr>
              <w:t xml:space="preserve">　　</w:t>
            </w:r>
            <w:r w:rsidR="00B124A3" w:rsidRPr="00C640B0">
              <w:rPr>
                <w:rFonts w:hAnsi="BIZ UD明朝 Medium" w:hint="eastAsia"/>
                <w:sz w:val="16"/>
                <w:szCs w:val="20"/>
              </w:rPr>
              <w:sym w:font="Wingdings 3" w:char="F086"/>
            </w:r>
            <w:r w:rsidRPr="00C640B0">
              <w:rPr>
                <w:rFonts w:hAnsi="BIZ UD明朝 Medium" w:hint="eastAsia"/>
                <w:sz w:val="18"/>
                <w:szCs w:val="20"/>
              </w:rPr>
              <w:t>内装の変更や広告用の看板を設置して、非常用進入口や排煙設備である窓等の開口部を塞いでいることがある。例えば、外部から営業形態がわからないように目隠しをしたり、外光の遮断や音漏れ防止のために開口部を塞いだり、内側に化粧板や鏡をはめ込んだ扉を設置するなどし、消防隊が外部から容易に屋内へ進入できない状況や、排煙設備・非常用の照明装置が必要となる状況が発生していることがある。</w:t>
            </w:r>
          </w:p>
          <w:p w14:paraId="306852CB" w14:textId="4AA26CD0"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9C3F6C" w:rsidRPr="00C640B0">
              <w:rPr>
                <w:rFonts w:hAnsi="BIZ UD明朝 Medium" w:hint="eastAsia"/>
                <w:sz w:val="20"/>
                <w:szCs w:val="20"/>
              </w:rPr>
              <w:t xml:space="preserve">⑹　</w:t>
            </w:r>
            <w:r w:rsidRPr="00C640B0">
              <w:rPr>
                <w:rFonts w:hAnsi="BIZ UD明朝 Medium" w:hint="eastAsia"/>
                <w:sz w:val="20"/>
                <w:szCs w:val="20"/>
              </w:rPr>
              <w:t>増築等に伴う竪穴区画や避難階段に関する不備がないか確認する。</w:t>
            </w:r>
          </w:p>
          <w:p w14:paraId="2D3D131C" w14:textId="2B56D706" w:rsidR="002F59F1" w:rsidRPr="00C640B0" w:rsidRDefault="002F59F1" w:rsidP="009C3F6C">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9C3F6C"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009C3F6C" w:rsidRPr="00C640B0">
              <w:rPr>
                <w:rFonts w:hAnsi="BIZ UD明朝 Medium" w:hint="eastAsia"/>
                <w:sz w:val="18"/>
                <w:szCs w:val="20"/>
              </w:rPr>
              <w:t>小規模な防火対象物の場合は、</w:t>
            </w:r>
            <w:r w:rsidRPr="00C640B0">
              <w:rPr>
                <w:rFonts w:hAnsi="BIZ UD明朝 Medium" w:hint="eastAsia"/>
                <w:sz w:val="18"/>
                <w:szCs w:val="20"/>
              </w:rPr>
              <w:t>床面積が小さいことから屋上にプレハブ造の従業員の更衣室や事務</w:t>
            </w:r>
            <w:r w:rsidR="002E1D5A" w:rsidRPr="00C640B0">
              <w:rPr>
                <w:rFonts w:hAnsi="BIZ UD明朝 Medium" w:hint="eastAsia"/>
                <w:sz w:val="18"/>
                <w:szCs w:val="20"/>
              </w:rPr>
              <w:t>室</w:t>
            </w:r>
            <w:r w:rsidRPr="00C640B0">
              <w:rPr>
                <w:rFonts w:hAnsi="BIZ UD明朝 Medium" w:hint="eastAsia"/>
                <w:sz w:val="18"/>
                <w:szCs w:val="20"/>
              </w:rPr>
              <w:t>等を増築したり、テナント</w:t>
            </w:r>
            <w:r w:rsidR="009C3F6C" w:rsidRPr="00C640B0">
              <w:rPr>
                <w:rFonts w:hAnsi="BIZ UD明朝 Medium" w:hint="eastAsia"/>
                <w:sz w:val="18"/>
                <w:szCs w:val="20"/>
              </w:rPr>
              <w:t>が変更したりする等により</w:t>
            </w:r>
            <w:r w:rsidRPr="00C640B0">
              <w:rPr>
                <w:rFonts w:hAnsi="BIZ UD明朝 Medium" w:hint="eastAsia"/>
                <w:sz w:val="18"/>
                <w:szCs w:val="20"/>
              </w:rPr>
              <w:t>用途変更が</w:t>
            </w:r>
            <w:r w:rsidR="009C3F6C" w:rsidRPr="00C640B0">
              <w:rPr>
                <w:rFonts w:hAnsi="BIZ UD明朝 Medium" w:hint="eastAsia"/>
                <w:sz w:val="18"/>
                <w:szCs w:val="20"/>
              </w:rPr>
              <w:t>生じる</w:t>
            </w:r>
            <w:r w:rsidRPr="00C640B0">
              <w:rPr>
                <w:rFonts w:hAnsi="BIZ UD明朝 Medium" w:hint="eastAsia"/>
                <w:sz w:val="18"/>
                <w:szCs w:val="20"/>
              </w:rPr>
              <w:t>ことで、竪穴区画や避難階段の構造不適、直通階段の不足などの不備欠陥が発生することがある。</w:t>
            </w:r>
          </w:p>
          <w:p w14:paraId="1B12D917" w14:textId="5D838BC1" w:rsidR="002F59F1" w:rsidRPr="00C640B0" w:rsidRDefault="002F59F1" w:rsidP="009C3F6C">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9C3F6C"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屋上に増築した部分の区画の構造が不適切であったことや竪穴区画の内装材に可燃材を使用していたことで</w:t>
            </w:r>
            <w:r w:rsidR="0009379C" w:rsidRPr="00C640B0">
              <w:rPr>
                <w:rFonts w:hAnsi="BIZ UD明朝 Medium" w:hint="eastAsia"/>
                <w:sz w:val="18"/>
                <w:szCs w:val="20"/>
              </w:rPr>
              <w:t>急速</w:t>
            </w:r>
            <w:r w:rsidRPr="00C640B0">
              <w:rPr>
                <w:rFonts w:hAnsi="BIZ UD明朝 Medium" w:hint="eastAsia"/>
                <w:sz w:val="18"/>
                <w:szCs w:val="20"/>
              </w:rPr>
              <w:t>に延焼した事例や直通階段がないために避難できなかった事例がある。</w:t>
            </w:r>
          </w:p>
        </w:tc>
      </w:tr>
    </w:tbl>
    <w:p w14:paraId="257107DE" w14:textId="6830730F" w:rsidR="002F59F1" w:rsidRPr="00C640B0"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47BA610F" w14:textId="77777777" w:rsidTr="006E66E9">
        <w:tc>
          <w:tcPr>
            <w:tcW w:w="9344" w:type="dxa"/>
            <w:shd w:val="clear" w:color="auto" w:fill="CCECFF"/>
          </w:tcPr>
          <w:p w14:paraId="3D0A1AFE" w14:textId="384E5E65" w:rsidR="002F59F1" w:rsidRPr="00C640B0" w:rsidRDefault="009C3F6C" w:rsidP="006E66E9">
            <w:pPr>
              <w:widowControl/>
              <w:jc w:val="left"/>
              <w:rPr>
                <w:rFonts w:hAnsi="BIZ UD明朝 Medium"/>
                <w:b/>
                <w:sz w:val="20"/>
                <w:szCs w:val="20"/>
              </w:rPr>
            </w:pPr>
            <w:r w:rsidRPr="00C640B0">
              <w:rPr>
                <w:rFonts w:ascii="ＭＳ ゴシック" w:eastAsia="ＭＳ ゴシック" w:hAnsi="BIZ UDゴシック" w:hint="eastAsia"/>
                <w:b/>
                <w:sz w:val="20"/>
                <w:szCs w:val="20"/>
              </w:rPr>
              <w:t>７</w:t>
            </w:r>
            <w:r w:rsidR="002F59F1" w:rsidRPr="00C640B0">
              <w:rPr>
                <w:rFonts w:ascii="ＭＳ ゴシック" w:eastAsia="ＭＳ ゴシック" w:hAnsi="BIZ UDゴシック" w:hint="eastAsia"/>
                <w:b/>
                <w:sz w:val="20"/>
                <w:szCs w:val="20"/>
              </w:rPr>
              <w:t xml:space="preserve">　消防用設備等の維持管理状況</w:t>
            </w:r>
          </w:p>
        </w:tc>
      </w:tr>
      <w:tr w:rsidR="002F59F1" w:rsidRPr="00602730" w14:paraId="10988236" w14:textId="77777777" w:rsidTr="006E66E9">
        <w:tc>
          <w:tcPr>
            <w:tcW w:w="9344" w:type="dxa"/>
          </w:tcPr>
          <w:p w14:paraId="542A4DAC" w14:textId="50861513" w:rsidR="002F59F1" w:rsidRPr="00C640B0" w:rsidRDefault="0020041A" w:rsidP="0020041A">
            <w:pPr>
              <w:widowControl/>
              <w:ind w:left="200" w:hangingChars="100" w:hanging="200"/>
              <w:jc w:val="left"/>
              <w:rPr>
                <w:rFonts w:hAnsi="BIZ UD明朝 Medium"/>
                <w:sz w:val="20"/>
                <w:szCs w:val="20"/>
              </w:rPr>
            </w:pPr>
            <w:r>
              <w:rPr>
                <w:rFonts w:hAnsi="BIZ UD明朝 Medium" w:hint="eastAsia"/>
                <w:sz w:val="20"/>
                <w:szCs w:val="20"/>
              </w:rPr>
              <w:t xml:space="preserve">　　</w:t>
            </w:r>
            <w:r w:rsidR="009C68B5" w:rsidRPr="00C640B0">
              <w:rPr>
                <w:rFonts w:hAnsi="BIZ UD明朝 Medium" w:hint="eastAsia"/>
                <w:sz w:val="20"/>
                <w:szCs w:val="20"/>
              </w:rPr>
              <w:t>設置されている</w:t>
            </w:r>
            <w:r w:rsidR="002F59F1" w:rsidRPr="00C640B0">
              <w:rPr>
                <w:rFonts w:hAnsi="BIZ UD明朝 Medium" w:hint="eastAsia"/>
                <w:sz w:val="20"/>
                <w:szCs w:val="20"/>
              </w:rPr>
              <w:t>消防用設備等が</w:t>
            </w:r>
            <w:r w:rsidR="009C68B5" w:rsidRPr="00C640B0">
              <w:rPr>
                <w:rFonts w:hAnsi="BIZ UD明朝 Medium" w:hint="eastAsia"/>
                <w:sz w:val="20"/>
                <w:szCs w:val="20"/>
              </w:rPr>
              <w:t>適切に維持管理されているか確認する</w:t>
            </w:r>
            <w:r w:rsidR="00A90131" w:rsidRPr="00C640B0">
              <w:rPr>
                <w:rFonts w:hAnsi="BIZ UD明朝 Medium" w:hint="eastAsia"/>
                <w:sz w:val="20"/>
                <w:szCs w:val="20"/>
              </w:rPr>
              <w:t>。また、</w:t>
            </w:r>
            <w:r w:rsidR="002F59F1" w:rsidRPr="00C640B0">
              <w:rPr>
                <w:rFonts w:hAnsi="BIZ UD明朝 Medium" w:hint="eastAsia"/>
                <w:sz w:val="20"/>
                <w:szCs w:val="20"/>
              </w:rPr>
              <w:t>未設置又は一部未設置</w:t>
            </w:r>
            <w:r w:rsidR="00A90131" w:rsidRPr="00C640B0">
              <w:rPr>
                <w:rFonts w:hAnsi="BIZ UD明朝 Medium" w:hint="eastAsia"/>
                <w:sz w:val="20"/>
                <w:szCs w:val="20"/>
              </w:rPr>
              <w:t>の消防用設備等が</w:t>
            </w:r>
            <w:r w:rsidR="002F59F1" w:rsidRPr="00C640B0">
              <w:rPr>
                <w:rFonts w:hAnsi="BIZ UD明朝 Medium" w:hint="eastAsia"/>
                <w:sz w:val="20"/>
                <w:szCs w:val="20"/>
              </w:rPr>
              <w:t>ないか確認する。</w:t>
            </w:r>
          </w:p>
          <w:p w14:paraId="75F2956D" w14:textId="42E359E3" w:rsidR="002F59F1" w:rsidRPr="00C640B0" w:rsidRDefault="002F59F1" w:rsidP="0020041A">
            <w:pPr>
              <w:widowControl/>
              <w:ind w:left="600" w:hangingChars="300" w:hanging="600"/>
              <w:jc w:val="left"/>
              <w:rPr>
                <w:rFonts w:hAnsi="BIZ UD明朝 Medium"/>
                <w:sz w:val="18"/>
                <w:szCs w:val="20"/>
              </w:rPr>
            </w:pPr>
            <w:r w:rsidRPr="00C640B0">
              <w:rPr>
                <w:rFonts w:hAnsi="BIZ UD明朝 Medium" w:hint="eastAsia"/>
                <w:sz w:val="20"/>
                <w:szCs w:val="20"/>
              </w:rPr>
              <w:t xml:space="preserve">　</w:t>
            </w:r>
            <w:r w:rsidR="0020041A">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20"/>
                <w:szCs w:val="20"/>
              </w:rPr>
              <w:sym w:font="Wingdings 3" w:char="F086"/>
            </w:r>
            <w:r w:rsidRPr="00C640B0">
              <w:rPr>
                <w:rFonts w:hAnsi="BIZ UD明朝 Medium" w:hint="eastAsia"/>
                <w:sz w:val="18"/>
                <w:szCs w:val="20"/>
              </w:rPr>
              <w:t>無確認増築やテナントが入れ替わったことにより用途や収容人員が変更になることで、消防用設備等が未設置となっていることがある。</w:t>
            </w:r>
          </w:p>
          <w:p w14:paraId="74E70482" w14:textId="26FC2718" w:rsidR="003D5ABC" w:rsidRPr="00C640B0" w:rsidRDefault="003D5ABC" w:rsidP="0020041A">
            <w:pPr>
              <w:widowControl/>
              <w:ind w:left="600" w:hangingChars="300" w:hanging="600"/>
              <w:jc w:val="left"/>
              <w:rPr>
                <w:rFonts w:hAnsi="BIZ UD明朝 Medium"/>
                <w:sz w:val="18"/>
                <w:szCs w:val="20"/>
              </w:rPr>
            </w:pPr>
            <w:r w:rsidRPr="00C640B0">
              <w:rPr>
                <w:rFonts w:hAnsi="BIZ UD明朝 Medium" w:hint="eastAsia"/>
                <w:sz w:val="20"/>
                <w:szCs w:val="20"/>
              </w:rPr>
              <w:t xml:space="preserve">　</w:t>
            </w:r>
            <w:r w:rsidR="0020041A">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20"/>
                <w:szCs w:val="20"/>
              </w:rPr>
              <w:sym w:font="Wingdings 3" w:char="F086"/>
            </w:r>
            <w:r w:rsidRPr="00C640B0">
              <w:rPr>
                <w:rFonts w:hAnsi="BIZ UD明朝 Medium" w:hint="eastAsia"/>
                <w:sz w:val="18"/>
                <w:szCs w:val="20"/>
              </w:rPr>
              <w:t>屋上への増築や建物内部への床の増築により、建物の階数が変更となることで、消防用設備等が未設置となっていることがある。</w:t>
            </w:r>
          </w:p>
          <w:p w14:paraId="765B5D8C" w14:textId="32747E17" w:rsidR="002F59F1" w:rsidRPr="00C640B0" w:rsidRDefault="002F59F1" w:rsidP="0020041A">
            <w:pPr>
              <w:widowControl/>
              <w:ind w:left="600" w:hangingChars="300" w:hanging="600"/>
              <w:jc w:val="left"/>
              <w:rPr>
                <w:rFonts w:hAnsi="BIZ UD明朝 Medium"/>
                <w:sz w:val="18"/>
                <w:szCs w:val="20"/>
              </w:rPr>
            </w:pPr>
            <w:r w:rsidRPr="00C640B0">
              <w:rPr>
                <w:rFonts w:hAnsi="BIZ UD明朝 Medium" w:hint="eastAsia"/>
                <w:sz w:val="20"/>
                <w:szCs w:val="20"/>
              </w:rPr>
              <w:t xml:space="preserve">　</w:t>
            </w:r>
            <w:r w:rsidR="0020041A">
              <w:rPr>
                <w:rFonts w:hAnsi="BIZ UD明朝 Medium" w:hint="eastAsia"/>
                <w:sz w:val="20"/>
                <w:szCs w:val="20"/>
              </w:rPr>
              <w:t xml:space="preserve">　</w:t>
            </w:r>
            <w:r w:rsidRPr="00C640B0">
              <w:rPr>
                <w:rFonts w:hAnsi="BIZ UD明朝 Medium" w:hint="eastAsia"/>
                <w:sz w:val="20"/>
                <w:szCs w:val="20"/>
              </w:rPr>
              <w:t xml:space="preserve">　</w:t>
            </w:r>
            <w:r w:rsidR="00B124A3" w:rsidRPr="00C640B0">
              <w:rPr>
                <w:rFonts w:hAnsi="BIZ UD明朝 Medium" w:hint="eastAsia"/>
                <w:sz w:val="20"/>
                <w:szCs w:val="20"/>
              </w:rPr>
              <w:sym w:font="Wingdings 3" w:char="F086"/>
            </w:r>
            <w:r w:rsidRPr="00C640B0">
              <w:rPr>
                <w:rFonts w:hAnsi="BIZ UD明朝 Medium" w:hint="eastAsia"/>
                <w:sz w:val="18"/>
                <w:szCs w:val="20"/>
              </w:rPr>
              <w:t>内装の変更や広告用の看板を設置して開口部を塞ぎ無窓階となり、消防用設備等が未設置となることがある。</w:t>
            </w:r>
          </w:p>
          <w:p w14:paraId="5E844431" w14:textId="4E70715D" w:rsidR="00795B5E" w:rsidRPr="00073FBB" w:rsidRDefault="00795B5E" w:rsidP="006E66E9">
            <w:pPr>
              <w:widowControl/>
              <w:ind w:left="400" w:hangingChars="200" w:hanging="400"/>
              <w:jc w:val="left"/>
              <w:rPr>
                <w:rFonts w:hAnsi="BIZ UD明朝 Medium"/>
                <w:sz w:val="18"/>
                <w:szCs w:val="20"/>
              </w:rPr>
            </w:pPr>
            <w:r w:rsidRPr="00406721">
              <w:rPr>
                <w:rFonts w:hAnsi="BIZ UD明朝 Medium" w:hint="eastAsia"/>
                <w:sz w:val="20"/>
                <w:szCs w:val="20"/>
              </w:rPr>
              <w:lastRenderedPageBreak/>
              <w:t xml:space="preserve">　</w:t>
            </w:r>
            <w:r w:rsidR="0020041A">
              <w:rPr>
                <w:rFonts w:hAnsi="BIZ UD明朝 Medium" w:hint="eastAsia"/>
                <w:sz w:val="20"/>
                <w:szCs w:val="20"/>
              </w:rPr>
              <w:t xml:space="preserve">　</w:t>
            </w:r>
            <w:r w:rsidRPr="00073FBB">
              <w:rPr>
                <w:rFonts w:hAnsi="BIZ UD明朝 Medium" w:hint="eastAsia"/>
                <w:sz w:val="20"/>
                <w:szCs w:val="20"/>
              </w:rPr>
              <w:t xml:space="preserve">　</w:t>
            </w:r>
            <w:r w:rsidRPr="00073FBB">
              <w:rPr>
                <w:rFonts w:hAnsi="BIZ UD明朝 Medium" w:hint="eastAsia"/>
                <w:sz w:val="18"/>
                <w:szCs w:val="20"/>
              </w:rPr>
              <w:sym w:font="Wingdings 3" w:char="F086"/>
            </w:r>
            <w:r w:rsidRPr="00073FBB">
              <w:rPr>
                <w:rFonts w:hAnsi="BIZ UD明朝 Medium" w:hint="eastAsia"/>
                <w:sz w:val="18"/>
                <w:szCs w:val="20"/>
              </w:rPr>
              <w:t>内装の変更に伴</w:t>
            </w:r>
            <w:r w:rsidR="00B46CDF" w:rsidRPr="00073FBB">
              <w:rPr>
                <w:rFonts w:hAnsi="BIZ UD明朝 Medium" w:hint="eastAsia"/>
                <w:sz w:val="18"/>
                <w:szCs w:val="20"/>
              </w:rPr>
              <w:t>い、</w:t>
            </w:r>
            <w:r w:rsidR="00EB74F7" w:rsidRPr="00073FBB">
              <w:rPr>
                <w:rFonts w:hAnsi="BIZ UD明朝 Medium" w:hint="eastAsia"/>
                <w:sz w:val="18"/>
                <w:szCs w:val="20"/>
              </w:rPr>
              <w:t>屋内消火栓設備</w:t>
            </w:r>
            <w:r w:rsidR="00B46CDF" w:rsidRPr="00073FBB">
              <w:rPr>
                <w:rFonts w:hAnsi="BIZ UD明朝 Medium" w:hint="eastAsia"/>
                <w:sz w:val="18"/>
                <w:szCs w:val="20"/>
              </w:rPr>
              <w:t>又はスプリンクラー設備が未設置と</w:t>
            </w:r>
            <w:r w:rsidR="008D19F0" w:rsidRPr="00073FBB">
              <w:rPr>
                <w:rFonts w:hAnsi="BIZ UD明朝 Medium" w:hint="eastAsia"/>
                <w:sz w:val="18"/>
                <w:szCs w:val="20"/>
              </w:rPr>
              <w:t>ならない</w:t>
            </w:r>
            <w:r w:rsidR="00B46CDF" w:rsidRPr="00073FBB">
              <w:rPr>
                <w:rFonts w:hAnsi="BIZ UD明朝 Medium" w:hint="eastAsia"/>
                <w:sz w:val="18"/>
                <w:szCs w:val="20"/>
              </w:rPr>
              <w:t>か確認する。</w:t>
            </w:r>
          </w:p>
          <w:p w14:paraId="68505C1B" w14:textId="78E21B12" w:rsidR="009804F1" w:rsidRPr="00C640B0" w:rsidRDefault="009804F1" w:rsidP="0020041A">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20041A">
              <w:rPr>
                <w:rFonts w:hAnsi="BIZ UD明朝 Medium" w:hint="eastAsia"/>
                <w:sz w:val="20"/>
                <w:szCs w:val="20"/>
              </w:rPr>
              <w:t xml:space="preserve">　</w:t>
            </w:r>
            <w:r w:rsidRPr="00C640B0">
              <w:rPr>
                <w:rFonts w:hAnsi="BIZ UD明朝 Medium" w:hint="eastAsia"/>
                <w:sz w:val="20"/>
                <w:szCs w:val="20"/>
              </w:rPr>
              <w:t xml:space="preserve">　</w:t>
            </w:r>
            <w:r w:rsidRPr="00C640B0">
              <w:rPr>
                <w:rFonts w:hAnsi="BIZ UD明朝 Medium" w:hint="eastAsia"/>
                <w:sz w:val="18"/>
                <w:szCs w:val="20"/>
              </w:rPr>
              <w:sym w:font="Wingdings 3" w:char="F086"/>
            </w:r>
            <w:r w:rsidRPr="00C640B0">
              <w:rPr>
                <w:rFonts w:hAnsi="BIZ UD明朝 Medium" w:hint="eastAsia"/>
                <w:sz w:val="18"/>
                <w:szCs w:val="20"/>
              </w:rPr>
              <w:t>消防用設備等の設置に関する指導を行う場合は、</w:t>
            </w:r>
            <w:r w:rsidR="00315C26" w:rsidRPr="00C640B0">
              <w:rPr>
                <w:rFonts w:hAnsi="BIZ UD明朝 Medium" w:hint="eastAsia"/>
                <w:sz w:val="18"/>
                <w:szCs w:val="20"/>
              </w:rPr>
              <w:t>都市計画法（</w:t>
            </w:r>
            <w:r w:rsidR="001761A1" w:rsidRPr="00C640B0">
              <w:rPr>
                <w:rFonts w:hAnsi="BIZ UD明朝 Medium" w:hint="eastAsia"/>
                <w:sz w:val="18"/>
                <w:szCs w:val="20"/>
              </w:rPr>
              <w:t>昭和43年法律第100号）に規定する</w:t>
            </w:r>
            <w:r w:rsidRPr="00C640B0">
              <w:rPr>
                <w:rFonts w:hAnsi="BIZ UD明朝 Medium" w:hint="eastAsia"/>
                <w:sz w:val="18"/>
                <w:szCs w:val="20"/>
              </w:rPr>
              <w:t>用途地域や防火地域</w:t>
            </w:r>
            <w:r w:rsidR="001761A1" w:rsidRPr="00C640B0">
              <w:rPr>
                <w:rFonts w:hAnsi="BIZ UD明朝 Medium" w:hint="eastAsia"/>
                <w:sz w:val="18"/>
                <w:szCs w:val="20"/>
              </w:rPr>
              <w:t>等における建築制限等を考慮し、必要に応じて、建築部局と連携すること。</w:t>
            </w:r>
          </w:p>
          <w:p w14:paraId="2A20B3E1" w14:textId="5626F81B" w:rsidR="002F59F1" w:rsidRPr="00C640B0" w:rsidRDefault="0044436B" w:rsidP="006E66E9">
            <w:pPr>
              <w:widowControl/>
              <w:ind w:left="201" w:hangingChars="100" w:hanging="201"/>
              <w:jc w:val="left"/>
              <w:rPr>
                <w:rFonts w:hAnsi="BIZ UD明朝 Medium"/>
                <w:b/>
                <w:sz w:val="20"/>
                <w:szCs w:val="20"/>
              </w:rPr>
            </w:pPr>
            <w:r w:rsidRPr="00C640B0">
              <w:rPr>
                <w:rFonts w:hAnsi="BIZ UD明朝 Medium" w:hint="eastAsia"/>
                <w:b/>
                <w:sz w:val="20"/>
                <w:szCs w:val="20"/>
              </w:rPr>
              <w:t xml:space="preserve">　⑴</w:t>
            </w:r>
            <w:r w:rsidR="002F59F1" w:rsidRPr="00C640B0">
              <w:rPr>
                <w:rFonts w:hAnsi="BIZ UD明朝 Medium" w:hint="eastAsia"/>
                <w:b/>
                <w:sz w:val="20"/>
                <w:szCs w:val="20"/>
              </w:rPr>
              <w:t xml:space="preserve">　消火器</w:t>
            </w:r>
          </w:p>
          <w:p w14:paraId="43A1877E" w14:textId="7E6181E1"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44436B" w:rsidRPr="00C640B0">
              <w:rPr>
                <w:rFonts w:hAnsi="BIZ UD明朝 Medium" w:hint="eastAsia"/>
                <w:sz w:val="20"/>
                <w:szCs w:val="20"/>
              </w:rPr>
              <w:t xml:space="preserve">　</w:t>
            </w:r>
            <w:r w:rsidRPr="00C640B0">
              <w:rPr>
                <w:rFonts w:hAnsi="BIZ UD明朝 Medium" w:hint="eastAsia"/>
                <w:sz w:val="20"/>
                <w:szCs w:val="20"/>
              </w:rPr>
              <w:t>消火器の設置場所が適切か確認する。標識が見えるか確認する。</w:t>
            </w:r>
          </w:p>
          <w:p w14:paraId="26D7D4ED" w14:textId="6929DCE7" w:rsidR="002F59F1" w:rsidRPr="00C640B0" w:rsidRDefault="002F59F1" w:rsidP="0044436B">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44436B"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初期消火では、最も消火器が使用され、消火器による初期消火に成功した事例があるが、「消火器が設置されていない」や「消火器が設置されていても使用できなかった」等により、不適切な消火方法（燃焼中の食用油に水をかけるなど）で初期消火を行ったため負傷する事例がある。</w:t>
            </w:r>
          </w:p>
          <w:p w14:paraId="41104E02" w14:textId="24354B64" w:rsidR="002F59F1" w:rsidRPr="00C640B0" w:rsidRDefault="002F59F1" w:rsidP="0044436B">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44436B"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店の雰囲気に合わない、店内の改装、営業スペースを最大限確保する等の理由により、消火器の周囲に物件が存置され標識が見えなくなっていたり、本来置かれているべき場所から移動され</w:t>
            </w:r>
            <w:r w:rsidR="000B1274" w:rsidRPr="00C640B0">
              <w:rPr>
                <w:rFonts w:hAnsi="BIZ UD明朝 Medium" w:hint="eastAsia"/>
                <w:sz w:val="18"/>
                <w:szCs w:val="20"/>
              </w:rPr>
              <w:t>たり</w:t>
            </w:r>
            <w:r w:rsidRPr="00C640B0">
              <w:rPr>
                <w:rFonts w:hAnsi="BIZ UD明朝 Medium" w:hint="eastAsia"/>
                <w:sz w:val="18"/>
                <w:szCs w:val="20"/>
              </w:rPr>
              <w:t>、標識があるのに消火器がないことがある。</w:t>
            </w:r>
          </w:p>
          <w:p w14:paraId="298D6843" w14:textId="3D2B9D3F" w:rsidR="002F59F1" w:rsidRPr="00C640B0" w:rsidRDefault="002F59F1" w:rsidP="006E66E9">
            <w:pPr>
              <w:widowControl/>
              <w:ind w:left="200" w:hangingChars="100" w:hanging="200"/>
              <w:jc w:val="left"/>
              <w:rPr>
                <w:rFonts w:hAnsi="BIZ UD明朝 Medium"/>
                <w:sz w:val="18"/>
                <w:szCs w:val="20"/>
              </w:rPr>
            </w:pPr>
            <w:r w:rsidRPr="00C640B0">
              <w:rPr>
                <w:rFonts w:hAnsi="BIZ UD明朝 Medium" w:hint="eastAsia"/>
                <w:sz w:val="20"/>
                <w:szCs w:val="20"/>
              </w:rPr>
              <w:t xml:space="preserve">　　</w:t>
            </w:r>
            <w:r w:rsidR="0044436B"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18"/>
              </w:rPr>
              <w:t>消火器が水に濡れる場所</w:t>
            </w:r>
            <w:r w:rsidRPr="00C640B0">
              <w:rPr>
                <w:rFonts w:hAnsi="BIZ UD明朝 Medium" w:hint="eastAsia"/>
                <w:sz w:val="18"/>
                <w:szCs w:val="20"/>
              </w:rPr>
              <w:t>に置かれているときは</w:t>
            </w:r>
            <w:r w:rsidR="00902719" w:rsidRPr="00C640B0">
              <w:rPr>
                <w:rFonts w:hAnsi="BIZ UD明朝 Medium" w:hint="eastAsia"/>
                <w:sz w:val="18"/>
                <w:szCs w:val="20"/>
              </w:rPr>
              <w:t>、容器が</w:t>
            </w:r>
            <w:r w:rsidRPr="00C640B0">
              <w:rPr>
                <w:rFonts w:hAnsi="BIZ UD明朝 Medium" w:hint="eastAsia"/>
                <w:sz w:val="18"/>
                <w:szCs w:val="20"/>
              </w:rPr>
              <w:t>腐食していることがあるので注意を要する。</w:t>
            </w:r>
          </w:p>
          <w:p w14:paraId="12E6B44F" w14:textId="64311863" w:rsidR="002E497C" w:rsidRPr="00C640B0" w:rsidRDefault="002E497C" w:rsidP="006E66E9">
            <w:pPr>
              <w:widowControl/>
              <w:ind w:left="200" w:hangingChars="100" w:hanging="200"/>
              <w:jc w:val="left"/>
              <w:rPr>
                <w:rFonts w:hAnsi="BIZ UD明朝 Medium"/>
                <w:b/>
                <w:sz w:val="20"/>
                <w:szCs w:val="20"/>
              </w:rPr>
            </w:pPr>
            <w:r w:rsidRPr="00C640B0">
              <w:rPr>
                <w:rFonts w:hAnsi="BIZ UD明朝 Medium" w:hint="eastAsia"/>
                <w:sz w:val="20"/>
                <w:szCs w:val="20"/>
              </w:rPr>
              <w:t xml:space="preserve">　⑵　</w:t>
            </w:r>
            <w:r w:rsidRPr="00C640B0">
              <w:rPr>
                <w:rFonts w:hAnsi="BIZ UD明朝 Medium" w:hint="eastAsia"/>
                <w:b/>
                <w:sz w:val="20"/>
                <w:szCs w:val="20"/>
              </w:rPr>
              <w:t>屋内消火栓設備</w:t>
            </w:r>
            <w:r w:rsidR="00C63CF1" w:rsidRPr="00C640B0">
              <w:rPr>
                <w:rFonts w:hAnsi="BIZ UD明朝 Medium" w:hint="eastAsia"/>
                <w:b/>
                <w:sz w:val="20"/>
                <w:szCs w:val="20"/>
              </w:rPr>
              <w:t>・屋外消火栓設備</w:t>
            </w:r>
          </w:p>
          <w:p w14:paraId="26A4FC7A" w14:textId="09277484" w:rsidR="00BD4CD1" w:rsidRPr="00C640B0" w:rsidRDefault="00BD4CD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ア　電源が遮断されていないか確認する。</w:t>
            </w:r>
          </w:p>
          <w:p w14:paraId="49AD9C6E" w14:textId="48BA5F32" w:rsidR="00BD4CD1" w:rsidRPr="00C640B0" w:rsidRDefault="00BD4CD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イ　ポンプが正常かどうか確認する。</w:t>
            </w:r>
          </w:p>
          <w:p w14:paraId="0771C423" w14:textId="77777777" w:rsidR="00BD4CD1" w:rsidRPr="00C640B0" w:rsidRDefault="00BD4CD1" w:rsidP="00BD4CD1">
            <w:pPr>
              <w:widowControl/>
              <w:jc w:val="left"/>
              <w:rPr>
                <w:rFonts w:hAnsi="BIZ UD明朝 Medium"/>
                <w:sz w:val="18"/>
                <w:szCs w:val="20"/>
              </w:rPr>
            </w:pPr>
            <w:r w:rsidRPr="00C640B0">
              <w:rPr>
                <w:rFonts w:hAnsi="BIZ UD明朝 Medium" w:hint="eastAsia"/>
                <w:sz w:val="20"/>
                <w:szCs w:val="20"/>
              </w:rPr>
              <w:t xml:space="preserve">　　　　　</w:t>
            </w:r>
            <w:r w:rsidRPr="00C640B0">
              <w:rPr>
                <w:rFonts w:hAnsi="BIZ UD明朝 Medium"/>
                <w:sz w:val="18"/>
                <w:szCs w:val="20"/>
              </w:rPr>
              <w:sym w:font="Wingdings 3" w:char="F086"/>
            </w:r>
            <w:r w:rsidRPr="00C640B0">
              <w:rPr>
                <w:rFonts w:hAnsi="BIZ UD明朝 Medium" w:hint="eastAsia"/>
                <w:sz w:val="18"/>
                <w:szCs w:val="20"/>
              </w:rPr>
              <w:t>呼水槽の水量不足等により、消火栓ポンプが正常作動しない場合がある。</w:t>
            </w:r>
          </w:p>
          <w:p w14:paraId="7CC4C37C" w14:textId="0EDD57AA" w:rsidR="00C26A45" w:rsidRPr="00C640B0" w:rsidRDefault="00C26A45"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BD4CD1" w:rsidRPr="00C640B0">
              <w:rPr>
                <w:rFonts w:hAnsi="BIZ UD明朝 Medium" w:hint="eastAsia"/>
                <w:sz w:val="20"/>
                <w:szCs w:val="20"/>
              </w:rPr>
              <w:t>ウ</w:t>
            </w:r>
            <w:r w:rsidRPr="00C640B0">
              <w:rPr>
                <w:rFonts w:hAnsi="BIZ UD明朝 Medium" w:hint="eastAsia"/>
                <w:sz w:val="20"/>
                <w:szCs w:val="20"/>
              </w:rPr>
              <w:t xml:space="preserve">　消火栓ボックスの扉の開放障害がないか確認する。</w:t>
            </w:r>
          </w:p>
          <w:p w14:paraId="2C685897" w14:textId="0765930F" w:rsidR="00C26A45" w:rsidRPr="00C640B0" w:rsidRDefault="00C26A45"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BD4CD1" w:rsidRPr="00C640B0">
              <w:rPr>
                <w:rFonts w:hAnsi="BIZ UD明朝 Medium" w:hint="eastAsia"/>
                <w:sz w:val="20"/>
                <w:szCs w:val="20"/>
              </w:rPr>
              <w:t>エ</w:t>
            </w:r>
            <w:r w:rsidRPr="00C640B0">
              <w:rPr>
                <w:rFonts w:hAnsi="BIZ UD明朝 Medium" w:hint="eastAsia"/>
                <w:sz w:val="20"/>
                <w:szCs w:val="20"/>
              </w:rPr>
              <w:t xml:space="preserve">　消火栓ボックス内に</w:t>
            </w:r>
            <w:r w:rsidR="006E0434" w:rsidRPr="00C640B0">
              <w:rPr>
                <w:rFonts w:hAnsi="BIZ UD明朝 Medium" w:hint="eastAsia"/>
                <w:sz w:val="20"/>
                <w:szCs w:val="20"/>
              </w:rPr>
              <w:t>必要な本数の</w:t>
            </w:r>
            <w:r w:rsidRPr="00C640B0">
              <w:rPr>
                <w:rFonts w:hAnsi="BIZ UD明朝 Medium" w:hint="eastAsia"/>
                <w:sz w:val="20"/>
                <w:szCs w:val="20"/>
              </w:rPr>
              <w:t>消防用ホースが収納されているか確認する。</w:t>
            </w:r>
          </w:p>
          <w:p w14:paraId="4E29E8E6" w14:textId="36D98D2D" w:rsidR="00C26A45" w:rsidRPr="00C640B0" w:rsidRDefault="00C26A45"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BD4CD1" w:rsidRPr="00C640B0">
              <w:rPr>
                <w:rFonts w:hAnsi="BIZ UD明朝 Medium" w:hint="eastAsia"/>
                <w:sz w:val="20"/>
                <w:szCs w:val="20"/>
              </w:rPr>
              <w:t>オ</w:t>
            </w:r>
            <w:r w:rsidRPr="00C640B0">
              <w:rPr>
                <w:rFonts w:hAnsi="BIZ UD明朝 Medium" w:hint="eastAsia"/>
                <w:sz w:val="20"/>
                <w:szCs w:val="20"/>
              </w:rPr>
              <w:t xml:space="preserve">　ノズル及び消火用ホースが接続された状態で収納されているか確認する。</w:t>
            </w:r>
          </w:p>
          <w:p w14:paraId="71A24326" w14:textId="1B95AAA3" w:rsidR="00C26A45" w:rsidRPr="00C640B0" w:rsidRDefault="00C26A45" w:rsidP="006E0434">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Pr="00C640B0">
              <w:rPr>
                <w:rFonts w:hAnsi="BIZ UD明朝 Medium" w:hint="eastAsia"/>
                <w:sz w:val="20"/>
                <w:szCs w:val="20"/>
              </w:rPr>
              <w:t xml:space="preserve">　</w:t>
            </w:r>
            <w:r w:rsidRPr="00C640B0">
              <w:rPr>
                <w:rFonts w:hAnsi="BIZ UD明朝 Medium"/>
                <w:sz w:val="18"/>
                <w:szCs w:val="20"/>
              </w:rPr>
              <w:sym w:font="Wingdings 3" w:char="F086"/>
            </w:r>
            <w:r w:rsidRPr="00C640B0">
              <w:rPr>
                <w:rFonts w:hAnsi="BIZ UD明朝 Medium" w:hint="eastAsia"/>
                <w:sz w:val="18"/>
                <w:szCs w:val="20"/>
              </w:rPr>
              <w:t>ノズル及び消防用ホースが接続されていない場合は、火災時に迅速</w:t>
            </w:r>
            <w:r w:rsidR="00E758E8" w:rsidRPr="00C640B0">
              <w:rPr>
                <w:rFonts w:hAnsi="BIZ UD明朝 Medium" w:hint="eastAsia"/>
                <w:sz w:val="18"/>
                <w:szCs w:val="20"/>
              </w:rPr>
              <w:t>に</w:t>
            </w:r>
            <w:r w:rsidRPr="00C640B0">
              <w:rPr>
                <w:rFonts w:hAnsi="BIZ UD明朝 Medium" w:hint="eastAsia"/>
                <w:sz w:val="18"/>
                <w:szCs w:val="20"/>
              </w:rPr>
              <w:t>使用</w:t>
            </w:r>
            <w:r w:rsidR="00116C62" w:rsidRPr="00C640B0">
              <w:rPr>
                <w:rFonts w:hAnsi="BIZ UD明朝 Medium" w:hint="eastAsia"/>
                <w:sz w:val="18"/>
                <w:szCs w:val="20"/>
              </w:rPr>
              <w:t>が</w:t>
            </w:r>
            <w:r w:rsidRPr="00C640B0">
              <w:rPr>
                <w:rFonts w:hAnsi="BIZ UD明朝 Medium" w:hint="eastAsia"/>
                <w:sz w:val="18"/>
                <w:szCs w:val="20"/>
              </w:rPr>
              <w:t>できない場合がある。</w:t>
            </w:r>
          </w:p>
          <w:p w14:paraId="6FB6A0CC" w14:textId="664C23E5" w:rsidR="00C63CF1" w:rsidRPr="00C640B0" w:rsidRDefault="00C63CF1" w:rsidP="00C26A45">
            <w:pPr>
              <w:widowControl/>
              <w:jc w:val="left"/>
              <w:rPr>
                <w:rFonts w:hAnsi="BIZ UD明朝 Medium"/>
                <w:b/>
                <w:sz w:val="20"/>
                <w:szCs w:val="20"/>
              </w:rPr>
            </w:pPr>
            <w:r w:rsidRPr="00C640B0">
              <w:rPr>
                <w:rFonts w:hAnsi="BIZ UD明朝 Medium" w:hint="eastAsia"/>
                <w:sz w:val="20"/>
                <w:szCs w:val="20"/>
              </w:rPr>
              <w:t xml:space="preserve">　</w:t>
            </w:r>
            <w:r w:rsidRPr="00C640B0">
              <w:rPr>
                <w:rFonts w:hAnsi="BIZ UD明朝 Medium" w:hint="eastAsia"/>
                <w:b/>
                <w:sz w:val="20"/>
                <w:szCs w:val="20"/>
              </w:rPr>
              <w:t>⑶　スプリンクラー設備</w:t>
            </w:r>
          </w:p>
          <w:p w14:paraId="5DC82718" w14:textId="1BA03B10" w:rsidR="00804FFE" w:rsidRPr="00C640B0" w:rsidRDefault="00804FFE" w:rsidP="00C26A45">
            <w:pPr>
              <w:widowControl/>
              <w:jc w:val="left"/>
              <w:rPr>
                <w:rFonts w:hAnsi="BIZ UD明朝 Medium"/>
                <w:sz w:val="20"/>
                <w:szCs w:val="20"/>
              </w:rPr>
            </w:pPr>
            <w:r w:rsidRPr="00C640B0">
              <w:rPr>
                <w:rFonts w:hAnsi="BIZ UD明朝 Medium" w:hint="eastAsia"/>
                <w:sz w:val="20"/>
                <w:szCs w:val="20"/>
              </w:rPr>
              <w:t xml:space="preserve">　　ア　電源が遮断されていないか確認する。</w:t>
            </w:r>
          </w:p>
          <w:p w14:paraId="6D06A2E3" w14:textId="22CD51A3" w:rsidR="00804FFE" w:rsidRPr="00C640B0" w:rsidRDefault="00804FFE" w:rsidP="00C26A45">
            <w:pPr>
              <w:widowControl/>
              <w:jc w:val="left"/>
              <w:rPr>
                <w:rFonts w:hAnsi="BIZ UD明朝 Medium"/>
                <w:sz w:val="20"/>
                <w:szCs w:val="20"/>
              </w:rPr>
            </w:pPr>
            <w:r w:rsidRPr="00C640B0">
              <w:rPr>
                <w:rFonts w:hAnsi="BIZ UD明朝 Medium" w:hint="eastAsia"/>
                <w:sz w:val="20"/>
                <w:szCs w:val="20"/>
              </w:rPr>
              <w:t xml:space="preserve">　　イ　ポンプについては、⑵イについて確認する。</w:t>
            </w:r>
          </w:p>
          <w:p w14:paraId="2B2E4E98" w14:textId="70137A70" w:rsidR="00C63CF1" w:rsidRPr="00C640B0" w:rsidRDefault="00C63CF1" w:rsidP="00C26A45">
            <w:pPr>
              <w:widowControl/>
              <w:jc w:val="left"/>
              <w:rPr>
                <w:rFonts w:hAnsi="BIZ UD明朝 Medium"/>
                <w:sz w:val="20"/>
                <w:szCs w:val="20"/>
              </w:rPr>
            </w:pPr>
            <w:r w:rsidRPr="00C640B0">
              <w:rPr>
                <w:rFonts w:hAnsi="BIZ UD明朝 Medium" w:hint="eastAsia"/>
                <w:sz w:val="20"/>
                <w:szCs w:val="20"/>
              </w:rPr>
              <w:t xml:space="preserve">　　</w:t>
            </w:r>
            <w:r w:rsidR="00804FFE" w:rsidRPr="00C640B0">
              <w:rPr>
                <w:rFonts w:hAnsi="BIZ UD明朝 Medium" w:hint="eastAsia"/>
                <w:sz w:val="20"/>
                <w:szCs w:val="20"/>
              </w:rPr>
              <w:t>ウ</w:t>
            </w:r>
            <w:r w:rsidRPr="00C640B0">
              <w:rPr>
                <w:rFonts w:hAnsi="BIZ UD明朝 Medium" w:hint="eastAsia"/>
                <w:sz w:val="20"/>
                <w:szCs w:val="20"/>
              </w:rPr>
              <w:t xml:space="preserve">　スプリンクラーヘッドの散水障害となる物件等がないか確認する。</w:t>
            </w:r>
          </w:p>
          <w:p w14:paraId="24C24506" w14:textId="51C1333D" w:rsidR="00C63CF1" w:rsidRPr="00C640B0" w:rsidRDefault="00C63CF1" w:rsidP="00C26A45">
            <w:pPr>
              <w:widowControl/>
              <w:jc w:val="left"/>
              <w:rPr>
                <w:rFonts w:hAnsi="BIZ UD明朝 Medium"/>
                <w:sz w:val="20"/>
                <w:szCs w:val="20"/>
              </w:rPr>
            </w:pPr>
            <w:r w:rsidRPr="00C640B0">
              <w:rPr>
                <w:rFonts w:hAnsi="BIZ UD明朝 Medium" w:hint="eastAsia"/>
                <w:sz w:val="20"/>
                <w:szCs w:val="20"/>
              </w:rPr>
              <w:t xml:space="preserve">　　</w:t>
            </w:r>
            <w:r w:rsidR="00804FFE" w:rsidRPr="00C640B0">
              <w:rPr>
                <w:rFonts w:hAnsi="BIZ UD明朝 Medium" w:hint="eastAsia"/>
                <w:sz w:val="20"/>
                <w:szCs w:val="20"/>
              </w:rPr>
              <w:t>エ</w:t>
            </w:r>
            <w:r w:rsidRPr="00C640B0">
              <w:rPr>
                <w:rFonts w:hAnsi="BIZ UD明朝 Medium" w:hint="eastAsia"/>
                <w:sz w:val="20"/>
                <w:szCs w:val="20"/>
              </w:rPr>
              <w:t xml:space="preserve">　間仕切り変更</w:t>
            </w:r>
            <w:r w:rsidR="000867A5" w:rsidRPr="00C640B0">
              <w:rPr>
                <w:rFonts w:hAnsi="BIZ UD明朝 Medium" w:hint="eastAsia"/>
                <w:sz w:val="20"/>
                <w:szCs w:val="20"/>
              </w:rPr>
              <w:t>等</w:t>
            </w:r>
            <w:r w:rsidRPr="00C640B0">
              <w:rPr>
                <w:rFonts w:hAnsi="BIZ UD明朝 Medium" w:hint="eastAsia"/>
                <w:sz w:val="20"/>
                <w:szCs w:val="20"/>
              </w:rPr>
              <w:t>により、</w:t>
            </w:r>
            <w:r w:rsidR="000867A5" w:rsidRPr="00C640B0">
              <w:rPr>
                <w:rFonts w:hAnsi="BIZ UD明朝 Medium" w:hint="eastAsia"/>
                <w:sz w:val="20"/>
                <w:szCs w:val="20"/>
              </w:rPr>
              <w:t>スプリンクラーヘッドの未警戒部分がないか確認する。</w:t>
            </w:r>
          </w:p>
          <w:p w14:paraId="50B9644A" w14:textId="1404B998" w:rsidR="000867A5" w:rsidRPr="00C640B0" w:rsidRDefault="000867A5" w:rsidP="00C26A45">
            <w:pPr>
              <w:widowControl/>
              <w:jc w:val="left"/>
              <w:rPr>
                <w:rFonts w:hAnsi="BIZ UD明朝 Medium"/>
                <w:sz w:val="20"/>
                <w:szCs w:val="20"/>
              </w:rPr>
            </w:pPr>
            <w:r w:rsidRPr="00C640B0">
              <w:rPr>
                <w:rFonts w:hAnsi="BIZ UD明朝 Medium" w:hint="eastAsia"/>
                <w:sz w:val="20"/>
                <w:szCs w:val="20"/>
              </w:rPr>
              <w:t xml:space="preserve">　　</w:t>
            </w:r>
            <w:r w:rsidR="00804FFE" w:rsidRPr="00C640B0">
              <w:rPr>
                <w:rFonts w:hAnsi="BIZ UD明朝 Medium" w:hint="eastAsia"/>
                <w:sz w:val="20"/>
                <w:szCs w:val="20"/>
              </w:rPr>
              <w:t>オ</w:t>
            </w:r>
            <w:r w:rsidRPr="00C640B0">
              <w:rPr>
                <w:rFonts w:hAnsi="BIZ UD明朝 Medium" w:hint="eastAsia"/>
                <w:sz w:val="20"/>
                <w:szCs w:val="20"/>
              </w:rPr>
              <w:t xml:space="preserve">　補助散水栓については、⑵</w:t>
            </w:r>
            <w:r w:rsidR="003D261B" w:rsidRPr="00C640B0">
              <w:rPr>
                <w:rFonts w:hAnsi="BIZ UD明朝 Medium" w:hint="eastAsia"/>
                <w:sz w:val="20"/>
                <w:szCs w:val="20"/>
              </w:rPr>
              <w:t>ウ</w:t>
            </w:r>
            <w:r w:rsidRPr="00C640B0">
              <w:rPr>
                <w:rFonts w:hAnsi="BIZ UD明朝 Medium" w:hint="eastAsia"/>
                <w:sz w:val="20"/>
                <w:szCs w:val="20"/>
              </w:rPr>
              <w:t>から</w:t>
            </w:r>
            <w:r w:rsidR="003D261B" w:rsidRPr="00C640B0">
              <w:rPr>
                <w:rFonts w:hAnsi="BIZ UD明朝 Medium" w:hint="eastAsia"/>
                <w:sz w:val="20"/>
                <w:szCs w:val="20"/>
              </w:rPr>
              <w:t>オ</w:t>
            </w:r>
            <w:r w:rsidRPr="00C640B0">
              <w:rPr>
                <w:rFonts w:hAnsi="BIZ UD明朝 Medium" w:hint="eastAsia"/>
                <w:sz w:val="20"/>
                <w:szCs w:val="20"/>
              </w:rPr>
              <w:t>について確認する。</w:t>
            </w:r>
          </w:p>
          <w:p w14:paraId="30E59B65" w14:textId="24C5E9D1" w:rsidR="002F59F1" w:rsidRPr="00C640B0" w:rsidRDefault="0044436B" w:rsidP="00947906">
            <w:pPr>
              <w:widowControl/>
              <w:jc w:val="left"/>
              <w:rPr>
                <w:rFonts w:hAnsi="BIZ UD明朝 Medium"/>
                <w:b/>
                <w:sz w:val="20"/>
                <w:szCs w:val="20"/>
              </w:rPr>
            </w:pPr>
            <w:r w:rsidRPr="00C640B0">
              <w:rPr>
                <w:rFonts w:hAnsi="BIZ UD明朝 Medium" w:hint="eastAsia"/>
                <w:b/>
                <w:sz w:val="20"/>
                <w:szCs w:val="20"/>
              </w:rPr>
              <w:t xml:space="preserve">　</w:t>
            </w:r>
            <w:r w:rsidR="00551699" w:rsidRPr="00C640B0">
              <w:rPr>
                <w:rFonts w:hAnsi="BIZ UD明朝 Medium" w:hint="eastAsia"/>
                <w:b/>
                <w:sz w:val="20"/>
                <w:szCs w:val="20"/>
              </w:rPr>
              <w:t>⑷</w:t>
            </w:r>
            <w:r w:rsidR="002F59F1" w:rsidRPr="00C640B0">
              <w:rPr>
                <w:rFonts w:hAnsi="BIZ UD明朝 Medium" w:hint="eastAsia"/>
                <w:b/>
                <w:sz w:val="20"/>
                <w:szCs w:val="20"/>
              </w:rPr>
              <w:t xml:space="preserve">　自動火災報知設備・非常警報設備</w:t>
            </w:r>
          </w:p>
          <w:p w14:paraId="73874F59" w14:textId="395C2694" w:rsidR="002F59F1" w:rsidRPr="00C640B0" w:rsidRDefault="002F59F1" w:rsidP="006E66E9">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ア</w:t>
            </w:r>
            <w:r w:rsidRPr="00C640B0">
              <w:rPr>
                <w:rFonts w:hAnsi="BIZ UD明朝 Medium" w:hint="eastAsia"/>
                <w:sz w:val="20"/>
                <w:szCs w:val="20"/>
              </w:rPr>
              <w:t xml:space="preserve">　自動火災報知設備の電源が遮断されていないか、音響装置（再鳴動機能付きのものを除く。）が停止されていないか確認する。</w:t>
            </w:r>
          </w:p>
          <w:p w14:paraId="28FC0B7C" w14:textId="79684341" w:rsidR="002F59F1" w:rsidRPr="00C640B0" w:rsidRDefault="002F59F1" w:rsidP="00556878">
            <w:pPr>
              <w:widowControl/>
              <w:ind w:left="1000" w:hangingChars="500" w:hanging="10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酔客のいたずらや非火災報が多いなどの理由により、自動火災報知設備の電源遮断や音響装置を停止していることがある。飲酒による判断力の低下など火災の覚知が遅れる要因があるにもかかわらず、自動火災報知設備の電源や音響装置が停止されていたため、初期消火の時機を失い、また、避難開始が遅れることで死傷者が発生した事例がある。</w:t>
            </w:r>
          </w:p>
          <w:p w14:paraId="68515B27" w14:textId="267BD73B" w:rsidR="002F59F1" w:rsidRPr="00C640B0" w:rsidRDefault="002F59F1" w:rsidP="006E66E9">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イ　</w:t>
            </w:r>
            <w:r w:rsidRPr="00C640B0">
              <w:rPr>
                <w:rFonts w:hAnsi="BIZ UD明朝 Medium" w:hint="eastAsia"/>
                <w:sz w:val="20"/>
                <w:szCs w:val="20"/>
              </w:rPr>
              <w:t>自動火災報知設備の</w:t>
            </w:r>
            <w:r w:rsidR="00BF53B9" w:rsidRPr="00C640B0">
              <w:rPr>
                <w:rFonts w:hAnsi="BIZ UD明朝 Medium" w:hint="eastAsia"/>
                <w:sz w:val="20"/>
                <w:szCs w:val="20"/>
              </w:rPr>
              <w:t>受信機、</w:t>
            </w:r>
            <w:r w:rsidRPr="00C640B0">
              <w:rPr>
                <w:rFonts w:hAnsi="BIZ UD明朝 Medium" w:hint="eastAsia"/>
                <w:sz w:val="20"/>
                <w:szCs w:val="20"/>
              </w:rPr>
              <w:t>発信機や非常警報設備の周囲に操作の障害となる物件がないか、表示灯が見えるか確認する。</w:t>
            </w:r>
          </w:p>
          <w:p w14:paraId="1422CF79" w14:textId="7BB75C20"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物件の存置、球切れなどの理由により表示灯の視認障害が発生していることがある。</w:t>
            </w:r>
          </w:p>
          <w:p w14:paraId="167E0271" w14:textId="368BE9C9" w:rsidR="002F59F1" w:rsidRPr="00C640B0" w:rsidRDefault="002F59F1" w:rsidP="00556878">
            <w:pPr>
              <w:widowControl/>
              <w:ind w:left="1000" w:hangingChars="500" w:hanging="10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Pr="00C640B0">
              <w:rPr>
                <w:rFonts w:hAnsi="BIZ UD明朝 Medium" w:hint="eastAsia"/>
                <w:sz w:val="20"/>
                <w:szCs w:val="20"/>
              </w:rPr>
              <w:t xml:space="preserve">　</w:t>
            </w:r>
            <w:r w:rsidR="00556878" w:rsidRPr="00C640B0">
              <w:rPr>
                <w:rFonts w:hAnsi="BIZ UD明朝 Medium" w:hint="eastAsia"/>
                <w:sz w:val="18"/>
                <w:szCs w:val="20"/>
              </w:rPr>
              <w:sym w:font="Wingdings 3" w:char="F086"/>
            </w:r>
            <w:r w:rsidRPr="00C640B0">
              <w:rPr>
                <w:rFonts w:hAnsi="BIZ UD明朝 Medium" w:hint="eastAsia"/>
                <w:sz w:val="18"/>
                <w:szCs w:val="20"/>
              </w:rPr>
              <w:t>非常警報設備があるにもかかわらず、設置場所が</w:t>
            </w:r>
            <w:r w:rsidR="005351F9" w:rsidRPr="00C640B0">
              <w:rPr>
                <w:rFonts w:hAnsi="BIZ UD明朝 Medium" w:hint="eastAsia"/>
                <w:sz w:val="18"/>
                <w:szCs w:val="20"/>
              </w:rPr>
              <w:t>分からず</w:t>
            </w:r>
            <w:r w:rsidRPr="00C640B0">
              <w:rPr>
                <w:rFonts w:hAnsi="BIZ UD明朝 Medium" w:hint="eastAsia"/>
                <w:sz w:val="18"/>
                <w:szCs w:val="20"/>
              </w:rPr>
              <w:t>使用</w:t>
            </w:r>
            <w:r w:rsidR="005351F9" w:rsidRPr="00C640B0">
              <w:rPr>
                <w:rFonts w:hAnsi="BIZ UD明朝 Medium" w:hint="eastAsia"/>
                <w:sz w:val="18"/>
                <w:szCs w:val="20"/>
              </w:rPr>
              <w:t>できなかった</w:t>
            </w:r>
            <w:r w:rsidRPr="00C640B0">
              <w:rPr>
                <w:rFonts w:hAnsi="BIZ UD明朝 Medium" w:hint="eastAsia"/>
                <w:sz w:val="18"/>
                <w:szCs w:val="20"/>
              </w:rPr>
              <w:t>ことから、火災の発生を早期に知らせることができず負傷者が発生した事例がある</w:t>
            </w:r>
            <w:r w:rsidRPr="00C640B0">
              <w:rPr>
                <w:rFonts w:hAnsi="BIZ UD明朝 Medium" w:hint="eastAsia"/>
                <w:sz w:val="20"/>
                <w:szCs w:val="20"/>
              </w:rPr>
              <w:t>。</w:t>
            </w:r>
          </w:p>
          <w:p w14:paraId="7B306657" w14:textId="1984496C"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F53B9" w:rsidRPr="00C640B0">
              <w:rPr>
                <w:rFonts w:hAnsi="BIZ UD明朝 Medium" w:hint="eastAsia"/>
                <w:sz w:val="20"/>
                <w:szCs w:val="20"/>
              </w:rPr>
              <w:t>ウ</w:t>
            </w:r>
            <w:r w:rsidRPr="00C640B0">
              <w:rPr>
                <w:rFonts w:hAnsi="BIZ UD明朝 Medium" w:hint="eastAsia"/>
                <w:sz w:val="20"/>
                <w:szCs w:val="20"/>
              </w:rPr>
              <w:t xml:space="preserve">　自動火災報知設備の感知器の未警戒区域や感知障害がないか確認する。</w:t>
            </w:r>
          </w:p>
          <w:p w14:paraId="0AD307C7" w14:textId="39F09A0A" w:rsidR="002F59F1" w:rsidRPr="00C640B0" w:rsidRDefault="002F59F1" w:rsidP="00556878">
            <w:pPr>
              <w:widowControl/>
              <w:ind w:left="1000" w:hangingChars="500" w:hanging="1000"/>
              <w:jc w:val="left"/>
              <w:rPr>
                <w:rFonts w:hAnsi="BIZ UD明朝 Medium"/>
                <w:sz w:val="20"/>
                <w:szCs w:val="20"/>
              </w:rPr>
            </w:pPr>
            <w:r w:rsidRPr="00C640B0">
              <w:rPr>
                <w:rFonts w:hAnsi="BIZ UD明朝 Medium" w:hint="eastAsia"/>
                <w:sz w:val="20"/>
                <w:szCs w:val="20"/>
              </w:rPr>
              <w:lastRenderedPageBreak/>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賃貸借契約時点で、消防用設備等に関する事項について十分に説明されず、改装工事等により感知器が取り外されることがある。</w:t>
            </w:r>
          </w:p>
          <w:p w14:paraId="5CDE0D9F" w14:textId="6FE8FA9D" w:rsidR="002F59F1" w:rsidRPr="00C640B0" w:rsidRDefault="002F59F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間仕切りや天井設置による感知器の未警戒区域が発生していることがある。</w:t>
            </w:r>
          </w:p>
          <w:p w14:paraId="4DBD6CAB" w14:textId="1BD24591" w:rsidR="002F59F1" w:rsidRPr="00C640B0" w:rsidRDefault="002F59F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感知器に近い場所にエアコンが設置されて感知障害が発生していることがある。</w:t>
            </w:r>
          </w:p>
          <w:p w14:paraId="76FEC924" w14:textId="572CB87C" w:rsidR="002F59F1" w:rsidRPr="00C640B0" w:rsidRDefault="002F59F1" w:rsidP="006E66E9">
            <w:pPr>
              <w:widowControl/>
              <w:ind w:left="201" w:hangingChars="100" w:hanging="201"/>
              <w:jc w:val="left"/>
              <w:rPr>
                <w:rFonts w:hAnsi="BIZ UD明朝 Medium"/>
                <w:b/>
                <w:sz w:val="20"/>
                <w:szCs w:val="20"/>
              </w:rPr>
            </w:pPr>
            <w:r w:rsidRPr="00C640B0">
              <w:rPr>
                <w:rFonts w:hAnsi="BIZ UD明朝 Medium" w:hint="eastAsia"/>
                <w:b/>
                <w:sz w:val="20"/>
                <w:szCs w:val="20"/>
              </w:rPr>
              <w:t xml:space="preserve">　</w:t>
            </w:r>
            <w:r w:rsidR="00556878" w:rsidRPr="00C640B0">
              <w:rPr>
                <w:rFonts w:hAnsi="BIZ UD明朝 Medium" w:hint="eastAsia"/>
                <w:b/>
                <w:sz w:val="20"/>
                <w:szCs w:val="20"/>
              </w:rPr>
              <w:t xml:space="preserve">⑸　</w:t>
            </w:r>
            <w:r w:rsidRPr="00C640B0">
              <w:rPr>
                <w:rFonts w:hAnsi="BIZ UD明朝 Medium" w:hint="eastAsia"/>
                <w:b/>
                <w:sz w:val="20"/>
                <w:szCs w:val="20"/>
              </w:rPr>
              <w:t>避難器具</w:t>
            </w:r>
          </w:p>
          <w:p w14:paraId="27774EEF" w14:textId="58C4F6BE"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ア</w:t>
            </w:r>
            <w:r w:rsidRPr="00C640B0">
              <w:rPr>
                <w:rFonts w:hAnsi="BIZ UD明朝 Medium" w:hint="eastAsia"/>
                <w:sz w:val="20"/>
                <w:szCs w:val="20"/>
              </w:rPr>
              <w:t xml:space="preserve">　避難器具の設置場所が適切か確認する。</w:t>
            </w:r>
          </w:p>
          <w:p w14:paraId="271BED2F" w14:textId="0B37B9B5" w:rsidR="002F59F1" w:rsidRPr="00C640B0" w:rsidRDefault="002F59F1" w:rsidP="00556878">
            <w:pPr>
              <w:widowControl/>
              <w:ind w:left="1000" w:hangingChars="500" w:hanging="10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店の雰囲気に合わない、店内の改装、営業スペースを最大限確保する等の理由により、本来設置するべき開口部から別の場所（物置や机の下等）へ移動し、火災発生時に使用できなかった事例がある。</w:t>
            </w:r>
          </w:p>
          <w:p w14:paraId="7566ED0D" w14:textId="20D80B4A" w:rsidR="002F59F1" w:rsidRPr="00C640B0" w:rsidRDefault="002F59F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イ</w:t>
            </w:r>
            <w:r w:rsidRPr="00C640B0">
              <w:rPr>
                <w:rFonts w:hAnsi="BIZ UD明朝 Medium" w:hint="eastAsia"/>
                <w:sz w:val="20"/>
                <w:szCs w:val="20"/>
              </w:rPr>
              <w:t xml:space="preserve">　避難器具の操作障害、降下障害となる物件の存置等がないか確認する。</w:t>
            </w:r>
          </w:p>
          <w:p w14:paraId="08A108C8" w14:textId="184170E0" w:rsidR="002F59F1" w:rsidRPr="00C640B0" w:rsidRDefault="002F59F1" w:rsidP="00556878">
            <w:pPr>
              <w:widowControl/>
              <w:ind w:left="1000" w:hangingChars="500" w:hanging="10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営業スペースを最大限確保するため、避難器具の周囲に物件を存置し、操作障害や</w:t>
            </w:r>
            <w:r w:rsidR="00106366" w:rsidRPr="00C640B0">
              <w:rPr>
                <w:rFonts w:hAnsi="BIZ UD明朝 Medium" w:hint="eastAsia"/>
                <w:sz w:val="18"/>
                <w:szCs w:val="20"/>
              </w:rPr>
              <w:t>降下</w:t>
            </w:r>
            <w:r w:rsidRPr="00C640B0">
              <w:rPr>
                <w:rFonts w:hAnsi="BIZ UD明朝 Medium" w:hint="eastAsia"/>
                <w:sz w:val="18"/>
                <w:szCs w:val="20"/>
              </w:rPr>
              <w:t>障害となり使用できなかった事例がある。</w:t>
            </w:r>
          </w:p>
          <w:p w14:paraId="24DA9A47" w14:textId="467735F3" w:rsidR="002F59F1" w:rsidRPr="00C640B0" w:rsidRDefault="002F59F1" w:rsidP="00556878">
            <w:pPr>
              <w:widowControl/>
              <w:ind w:left="1000" w:hangingChars="500" w:hanging="10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B124A3" w:rsidRPr="00C640B0">
              <w:rPr>
                <w:rFonts w:hAnsi="BIZ UD明朝 Medium" w:hint="eastAsia"/>
                <w:sz w:val="18"/>
                <w:szCs w:val="20"/>
              </w:rPr>
              <w:sym w:font="Wingdings 3" w:char="F086"/>
            </w:r>
            <w:r w:rsidRPr="00C640B0">
              <w:rPr>
                <w:rFonts w:hAnsi="BIZ UD明朝 Medium" w:hint="eastAsia"/>
                <w:sz w:val="18"/>
                <w:szCs w:val="20"/>
              </w:rPr>
              <w:t>降下空間に、看板、テント、空調設備の室外機などが置かれていることで使用できなくなっていることがある。</w:t>
            </w:r>
          </w:p>
          <w:p w14:paraId="715D636A" w14:textId="732D50E5" w:rsidR="002F59F1" w:rsidRPr="00C640B0" w:rsidRDefault="002F59F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ウ</w:t>
            </w:r>
            <w:r w:rsidRPr="00C640B0">
              <w:rPr>
                <w:rFonts w:hAnsi="BIZ UD明朝 Medium" w:hint="eastAsia"/>
                <w:sz w:val="20"/>
                <w:szCs w:val="20"/>
              </w:rPr>
              <w:t xml:space="preserve">　避難器具を設置する開口部の閉鎖、破損がないか確認する。</w:t>
            </w:r>
          </w:p>
          <w:p w14:paraId="26BBE09B" w14:textId="6C18FEF1" w:rsidR="002F59F1" w:rsidRPr="00C640B0" w:rsidRDefault="002F59F1" w:rsidP="00556878">
            <w:pPr>
              <w:widowControl/>
              <w:ind w:left="1000" w:hangingChars="500" w:hanging="1000"/>
              <w:jc w:val="left"/>
              <w:rPr>
                <w:rFonts w:hAnsi="BIZ UD明朝 Medium"/>
                <w:sz w:val="20"/>
                <w:szCs w:val="20"/>
              </w:rPr>
            </w:pPr>
            <w:r w:rsidRPr="00C640B0">
              <w:rPr>
                <w:rFonts w:hAnsi="BIZ UD明朝 Medium" w:hint="eastAsia"/>
                <w:sz w:val="20"/>
                <w:szCs w:val="20"/>
              </w:rPr>
              <w:t xml:space="preserve">　　　</w:t>
            </w:r>
            <w:r w:rsidR="00556878" w:rsidRPr="00C640B0">
              <w:rPr>
                <w:rFonts w:hAnsi="BIZ UD明朝 Medium" w:hint="eastAsia"/>
                <w:sz w:val="20"/>
                <w:szCs w:val="20"/>
              </w:rPr>
              <w:t xml:space="preserve">　　</w:t>
            </w:r>
            <w:r w:rsidR="00556878" w:rsidRPr="00C640B0">
              <w:rPr>
                <w:rFonts w:hAnsi="BIZ UD明朝 Medium" w:hint="eastAsia"/>
                <w:sz w:val="18"/>
                <w:szCs w:val="20"/>
              </w:rPr>
              <w:sym w:font="Wingdings 3" w:char="F086"/>
            </w:r>
            <w:r w:rsidRPr="00C640B0">
              <w:rPr>
                <w:rFonts w:hAnsi="BIZ UD明朝 Medium" w:hint="eastAsia"/>
                <w:sz w:val="18"/>
                <w:szCs w:val="20"/>
              </w:rPr>
              <w:t>開口部の内・外部に看板や店内装飾等を施して閉鎖したり、開口部の開閉部が破損</w:t>
            </w:r>
            <w:r w:rsidR="00556878" w:rsidRPr="00C640B0">
              <w:rPr>
                <w:rFonts w:hAnsi="BIZ UD明朝 Medium" w:hint="eastAsia"/>
                <w:sz w:val="18"/>
                <w:szCs w:val="20"/>
              </w:rPr>
              <w:t>したり</w:t>
            </w:r>
            <w:r w:rsidRPr="00C640B0">
              <w:rPr>
                <w:rFonts w:hAnsi="BIZ UD明朝 Medium" w:hint="eastAsia"/>
                <w:sz w:val="18"/>
                <w:szCs w:val="20"/>
              </w:rPr>
              <w:t>、避難器具が使用できなかった事例がある。</w:t>
            </w:r>
          </w:p>
          <w:p w14:paraId="10A460F8" w14:textId="5EEAB83D" w:rsidR="002F59F1" w:rsidRPr="00C640B0" w:rsidRDefault="002F59F1" w:rsidP="006E66E9">
            <w:pPr>
              <w:widowControl/>
              <w:ind w:left="201" w:hangingChars="100" w:hanging="201"/>
              <w:jc w:val="left"/>
              <w:rPr>
                <w:rFonts w:hAnsi="BIZ UD明朝 Medium"/>
                <w:b/>
                <w:sz w:val="20"/>
                <w:szCs w:val="20"/>
              </w:rPr>
            </w:pPr>
            <w:r w:rsidRPr="00C640B0">
              <w:rPr>
                <w:rFonts w:hAnsi="BIZ UD明朝 Medium" w:hint="eastAsia"/>
                <w:b/>
                <w:sz w:val="20"/>
                <w:szCs w:val="20"/>
              </w:rPr>
              <w:t xml:space="preserve">　</w:t>
            </w:r>
            <w:r w:rsidR="000B3D08" w:rsidRPr="00C640B0">
              <w:rPr>
                <w:rFonts w:hAnsi="BIZ UD明朝 Medium" w:hint="eastAsia"/>
                <w:b/>
                <w:sz w:val="20"/>
                <w:szCs w:val="20"/>
              </w:rPr>
              <w:t xml:space="preserve">⑹　</w:t>
            </w:r>
            <w:r w:rsidRPr="00C640B0">
              <w:rPr>
                <w:rFonts w:hAnsi="BIZ UD明朝 Medium" w:hint="eastAsia"/>
                <w:b/>
                <w:sz w:val="20"/>
                <w:szCs w:val="20"/>
              </w:rPr>
              <w:t>誘導灯</w:t>
            </w:r>
            <w:r w:rsidR="000B3D08" w:rsidRPr="00C640B0">
              <w:rPr>
                <w:rFonts w:hAnsi="BIZ UD明朝 Medium" w:hint="eastAsia"/>
                <w:b/>
                <w:sz w:val="20"/>
                <w:szCs w:val="20"/>
              </w:rPr>
              <w:t>・誘導標識</w:t>
            </w:r>
          </w:p>
          <w:p w14:paraId="0D28C896" w14:textId="34F661FB" w:rsidR="002F59F1" w:rsidRPr="00C640B0" w:rsidRDefault="002F59F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0B3D08" w:rsidRPr="00C640B0">
              <w:rPr>
                <w:rFonts w:hAnsi="BIZ UD明朝 Medium" w:hint="eastAsia"/>
                <w:sz w:val="20"/>
                <w:szCs w:val="20"/>
              </w:rPr>
              <w:t xml:space="preserve">　</w:t>
            </w:r>
            <w:r w:rsidRPr="00C640B0">
              <w:rPr>
                <w:rFonts w:hAnsi="BIZ UD明朝 Medium" w:hint="eastAsia"/>
                <w:sz w:val="20"/>
                <w:szCs w:val="20"/>
              </w:rPr>
              <w:t>誘導灯</w:t>
            </w:r>
            <w:r w:rsidR="000B3D08" w:rsidRPr="00C640B0">
              <w:rPr>
                <w:rFonts w:hAnsi="BIZ UD明朝 Medium" w:hint="eastAsia"/>
                <w:sz w:val="20"/>
                <w:szCs w:val="20"/>
              </w:rPr>
              <w:t>及び誘導標識</w:t>
            </w:r>
            <w:r w:rsidRPr="00C640B0">
              <w:rPr>
                <w:rFonts w:hAnsi="BIZ UD明朝 Medium" w:hint="eastAsia"/>
                <w:sz w:val="20"/>
                <w:szCs w:val="20"/>
              </w:rPr>
              <w:t>の設置場所が適切か確認する。</w:t>
            </w:r>
            <w:r w:rsidR="000B3D08" w:rsidRPr="00C640B0">
              <w:rPr>
                <w:rFonts w:hAnsi="BIZ UD明朝 Medium" w:hint="eastAsia"/>
                <w:sz w:val="20"/>
                <w:szCs w:val="20"/>
              </w:rPr>
              <w:t>また、</w:t>
            </w:r>
            <w:r w:rsidRPr="00C640B0">
              <w:rPr>
                <w:rFonts w:hAnsi="BIZ UD明朝 Medium" w:hint="eastAsia"/>
                <w:sz w:val="20"/>
                <w:szCs w:val="20"/>
              </w:rPr>
              <w:t>明確に視認できるか確認する。</w:t>
            </w:r>
          </w:p>
          <w:p w14:paraId="70A3E8B3" w14:textId="15D07B8C" w:rsidR="002F59F1" w:rsidRPr="00C640B0" w:rsidRDefault="002F59F1" w:rsidP="006E66E9">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0B3D08" w:rsidRPr="00C640B0">
              <w:rPr>
                <w:rFonts w:hAnsi="BIZ UD明朝 Medium" w:hint="eastAsia"/>
                <w:sz w:val="20"/>
                <w:szCs w:val="20"/>
              </w:rPr>
              <w:t xml:space="preserve">　　</w:t>
            </w:r>
            <w:r w:rsidR="000B3D08" w:rsidRPr="00C640B0">
              <w:rPr>
                <w:rFonts w:hAnsi="BIZ UD明朝 Medium" w:hint="eastAsia"/>
                <w:sz w:val="18"/>
                <w:szCs w:val="20"/>
              </w:rPr>
              <w:sym w:font="Wingdings 3" w:char="F086"/>
            </w:r>
            <w:r w:rsidRPr="00C640B0">
              <w:rPr>
                <w:rFonts w:hAnsi="BIZ UD明朝 Medium" w:hint="eastAsia"/>
                <w:sz w:val="18"/>
                <w:szCs w:val="18"/>
              </w:rPr>
              <w:t>店の雰囲気に合わない、店内の改装等の理由により、撤去されていることがある。</w:t>
            </w:r>
          </w:p>
          <w:p w14:paraId="753F186A" w14:textId="61264B46" w:rsidR="002F59F1" w:rsidRPr="00C640B0" w:rsidRDefault="002F59F1" w:rsidP="00F30667">
            <w:pPr>
              <w:widowControl/>
              <w:ind w:left="600" w:hangingChars="300" w:hanging="600"/>
              <w:jc w:val="left"/>
              <w:rPr>
                <w:rFonts w:hAnsi="BIZ UD明朝 Medium"/>
                <w:sz w:val="18"/>
                <w:szCs w:val="18"/>
              </w:rPr>
            </w:pPr>
            <w:r w:rsidRPr="00C640B0">
              <w:rPr>
                <w:rFonts w:hAnsi="BIZ UD明朝 Medium" w:hint="eastAsia"/>
                <w:sz w:val="20"/>
                <w:szCs w:val="20"/>
              </w:rPr>
              <w:t xml:space="preserve">　　</w:t>
            </w:r>
            <w:r w:rsidR="000B3D08" w:rsidRPr="00C640B0">
              <w:rPr>
                <w:rFonts w:hAnsi="BIZ UD明朝 Medium" w:hint="eastAsia"/>
                <w:sz w:val="20"/>
                <w:szCs w:val="20"/>
              </w:rPr>
              <w:t xml:space="preserve">　　</w:t>
            </w:r>
            <w:r w:rsidR="000B3D08" w:rsidRPr="00C640B0">
              <w:rPr>
                <w:rFonts w:hAnsi="BIZ UD明朝 Medium" w:hint="eastAsia"/>
                <w:sz w:val="18"/>
                <w:szCs w:val="18"/>
              </w:rPr>
              <w:sym w:font="Wingdings 3" w:char="F086"/>
            </w:r>
            <w:r w:rsidRPr="00C640B0">
              <w:rPr>
                <w:rFonts w:hAnsi="BIZ UD明朝 Medium" w:hint="eastAsia"/>
                <w:sz w:val="18"/>
                <w:szCs w:val="18"/>
              </w:rPr>
              <w:t>間仕切りの増設や物件の存置等の理由により</w:t>
            </w:r>
            <w:r w:rsidR="00106366" w:rsidRPr="00C640B0">
              <w:rPr>
                <w:rFonts w:hAnsi="BIZ UD明朝 Medium" w:hint="eastAsia"/>
                <w:sz w:val="18"/>
                <w:szCs w:val="18"/>
              </w:rPr>
              <w:t>、</w:t>
            </w:r>
            <w:r w:rsidRPr="00C640B0">
              <w:rPr>
                <w:rFonts w:hAnsi="BIZ UD明朝 Medium" w:hint="eastAsia"/>
                <w:sz w:val="18"/>
                <w:szCs w:val="18"/>
              </w:rPr>
              <w:t>誘導灯の視認障害が発生していることがある。</w:t>
            </w:r>
          </w:p>
        </w:tc>
      </w:tr>
    </w:tbl>
    <w:p w14:paraId="25BAEC81" w14:textId="39EBA318" w:rsidR="002F59F1"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9430EA" w:rsidRPr="00602730" w14:paraId="63B4393C" w14:textId="77777777" w:rsidTr="00C22423">
        <w:tc>
          <w:tcPr>
            <w:tcW w:w="9344" w:type="dxa"/>
            <w:shd w:val="clear" w:color="auto" w:fill="CCECFF"/>
          </w:tcPr>
          <w:p w14:paraId="51451E9C" w14:textId="5B24027F" w:rsidR="009430EA" w:rsidRPr="00073FBB" w:rsidRDefault="009430EA" w:rsidP="00C22423">
            <w:pPr>
              <w:widowControl/>
              <w:jc w:val="left"/>
              <w:rPr>
                <w:rFonts w:ascii="ＭＳ ゴシック" w:eastAsia="ＭＳ ゴシック" w:hAnsi="BIZ UDゴシック"/>
                <w:b/>
                <w:sz w:val="20"/>
                <w:szCs w:val="20"/>
              </w:rPr>
            </w:pPr>
            <w:r w:rsidRPr="00073FBB">
              <w:rPr>
                <w:rFonts w:ascii="ＭＳ ゴシック" w:eastAsia="ＭＳ ゴシック" w:hAnsi="BIZ UDゴシック" w:hint="eastAsia"/>
                <w:b/>
                <w:sz w:val="20"/>
                <w:szCs w:val="20"/>
              </w:rPr>
              <w:t xml:space="preserve">８　</w:t>
            </w:r>
            <w:r w:rsidR="00B7387C" w:rsidRPr="00073FBB">
              <w:rPr>
                <w:rFonts w:ascii="ＭＳ ゴシック" w:eastAsia="ＭＳ ゴシック" w:hAnsi="BIZ UDゴシック" w:hint="eastAsia"/>
                <w:b/>
                <w:sz w:val="20"/>
                <w:szCs w:val="20"/>
              </w:rPr>
              <w:t>二酸化炭素消火設備の事故防止策</w:t>
            </w:r>
          </w:p>
        </w:tc>
      </w:tr>
      <w:tr w:rsidR="009430EA" w:rsidRPr="00602730" w14:paraId="7C969186" w14:textId="77777777" w:rsidTr="00C22423">
        <w:tc>
          <w:tcPr>
            <w:tcW w:w="9344" w:type="dxa"/>
          </w:tcPr>
          <w:p w14:paraId="1404A896" w14:textId="1B478179" w:rsidR="009430EA" w:rsidRPr="00073FBB" w:rsidRDefault="009430EA" w:rsidP="00301503">
            <w:pPr>
              <w:widowControl/>
              <w:ind w:left="200" w:hangingChars="100" w:hanging="200"/>
              <w:jc w:val="left"/>
              <w:rPr>
                <w:rFonts w:hAnsi="BIZ UD明朝 Medium"/>
                <w:sz w:val="20"/>
                <w:szCs w:val="20"/>
              </w:rPr>
            </w:pPr>
            <w:r w:rsidRPr="00073FBB">
              <w:rPr>
                <w:rFonts w:hAnsi="BIZ UD明朝 Medium" w:hint="eastAsia"/>
                <w:sz w:val="20"/>
                <w:szCs w:val="20"/>
              </w:rPr>
              <w:t xml:space="preserve">　　</w:t>
            </w:r>
            <w:r w:rsidR="00015AE1" w:rsidRPr="00073FBB">
              <w:rPr>
                <w:rFonts w:hAnsi="BIZ UD明朝 Medium" w:hint="eastAsia"/>
                <w:sz w:val="20"/>
                <w:szCs w:val="20"/>
              </w:rPr>
              <w:t>二酸化炭素消火設備を設置する防火対象物において、二酸化炭素の誤放出による人的被害が発生する事故のリスクを低減するために、「二酸化炭素消火設備の設置に係るガイドラインの策定について（通知）」（令和４年11月24日付け消防予第573号）を参考とし、関係者に対して二酸化炭素消火設備の構造、機能及び維持に関する事故防止策</w:t>
            </w:r>
            <w:r w:rsidR="00301503" w:rsidRPr="00073FBB">
              <w:rPr>
                <w:rFonts w:hAnsi="BIZ UD明朝 Medium" w:hint="eastAsia"/>
                <w:sz w:val="20"/>
                <w:szCs w:val="20"/>
              </w:rPr>
              <w:t>及び二酸化炭素消火設備の性状等</w:t>
            </w:r>
            <w:r w:rsidR="00015AE1" w:rsidRPr="00073FBB">
              <w:rPr>
                <w:rFonts w:hAnsi="BIZ UD明朝 Medium" w:hint="eastAsia"/>
                <w:sz w:val="20"/>
                <w:szCs w:val="20"/>
              </w:rPr>
              <w:t>を</w:t>
            </w:r>
            <w:r w:rsidR="00301503" w:rsidRPr="00073FBB">
              <w:rPr>
                <w:rFonts w:hAnsi="BIZ UD明朝 Medium" w:hint="eastAsia"/>
                <w:sz w:val="20"/>
                <w:szCs w:val="20"/>
              </w:rPr>
              <w:t>説明し、適切な事故防止策を講じているか確認する。</w:t>
            </w:r>
          </w:p>
          <w:p w14:paraId="213ED248" w14:textId="069D37FF" w:rsidR="0020041A" w:rsidRPr="00073FBB" w:rsidRDefault="0020041A" w:rsidP="00406721">
            <w:pPr>
              <w:widowControl/>
              <w:ind w:left="600" w:hangingChars="300" w:hanging="600"/>
              <w:jc w:val="left"/>
              <w:rPr>
                <w:rFonts w:hAnsi="BIZ UD明朝 Medium"/>
                <w:sz w:val="18"/>
                <w:szCs w:val="20"/>
              </w:rPr>
            </w:pPr>
            <w:r w:rsidRPr="00073FBB">
              <w:rPr>
                <w:rFonts w:hAnsi="BIZ UD明朝 Medium" w:hint="eastAsia"/>
                <w:sz w:val="20"/>
                <w:szCs w:val="20"/>
              </w:rPr>
              <w:t xml:space="preserve">　　　</w:t>
            </w:r>
            <w:r w:rsidRPr="00073FBB">
              <w:rPr>
                <w:rFonts w:hAnsi="BIZ UD明朝 Medium" w:hint="eastAsia"/>
                <w:sz w:val="18"/>
                <w:szCs w:val="20"/>
              </w:rPr>
              <w:sym w:font="Wingdings 3" w:char="F086"/>
            </w:r>
            <w:r w:rsidR="005B482A" w:rsidRPr="00073FBB">
              <w:rPr>
                <w:rFonts w:hAnsi="BIZ UD明朝 Medium" w:hint="eastAsia"/>
                <w:sz w:val="18"/>
                <w:szCs w:val="20"/>
              </w:rPr>
              <w:t>集合管又は操作管に</w:t>
            </w:r>
            <w:r w:rsidR="0033579A" w:rsidRPr="00073FBB">
              <w:rPr>
                <w:rFonts w:hAnsi="BIZ UD明朝 Medium" w:hint="eastAsia"/>
                <w:sz w:val="18"/>
                <w:szCs w:val="20"/>
              </w:rPr>
              <w:t>基準に適合する</w:t>
            </w:r>
            <w:r w:rsidR="005B482A" w:rsidRPr="00073FBB">
              <w:rPr>
                <w:rFonts w:hAnsi="BIZ UD明朝 Medium" w:hint="eastAsia"/>
                <w:sz w:val="18"/>
                <w:szCs w:val="20"/>
              </w:rPr>
              <w:t>閉止弁を設けているか</w:t>
            </w:r>
            <w:r w:rsidR="0033579A" w:rsidRPr="00073FBB">
              <w:rPr>
                <w:rFonts w:hAnsi="BIZ UD明朝 Medium" w:hint="eastAsia"/>
                <w:sz w:val="18"/>
                <w:szCs w:val="20"/>
              </w:rPr>
              <w:t>確認する</w:t>
            </w:r>
            <w:r w:rsidR="005B482A" w:rsidRPr="00073FBB">
              <w:rPr>
                <w:rFonts w:hAnsi="BIZ UD明朝 Medium" w:hint="eastAsia"/>
                <w:sz w:val="18"/>
                <w:szCs w:val="20"/>
              </w:rPr>
              <w:t>。（令和５年４月１日施行、経過措置：令和６年３月</w:t>
            </w:r>
            <w:r w:rsidR="005B482A" w:rsidRPr="00073FBB">
              <w:rPr>
                <w:rFonts w:hAnsi="BIZ UD明朝 Medium"/>
                <w:sz w:val="18"/>
                <w:szCs w:val="20"/>
              </w:rPr>
              <w:t>31日まで）</w:t>
            </w:r>
          </w:p>
          <w:p w14:paraId="36FB95F2" w14:textId="78039B8E" w:rsidR="0020041A" w:rsidRPr="00073FBB" w:rsidRDefault="0020041A" w:rsidP="00406721">
            <w:pPr>
              <w:widowControl/>
              <w:ind w:left="600" w:hangingChars="300" w:hanging="600"/>
              <w:jc w:val="left"/>
              <w:rPr>
                <w:rFonts w:hAnsi="BIZ UD明朝 Medium"/>
                <w:sz w:val="18"/>
                <w:szCs w:val="20"/>
              </w:rPr>
            </w:pPr>
            <w:r w:rsidRPr="00073FBB">
              <w:rPr>
                <w:rFonts w:hAnsi="BIZ UD明朝 Medium" w:hint="eastAsia"/>
                <w:sz w:val="20"/>
                <w:szCs w:val="20"/>
              </w:rPr>
              <w:t xml:space="preserve">　　　</w:t>
            </w:r>
            <w:r w:rsidRPr="00073FBB">
              <w:rPr>
                <w:rFonts w:hAnsi="BIZ UD明朝 Medium" w:hint="eastAsia"/>
                <w:sz w:val="18"/>
                <w:szCs w:val="20"/>
              </w:rPr>
              <w:sym w:font="Wingdings 3" w:char="F086"/>
            </w:r>
            <w:r w:rsidR="005B482A" w:rsidRPr="00073FBB">
              <w:rPr>
                <w:rFonts w:hAnsi="BIZ UD明朝 Medium" w:hint="eastAsia"/>
                <w:sz w:val="18"/>
                <w:szCs w:val="20"/>
              </w:rPr>
              <w:t>貯蔵容器を設ける場所及び防護区画の出入口等の見やすい箇所に標識が適切に設置されているか確認する。（令和５年４月１日施行）</w:t>
            </w:r>
          </w:p>
          <w:p w14:paraId="300CF819" w14:textId="7DDE39F6" w:rsidR="009430EA" w:rsidRPr="00073FBB" w:rsidRDefault="0020041A" w:rsidP="00406721">
            <w:pPr>
              <w:widowControl/>
              <w:ind w:left="600" w:hangingChars="300" w:hanging="600"/>
              <w:jc w:val="left"/>
              <w:rPr>
                <w:rFonts w:hAnsi="BIZ UD明朝 Medium"/>
                <w:sz w:val="18"/>
                <w:szCs w:val="20"/>
              </w:rPr>
            </w:pPr>
            <w:r w:rsidRPr="00073FBB">
              <w:rPr>
                <w:rFonts w:hAnsi="BIZ UD明朝 Medium" w:hint="eastAsia"/>
                <w:sz w:val="20"/>
                <w:szCs w:val="20"/>
              </w:rPr>
              <w:t xml:space="preserve">　　　</w:t>
            </w:r>
            <w:r w:rsidRPr="00073FBB">
              <w:rPr>
                <w:rFonts w:hAnsi="BIZ UD明朝 Medium" w:hint="eastAsia"/>
                <w:sz w:val="18"/>
                <w:szCs w:val="20"/>
              </w:rPr>
              <w:sym w:font="Wingdings 3" w:char="F086"/>
            </w:r>
            <w:r w:rsidR="005B482A" w:rsidRPr="00073FBB">
              <w:rPr>
                <w:rFonts w:hAnsi="BIZ UD明朝 Medium" w:hint="eastAsia"/>
                <w:sz w:val="18"/>
                <w:szCs w:val="20"/>
              </w:rPr>
              <w:t>制御盤の付近に設備の構造</w:t>
            </w:r>
            <w:r w:rsidR="0033579A" w:rsidRPr="00073FBB">
              <w:rPr>
                <w:rFonts w:hAnsi="BIZ UD明朝 Medium" w:hint="eastAsia"/>
                <w:sz w:val="18"/>
                <w:szCs w:val="20"/>
              </w:rPr>
              <w:t>並びに工事、整備及び点検時においてとるべき措置の具体的内容及び手順</w:t>
            </w:r>
            <w:r w:rsidR="005B482A" w:rsidRPr="00073FBB">
              <w:rPr>
                <w:rFonts w:hAnsi="BIZ UD明朝 Medium" w:hint="eastAsia"/>
                <w:sz w:val="18"/>
                <w:szCs w:val="20"/>
              </w:rPr>
              <w:t>を定めた図書を備えているか確認する。（令和５年４月１日施行）</w:t>
            </w:r>
          </w:p>
        </w:tc>
      </w:tr>
    </w:tbl>
    <w:p w14:paraId="2DB3C12E" w14:textId="77777777" w:rsidR="009430EA" w:rsidRPr="00C640B0" w:rsidRDefault="009430EA">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332D204B" w14:textId="77777777" w:rsidTr="006E66E9">
        <w:tc>
          <w:tcPr>
            <w:tcW w:w="9344" w:type="dxa"/>
            <w:shd w:val="clear" w:color="auto" w:fill="CCECFF"/>
          </w:tcPr>
          <w:p w14:paraId="408B1839" w14:textId="6DAADA0B" w:rsidR="002F59F1" w:rsidRPr="00C640B0" w:rsidRDefault="009430EA" w:rsidP="006E66E9">
            <w:pPr>
              <w:widowControl/>
              <w:jc w:val="left"/>
              <w:rPr>
                <w:rFonts w:ascii="ＭＳ ゴシック" w:eastAsia="ＭＳ ゴシック" w:hAnsi="BIZ UDゴシック"/>
                <w:b/>
                <w:sz w:val="20"/>
                <w:szCs w:val="20"/>
              </w:rPr>
            </w:pPr>
            <w:r w:rsidRPr="00073FBB">
              <w:rPr>
                <w:rFonts w:ascii="ＭＳ ゴシック" w:eastAsia="ＭＳ ゴシック" w:hAnsi="BIZ UDゴシック" w:hint="eastAsia"/>
                <w:b/>
                <w:sz w:val="20"/>
                <w:szCs w:val="20"/>
              </w:rPr>
              <w:t>９</w:t>
            </w:r>
            <w:r w:rsidR="002F59F1" w:rsidRPr="00C640B0">
              <w:rPr>
                <w:rFonts w:ascii="ＭＳ ゴシック" w:eastAsia="ＭＳ ゴシック" w:hAnsi="BIZ UDゴシック" w:hint="eastAsia"/>
                <w:b/>
                <w:sz w:val="20"/>
                <w:szCs w:val="20"/>
              </w:rPr>
              <w:t xml:space="preserve">　火気の取扱状況</w:t>
            </w:r>
          </w:p>
        </w:tc>
      </w:tr>
      <w:tr w:rsidR="002F59F1" w:rsidRPr="00602730" w14:paraId="3B8EADE6" w14:textId="77777777" w:rsidTr="006E66E9">
        <w:tc>
          <w:tcPr>
            <w:tcW w:w="9344" w:type="dxa"/>
          </w:tcPr>
          <w:p w14:paraId="653CB210" w14:textId="24317550"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F30667" w:rsidRPr="00C640B0">
              <w:rPr>
                <w:rFonts w:hAnsi="BIZ UD明朝 Medium" w:hint="eastAsia"/>
                <w:sz w:val="20"/>
                <w:szCs w:val="20"/>
              </w:rPr>
              <w:t xml:space="preserve">⑴　</w:t>
            </w:r>
            <w:r w:rsidRPr="00C640B0">
              <w:rPr>
                <w:rFonts w:hAnsi="BIZ UD明朝 Medium" w:hint="eastAsia"/>
                <w:sz w:val="20"/>
                <w:szCs w:val="20"/>
              </w:rPr>
              <w:t>従業員に対する火気取扱いの監督や指導を行っているか確認する。</w:t>
            </w:r>
          </w:p>
          <w:p w14:paraId="64880154" w14:textId="1EE6EE90"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F30667" w:rsidRPr="00C640B0">
              <w:rPr>
                <w:rFonts w:hAnsi="BIZ UD明朝 Medium" w:hint="eastAsia"/>
                <w:sz w:val="20"/>
                <w:szCs w:val="20"/>
              </w:rPr>
              <w:t xml:space="preserve">　　</w:t>
            </w:r>
            <w:r w:rsidR="00F30667" w:rsidRPr="00C640B0">
              <w:rPr>
                <w:rFonts w:hAnsi="BIZ UD明朝 Medium" w:hint="eastAsia"/>
                <w:sz w:val="18"/>
                <w:szCs w:val="20"/>
              </w:rPr>
              <w:sym w:font="Wingdings 3" w:char="F086"/>
            </w:r>
            <w:r w:rsidRPr="00C640B0">
              <w:rPr>
                <w:rFonts w:hAnsi="BIZ UD明朝 Medium" w:hint="eastAsia"/>
                <w:sz w:val="18"/>
                <w:szCs w:val="20"/>
              </w:rPr>
              <w:t>食用油を加熱し、放置したことにより出火する事例が</w:t>
            </w:r>
            <w:r w:rsidR="00513EAB" w:rsidRPr="00C640B0">
              <w:rPr>
                <w:rFonts w:hAnsi="BIZ UD明朝 Medium" w:hint="eastAsia"/>
                <w:sz w:val="18"/>
                <w:szCs w:val="20"/>
              </w:rPr>
              <w:t>ある</w:t>
            </w:r>
            <w:r w:rsidRPr="00C640B0">
              <w:rPr>
                <w:rFonts w:hAnsi="BIZ UD明朝 Medium" w:hint="eastAsia"/>
                <w:sz w:val="18"/>
                <w:szCs w:val="20"/>
              </w:rPr>
              <w:t>。</w:t>
            </w:r>
          </w:p>
          <w:p w14:paraId="50A7D479" w14:textId="779A8AB1" w:rsidR="002F59F1" w:rsidRPr="00C640B0" w:rsidRDefault="002F59F1" w:rsidP="006E66E9">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F30667" w:rsidRPr="00C640B0">
              <w:rPr>
                <w:rFonts w:hAnsi="BIZ UD明朝 Medium" w:hint="eastAsia"/>
                <w:sz w:val="20"/>
                <w:szCs w:val="20"/>
              </w:rPr>
              <w:t xml:space="preserve">　　</w:t>
            </w:r>
            <w:r w:rsidR="00F30667" w:rsidRPr="00C640B0">
              <w:rPr>
                <w:rFonts w:hAnsi="BIZ UD明朝 Medium" w:hint="eastAsia"/>
                <w:sz w:val="18"/>
                <w:szCs w:val="20"/>
              </w:rPr>
              <w:sym w:font="Wingdings 3" w:char="F086"/>
            </w:r>
            <w:r w:rsidRPr="00C640B0">
              <w:rPr>
                <w:rFonts w:hAnsi="BIZ UD明朝 Medium" w:hint="eastAsia"/>
                <w:sz w:val="18"/>
                <w:szCs w:val="20"/>
              </w:rPr>
              <w:t>従業員が客のたばこの吸殻をよく確かめずにダストボックスに捨て、</w:t>
            </w:r>
            <w:r w:rsidR="00513EAB" w:rsidRPr="00C640B0">
              <w:rPr>
                <w:rFonts w:hAnsi="BIZ UD明朝 Medium" w:hint="eastAsia"/>
                <w:sz w:val="18"/>
                <w:szCs w:val="20"/>
              </w:rPr>
              <w:t>出火する</w:t>
            </w:r>
            <w:r w:rsidRPr="00C640B0">
              <w:rPr>
                <w:rFonts w:hAnsi="BIZ UD明朝 Medium" w:hint="eastAsia"/>
                <w:sz w:val="18"/>
                <w:szCs w:val="20"/>
              </w:rPr>
              <w:t>事例がある。</w:t>
            </w:r>
          </w:p>
          <w:p w14:paraId="518F0172" w14:textId="7DCEE8F7" w:rsidR="002F59F1" w:rsidRPr="00C640B0" w:rsidRDefault="002F59F1" w:rsidP="00F30667">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F30667" w:rsidRPr="00C640B0">
              <w:rPr>
                <w:rFonts w:hAnsi="BIZ UD明朝 Medium" w:hint="eastAsia"/>
                <w:sz w:val="20"/>
                <w:szCs w:val="20"/>
              </w:rPr>
              <w:t xml:space="preserve">⑵　</w:t>
            </w:r>
            <w:r w:rsidR="003A5BA2" w:rsidRPr="00C640B0">
              <w:rPr>
                <w:rFonts w:hAnsi="BIZ UD明朝 Medium" w:hint="eastAsia"/>
                <w:sz w:val="20"/>
                <w:szCs w:val="20"/>
              </w:rPr>
              <w:t>火気</w:t>
            </w:r>
            <w:r w:rsidR="00097BAB" w:rsidRPr="00C640B0">
              <w:rPr>
                <w:rFonts w:hAnsi="BIZ UD明朝 Medium" w:hint="eastAsia"/>
                <w:sz w:val="20"/>
                <w:szCs w:val="20"/>
              </w:rPr>
              <w:t>設備</w:t>
            </w:r>
            <w:r w:rsidR="00BF7B53" w:rsidRPr="00C640B0">
              <w:rPr>
                <w:rFonts w:hAnsi="BIZ UD明朝 Medium" w:hint="eastAsia"/>
                <w:sz w:val="20"/>
                <w:szCs w:val="20"/>
              </w:rPr>
              <w:t>等</w:t>
            </w:r>
            <w:r w:rsidR="003A5BA2" w:rsidRPr="00C640B0">
              <w:rPr>
                <w:rFonts w:hAnsi="BIZ UD明朝 Medium" w:hint="eastAsia"/>
                <w:sz w:val="20"/>
                <w:szCs w:val="20"/>
              </w:rPr>
              <w:t>の</w:t>
            </w:r>
            <w:r w:rsidR="007B031E" w:rsidRPr="00C640B0">
              <w:rPr>
                <w:rFonts w:hAnsi="BIZ UD明朝 Medium" w:hint="eastAsia"/>
                <w:sz w:val="20"/>
                <w:szCs w:val="20"/>
              </w:rPr>
              <w:t>位置について各市町村条例で定める基準どおりか確認する。</w:t>
            </w:r>
          </w:p>
          <w:p w14:paraId="763743EF" w14:textId="0AD472C7" w:rsidR="002F59F1" w:rsidRPr="00C640B0" w:rsidRDefault="002F59F1" w:rsidP="003A5BA2">
            <w:pPr>
              <w:widowControl/>
              <w:ind w:left="800" w:hangingChars="400" w:hanging="800"/>
              <w:jc w:val="left"/>
              <w:rPr>
                <w:rFonts w:hAnsi="BIZ UD明朝 Medium"/>
                <w:sz w:val="18"/>
                <w:szCs w:val="20"/>
              </w:rPr>
            </w:pPr>
            <w:r w:rsidRPr="00C640B0">
              <w:rPr>
                <w:rFonts w:hAnsi="BIZ UD明朝 Medium" w:hint="eastAsia"/>
                <w:sz w:val="20"/>
                <w:szCs w:val="20"/>
              </w:rPr>
              <w:lastRenderedPageBreak/>
              <w:t xml:space="preserve">　　</w:t>
            </w:r>
            <w:r w:rsidR="00F30667"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003A5BA2" w:rsidRPr="00C640B0">
              <w:rPr>
                <w:rFonts w:hAnsi="BIZ UD明朝 Medium" w:hint="eastAsia"/>
                <w:sz w:val="18"/>
                <w:szCs w:val="20"/>
              </w:rPr>
              <w:t>火気</w:t>
            </w:r>
            <w:r w:rsidR="00097BAB" w:rsidRPr="00C640B0">
              <w:rPr>
                <w:rFonts w:hAnsi="BIZ UD明朝 Medium" w:hint="eastAsia"/>
                <w:sz w:val="18"/>
                <w:szCs w:val="20"/>
              </w:rPr>
              <w:t>設備</w:t>
            </w:r>
            <w:r w:rsidR="00BF7B53" w:rsidRPr="00C640B0">
              <w:rPr>
                <w:rFonts w:hAnsi="BIZ UD明朝 Medium" w:hint="eastAsia"/>
                <w:sz w:val="18"/>
                <w:szCs w:val="20"/>
              </w:rPr>
              <w:t>等</w:t>
            </w:r>
            <w:r w:rsidR="003A5BA2" w:rsidRPr="00C640B0">
              <w:rPr>
                <w:rFonts w:hAnsi="BIZ UD明朝 Medium" w:hint="eastAsia"/>
                <w:sz w:val="18"/>
                <w:szCs w:val="20"/>
              </w:rPr>
              <w:t>の</w:t>
            </w:r>
            <w:r w:rsidRPr="00C640B0">
              <w:rPr>
                <w:rFonts w:hAnsi="BIZ UD明朝 Medium" w:hint="eastAsia"/>
                <w:sz w:val="18"/>
                <w:szCs w:val="20"/>
              </w:rPr>
              <w:t>周辺にガスボンベやライターを置き、ボンベが加熱されて爆発した事例やライターの容器が溶融し漏洩したガスに引火した事例がある。</w:t>
            </w:r>
          </w:p>
          <w:p w14:paraId="413619A4" w14:textId="304F4A5E"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00097BAB" w:rsidRPr="00C640B0">
              <w:rPr>
                <w:rFonts w:hAnsi="BIZ UD明朝 Medium" w:hint="eastAsia"/>
                <w:sz w:val="18"/>
                <w:szCs w:val="20"/>
              </w:rPr>
              <w:t>火気設備</w:t>
            </w:r>
            <w:r w:rsidR="00BF7B53" w:rsidRPr="00C640B0">
              <w:rPr>
                <w:rFonts w:hAnsi="BIZ UD明朝 Medium" w:hint="eastAsia"/>
                <w:sz w:val="18"/>
                <w:szCs w:val="20"/>
              </w:rPr>
              <w:t>等</w:t>
            </w:r>
            <w:r w:rsidRPr="00C640B0">
              <w:rPr>
                <w:rFonts w:hAnsi="BIZ UD明朝 Medium" w:hint="eastAsia"/>
                <w:sz w:val="18"/>
                <w:szCs w:val="20"/>
              </w:rPr>
              <w:t>の上方に置かれた可燃物が落下し、出火した事例がある。</w:t>
            </w:r>
          </w:p>
          <w:p w14:paraId="53827F1F" w14:textId="21E5823F" w:rsidR="002F59F1" w:rsidRPr="00C640B0" w:rsidRDefault="002F59F1" w:rsidP="006E66E9">
            <w:pPr>
              <w:widowControl/>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⑶　</w:t>
            </w:r>
            <w:r w:rsidR="003A5BA2" w:rsidRPr="00C640B0">
              <w:rPr>
                <w:rFonts w:hAnsi="BIZ UD明朝 Medium" w:hint="eastAsia"/>
                <w:sz w:val="20"/>
                <w:szCs w:val="20"/>
              </w:rPr>
              <w:t>火気</w:t>
            </w:r>
            <w:r w:rsidR="00097BAB" w:rsidRPr="00C640B0">
              <w:rPr>
                <w:rFonts w:hAnsi="BIZ UD明朝 Medium" w:hint="eastAsia"/>
                <w:sz w:val="20"/>
                <w:szCs w:val="20"/>
              </w:rPr>
              <w:t>設備</w:t>
            </w:r>
            <w:r w:rsidR="00BF7B53" w:rsidRPr="00C640B0">
              <w:rPr>
                <w:rFonts w:hAnsi="BIZ UD明朝 Medium" w:hint="eastAsia"/>
                <w:sz w:val="20"/>
                <w:szCs w:val="20"/>
              </w:rPr>
              <w:t>等</w:t>
            </w:r>
            <w:r w:rsidRPr="00C640B0">
              <w:rPr>
                <w:rFonts w:hAnsi="BIZ UD明朝 Medium" w:hint="eastAsia"/>
                <w:sz w:val="20"/>
                <w:szCs w:val="20"/>
              </w:rPr>
              <w:t>の周辺や排気ダクト内の清掃が実施されているか確認する。</w:t>
            </w:r>
          </w:p>
          <w:p w14:paraId="50539A3C" w14:textId="4BD83759" w:rsidR="002F59F1" w:rsidRPr="00C640B0" w:rsidRDefault="002F59F1" w:rsidP="007A0B3C">
            <w:pPr>
              <w:widowControl/>
              <w:ind w:left="800" w:hangingChars="400" w:hanging="800"/>
              <w:jc w:val="left"/>
              <w:rPr>
                <w:rFonts w:hAnsi="BIZ UD明朝 Medium"/>
                <w:sz w:val="18"/>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002B005A" w:rsidRPr="00C640B0">
              <w:rPr>
                <w:rFonts w:hAnsi="BIZ UD明朝 Medium" w:hint="eastAsia"/>
                <w:sz w:val="18"/>
                <w:szCs w:val="18"/>
              </w:rPr>
              <w:t>天蓋</w:t>
            </w:r>
            <w:r w:rsidRPr="00C640B0">
              <w:rPr>
                <w:rFonts w:hAnsi="BIZ UD明朝 Medium" w:hint="eastAsia"/>
                <w:sz w:val="18"/>
                <w:szCs w:val="18"/>
              </w:rPr>
              <w:t>や</w:t>
            </w:r>
            <w:r w:rsidR="003A5BA2" w:rsidRPr="00C640B0">
              <w:rPr>
                <w:rFonts w:hAnsi="BIZ UD明朝 Medium" w:hint="eastAsia"/>
                <w:sz w:val="18"/>
                <w:szCs w:val="18"/>
              </w:rPr>
              <w:t>火気</w:t>
            </w:r>
            <w:r w:rsidR="00097BAB" w:rsidRPr="00C640B0">
              <w:rPr>
                <w:rFonts w:hAnsi="BIZ UD明朝 Medium" w:hint="eastAsia"/>
                <w:sz w:val="18"/>
                <w:szCs w:val="18"/>
              </w:rPr>
              <w:t>設備</w:t>
            </w:r>
            <w:r w:rsidR="00BF7B53" w:rsidRPr="00C640B0">
              <w:rPr>
                <w:rFonts w:hAnsi="BIZ UD明朝 Medium" w:hint="eastAsia"/>
                <w:sz w:val="18"/>
                <w:szCs w:val="20"/>
              </w:rPr>
              <w:t>等</w:t>
            </w:r>
            <w:r w:rsidRPr="00C640B0">
              <w:rPr>
                <w:rFonts w:hAnsi="BIZ UD明朝 Medium" w:hint="eastAsia"/>
                <w:sz w:val="18"/>
                <w:szCs w:val="20"/>
              </w:rPr>
              <w:t>の周辺に付着した油脂等が加熱されて発火</w:t>
            </w:r>
            <w:r w:rsidR="002B005A" w:rsidRPr="00C640B0">
              <w:rPr>
                <w:rFonts w:hAnsi="BIZ UD明朝 Medium" w:hint="eastAsia"/>
                <w:sz w:val="18"/>
                <w:szCs w:val="20"/>
              </w:rPr>
              <w:t>した事例や</w:t>
            </w:r>
            <w:r w:rsidRPr="00C640B0">
              <w:rPr>
                <w:rFonts w:hAnsi="BIZ UD明朝 Medium" w:hint="eastAsia"/>
                <w:sz w:val="18"/>
                <w:szCs w:val="20"/>
              </w:rPr>
              <w:t>、火災発生時に延焼要因となった事例がある。</w:t>
            </w:r>
          </w:p>
          <w:p w14:paraId="3250BEB3" w14:textId="4E6A5C4F" w:rsidR="002F59F1" w:rsidRPr="00C640B0" w:rsidRDefault="002F59F1" w:rsidP="003A5BA2">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Pr="00C640B0">
              <w:rPr>
                <w:rFonts w:hAnsi="BIZ UD明朝 Medium" w:hint="eastAsia"/>
                <w:sz w:val="18"/>
                <w:szCs w:val="20"/>
              </w:rPr>
              <w:t>下方排気式のロースターで、火のついた食材などがダクト内へ落ち、</w:t>
            </w:r>
            <w:r w:rsidR="00E9486A" w:rsidRPr="00C640B0">
              <w:rPr>
                <w:rFonts w:hAnsi="BIZ UD明朝 Medium" w:hint="eastAsia"/>
                <w:sz w:val="18"/>
                <w:szCs w:val="20"/>
              </w:rPr>
              <w:t>ダクト内の</w:t>
            </w:r>
            <w:r w:rsidRPr="00C640B0">
              <w:rPr>
                <w:rFonts w:hAnsi="BIZ UD明朝 Medium" w:hint="eastAsia"/>
                <w:sz w:val="18"/>
                <w:szCs w:val="20"/>
              </w:rPr>
              <w:t>油脂に着火した事例では、火災の覚知が遅れ、負傷者が発生</w:t>
            </w:r>
            <w:r w:rsidR="00E9486A" w:rsidRPr="00C640B0">
              <w:rPr>
                <w:rFonts w:hAnsi="BIZ UD明朝 Medium" w:hint="eastAsia"/>
                <w:sz w:val="18"/>
                <w:szCs w:val="20"/>
              </w:rPr>
              <w:t>した事例がある</w:t>
            </w:r>
            <w:r w:rsidRPr="00C640B0">
              <w:rPr>
                <w:rFonts w:hAnsi="BIZ UD明朝 Medium" w:hint="eastAsia"/>
                <w:sz w:val="18"/>
                <w:szCs w:val="20"/>
              </w:rPr>
              <w:t>。</w:t>
            </w:r>
          </w:p>
          <w:p w14:paraId="3794D0D1" w14:textId="52B659D3" w:rsidR="002F59F1" w:rsidRPr="00C640B0" w:rsidRDefault="002F59F1" w:rsidP="007A0B3C">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⑷　</w:t>
            </w:r>
            <w:r w:rsidR="002B005A" w:rsidRPr="00C640B0">
              <w:rPr>
                <w:rFonts w:hAnsi="BIZ UD明朝 Medium" w:hint="eastAsia"/>
                <w:sz w:val="20"/>
                <w:szCs w:val="20"/>
              </w:rPr>
              <w:t>グリスフィルターの設置状況や</w:t>
            </w:r>
            <w:r w:rsidRPr="00C640B0">
              <w:rPr>
                <w:rFonts w:hAnsi="BIZ UD明朝 Medium" w:hint="eastAsia"/>
                <w:sz w:val="20"/>
                <w:szCs w:val="20"/>
              </w:rPr>
              <w:t>排気ダクトの位置、構造について各市町村の火災予防条例で定められた基準どおりか確認する。</w:t>
            </w:r>
          </w:p>
          <w:p w14:paraId="70B4B3E6" w14:textId="78BDD9F2" w:rsidR="007B031E" w:rsidRPr="00C640B0" w:rsidRDefault="007B031E" w:rsidP="007B031E">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Pr="00C640B0">
              <w:rPr>
                <w:rFonts w:hAnsi="BIZ UD明朝 Medium" w:hint="eastAsia"/>
                <w:sz w:val="18"/>
                <w:szCs w:val="20"/>
              </w:rPr>
              <w:sym w:font="Wingdings 3" w:char="F086"/>
            </w:r>
            <w:r w:rsidRPr="00C640B0">
              <w:rPr>
                <w:rFonts w:hAnsi="BIZ UD明朝 Medium" w:hint="eastAsia"/>
                <w:sz w:val="18"/>
                <w:szCs w:val="20"/>
              </w:rPr>
              <w:t>グリスフィルターを取り外している場合は、排気ダクト内の油脂の付着が多くなり出火の危険性が高くなる。</w:t>
            </w:r>
          </w:p>
          <w:p w14:paraId="631BC62E" w14:textId="12FC361D" w:rsidR="002F59F1" w:rsidRPr="00C640B0" w:rsidRDefault="002F59F1" w:rsidP="007A0B3C">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Pr="00C640B0">
              <w:rPr>
                <w:rFonts w:hAnsi="BIZ UD明朝 Medium" w:hint="eastAsia"/>
                <w:sz w:val="18"/>
                <w:szCs w:val="20"/>
              </w:rPr>
              <w:t>排気ダクトについては、その材質、建築物等の可燃性の部分及び可燃性の物品との離隔、並びに、火炎伝送防止装置の施工不良により火災が</w:t>
            </w:r>
            <w:r w:rsidR="004C2241" w:rsidRPr="00C640B0">
              <w:rPr>
                <w:rFonts w:hAnsi="BIZ UD明朝 Medium" w:hint="eastAsia"/>
                <w:sz w:val="18"/>
                <w:szCs w:val="20"/>
              </w:rPr>
              <w:t>発生した事例がある</w:t>
            </w:r>
            <w:r w:rsidRPr="00C640B0">
              <w:rPr>
                <w:rFonts w:hAnsi="BIZ UD明朝 Medium" w:hint="eastAsia"/>
                <w:sz w:val="18"/>
                <w:szCs w:val="20"/>
              </w:rPr>
              <w:t>。</w:t>
            </w:r>
          </w:p>
        </w:tc>
      </w:tr>
    </w:tbl>
    <w:p w14:paraId="4D4A66C6" w14:textId="757F9C0B" w:rsidR="006F36D9" w:rsidRPr="00C640B0" w:rsidRDefault="006F36D9">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E01F7D" w:rsidRPr="00602730" w14:paraId="117560D0" w14:textId="77777777" w:rsidTr="00C316B0">
        <w:tc>
          <w:tcPr>
            <w:tcW w:w="9344" w:type="dxa"/>
            <w:shd w:val="clear" w:color="auto" w:fill="CCECFF"/>
          </w:tcPr>
          <w:p w14:paraId="38257E91" w14:textId="7B7ED1B2" w:rsidR="00E01F7D" w:rsidRPr="00073FBB" w:rsidRDefault="009430EA" w:rsidP="00C316B0">
            <w:pPr>
              <w:widowControl/>
              <w:jc w:val="left"/>
              <w:rPr>
                <w:rFonts w:ascii="ＭＳ ゴシック" w:eastAsia="ＭＳ ゴシック" w:hAnsi="BIZ UDゴシック"/>
                <w:b/>
                <w:sz w:val="20"/>
                <w:szCs w:val="20"/>
              </w:rPr>
            </w:pPr>
            <w:r w:rsidRPr="00073FBB">
              <w:rPr>
                <w:rFonts w:ascii="ＭＳ ゴシック" w:eastAsia="ＭＳ ゴシック" w:hAnsi="BIZ UDゴシック" w:hint="eastAsia"/>
                <w:b/>
                <w:sz w:val="20"/>
                <w:szCs w:val="20"/>
              </w:rPr>
              <w:t>10</w:t>
            </w:r>
            <w:r w:rsidR="00E01F7D" w:rsidRPr="00073FBB">
              <w:rPr>
                <w:rFonts w:ascii="ＭＳ ゴシック" w:eastAsia="ＭＳ ゴシック" w:hAnsi="BIZ UDゴシック" w:hint="eastAsia"/>
                <w:b/>
                <w:sz w:val="20"/>
                <w:szCs w:val="20"/>
              </w:rPr>
              <w:t xml:space="preserve">　</w:t>
            </w:r>
            <w:r w:rsidR="00BF7B53" w:rsidRPr="00073FBB">
              <w:rPr>
                <w:rFonts w:ascii="ＭＳ ゴシック" w:eastAsia="ＭＳ ゴシック" w:hAnsi="BIZ UDゴシック" w:hint="eastAsia"/>
                <w:b/>
                <w:sz w:val="20"/>
                <w:szCs w:val="20"/>
              </w:rPr>
              <w:t>対象火気設備等を屋内に設ける場合の不燃区画室の維持管理状況</w:t>
            </w:r>
          </w:p>
        </w:tc>
      </w:tr>
      <w:tr w:rsidR="00E01F7D" w:rsidRPr="00602730" w14:paraId="00BFA55A" w14:textId="77777777" w:rsidTr="00C316B0">
        <w:tc>
          <w:tcPr>
            <w:tcW w:w="9344" w:type="dxa"/>
          </w:tcPr>
          <w:p w14:paraId="509F9B98" w14:textId="159008D6" w:rsidR="00BF39F8" w:rsidRPr="00073FBB" w:rsidRDefault="00E01F7D" w:rsidP="00C316B0">
            <w:pPr>
              <w:widowControl/>
              <w:ind w:left="200" w:hangingChars="100" w:hanging="200"/>
              <w:jc w:val="left"/>
              <w:rPr>
                <w:rFonts w:hAnsi="BIZ UD明朝 Medium"/>
                <w:sz w:val="20"/>
                <w:szCs w:val="20"/>
              </w:rPr>
            </w:pPr>
            <w:r w:rsidRPr="00073FBB">
              <w:rPr>
                <w:rFonts w:hAnsi="BIZ UD明朝 Medium" w:hint="eastAsia"/>
                <w:sz w:val="20"/>
                <w:szCs w:val="20"/>
              </w:rPr>
              <w:t xml:space="preserve">　　</w:t>
            </w:r>
            <w:r w:rsidR="00B30CC4" w:rsidRPr="00073FBB">
              <w:rPr>
                <w:rFonts w:hAnsi="BIZ UD明朝 Medium" w:hint="eastAsia"/>
                <w:sz w:val="20"/>
                <w:szCs w:val="20"/>
              </w:rPr>
              <w:t>「対象火気設備等を屋内に設ける場合の外部への延焼防止措置</w:t>
            </w:r>
            <w:r w:rsidR="00123691" w:rsidRPr="00073FBB">
              <w:rPr>
                <w:rFonts w:hAnsi="BIZ UD明朝 Medium" w:hint="eastAsia"/>
                <w:sz w:val="20"/>
                <w:szCs w:val="20"/>
              </w:rPr>
              <w:t>が</w:t>
            </w:r>
            <w:r w:rsidR="00B30CC4" w:rsidRPr="00073FBB">
              <w:rPr>
                <w:rFonts w:hAnsi="BIZ UD明朝 Medium" w:hint="eastAsia"/>
                <w:sz w:val="20"/>
                <w:szCs w:val="20"/>
              </w:rPr>
              <w:t>講じられた室に係る</w:t>
            </w:r>
            <w:r w:rsidR="00573A89" w:rsidRPr="00073FBB">
              <w:rPr>
                <w:rFonts w:hAnsi="BIZ UD明朝 Medium" w:hint="eastAsia"/>
                <w:sz w:val="20"/>
                <w:szCs w:val="20"/>
              </w:rPr>
              <w:t>事例</w:t>
            </w:r>
            <w:r w:rsidR="00B30CC4" w:rsidRPr="00073FBB">
              <w:rPr>
                <w:rFonts w:hAnsi="BIZ UD明朝 Medium" w:hint="eastAsia"/>
                <w:sz w:val="20"/>
                <w:szCs w:val="20"/>
              </w:rPr>
              <w:t>について（通知）」（令和５年</w:t>
            </w:r>
            <w:r w:rsidR="00123691" w:rsidRPr="00073FBB">
              <w:rPr>
                <w:rFonts w:hAnsi="BIZ UD明朝 Medium" w:hint="eastAsia"/>
                <w:sz w:val="20"/>
                <w:szCs w:val="20"/>
              </w:rPr>
              <w:t>３</w:t>
            </w:r>
            <w:r w:rsidR="00B30CC4" w:rsidRPr="00073FBB">
              <w:rPr>
                <w:rFonts w:hAnsi="BIZ UD明朝 Medium" w:hint="eastAsia"/>
                <w:sz w:val="20"/>
                <w:szCs w:val="20"/>
              </w:rPr>
              <w:t>月</w:t>
            </w:r>
            <w:r w:rsidR="00123691" w:rsidRPr="00073FBB">
              <w:rPr>
                <w:rFonts w:hAnsi="BIZ UD明朝 Medium" w:hint="eastAsia"/>
                <w:sz w:val="20"/>
                <w:szCs w:val="20"/>
              </w:rPr>
              <w:t>６</w:t>
            </w:r>
            <w:r w:rsidR="00B30CC4" w:rsidRPr="00073FBB">
              <w:rPr>
                <w:rFonts w:hAnsi="BIZ UD明朝 Medium" w:hint="eastAsia"/>
                <w:sz w:val="20"/>
                <w:szCs w:val="20"/>
              </w:rPr>
              <w:t>日付け消防予第</w:t>
            </w:r>
            <w:r w:rsidR="00123691" w:rsidRPr="00073FBB">
              <w:rPr>
                <w:rFonts w:hAnsi="BIZ UD明朝 Medium" w:hint="eastAsia"/>
                <w:sz w:val="20"/>
                <w:szCs w:val="20"/>
              </w:rPr>
              <w:t>152</w:t>
            </w:r>
            <w:r w:rsidR="00B30CC4" w:rsidRPr="00073FBB">
              <w:rPr>
                <w:rFonts w:hAnsi="BIZ UD明朝 Medium" w:hint="eastAsia"/>
                <w:sz w:val="20"/>
                <w:szCs w:val="20"/>
              </w:rPr>
              <w:t>号）</w:t>
            </w:r>
            <w:r w:rsidR="008A3410" w:rsidRPr="00073FBB">
              <w:rPr>
                <w:rFonts w:hAnsi="BIZ UD明朝 Medium" w:hint="eastAsia"/>
                <w:sz w:val="20"/>
                <w:szCs w:val="20"/>
              </w:rPr>
              <w:t>を参考</w:t>
            </w:r>
            <w:r w:rsidR="008322AA" w:rsidRPr="00073FBB">
              <w:rPr>
                <w:rFonts w:hAnsi="BIZ UD明朝 Medium" w:hint="eastAsia"/>
                <w:sz w:val="20"/>
                <w:szCs w:val="20"/>
              </w:rPr>
              <w:t>とし、不燃区画室の構造、内装、防火設備等が適切に維持管理されているか</w:t>
            </w:r>
            <w:r w:rsidR="008A3410" w:rsidRPr="00073FBB">
              <w:rPr>
                <w:rFonts w:hAnsi="BIZ UD明朝 Medium" w:hint="eastAsia"/>
                <w:sz w:val="20"/>
                <w:szCs w:val="20"/>
              </w:rPr>
              <w:t>確認する。</w:t>
            </w:r>
          </w:p>
          <w:p w14:paraId="5F0FC0C3" w14:textId="0B641C1E" w:rsidR="00E01F7D" w:rsidRPr="00073FBB" w:rsidRDefault="00BF39F8" w:rsidP="00C316B0">
            <w:pPr>
              <w:widowControl/>
              <w:ind w:left="200" w:hangingChars="100" w:hanging="200"/>
              <w:jc w:val="left"/>
              <w:rPr>
                <w:rFonts w:hAnsi="BIZ UD明朝 Medium"/>
                <w:sz w:val="20"/>
                <w:szCs w:val="20"/>
              </w:rPr>
            </w:pPr>
            <w:r w:rsidRPr="00073FBB">
              <w:rPr>
                <w:rFonts w:hAnsi="BIZ UD明朝 Medium" w:hint="eastAsia"/>
                <w:sz w:val="20"/>
                <w:szCs w:val="20"/>
              </w:rPr>
              <w:t xml:space="preserve">　⑴　不燃区画室の内装や構造の変更による消防法令違反がないか確認する。</w:t>
            </w:r>
          </w:p>
          <w:p w14:paraId="7A62D154" w14:textId="6DEB6203" w:rsidR="00E01F7D" w:rsidRPr="00073FBB" w:rsidRDefault="00E01F7D" w:rsidP="00C316B0">
            <w:pPr>
              <w:widowControl/>
              <w:ind w:left="600" w:hangingChars="300" w:hanging="600"/>
              <w:jc w:val="left"/>
              <w:rPr>
                <w:rFonts w:hAnsi="BIZ UD明朝 Medium"/>
                <w:sz w:val="20"/>
                <w:szCs w:val="20"/>
              </w:rPr>
            </w:pPr>
            <w:r w:rsidRPr="00073FBB">
              <w:rPr>
                <w:rFonts w:hAnsi="BIZ UD明朝 Medium" w:hint="eastAsia"/>
                <w:sz w:val="20"/>
                <w:szCs w:val="20"/>
              </w:rPr>
              <w:t xml:space="preserve">　　</w:t>
            </w:r>
            <w:r w:rsidR="00BF39F8" w:rsidRPr="00073FBB">
              <w:rPr>
                <w:rFonts w:hAnsi="BIZ UD明朝 Medium" w:hint="eastAsia"/>
                <w:sz w:val="20"/>
                <w:szCs w:val="20"/>
              </w:rPr>
              <w:t xml:space="preserve">　</w:t>
            </w:r>
            <w:r w:rsidRPr="00073FBB">
              <w:rPr>
                <w:rFonts w:hAnsi="BIZ UD明朝 Medium" w:hint="eastAsia"/>
                <w:sz w:val="20"/>
                <w:szCs w:val="20"/>
              </w:rPr>
              <w:t xml:space="preserve">　</w:t>
            </w:r>
            <w:r w:rsidRPr="00073FBB">
              <w:rPr>
                <w:rFonts w:hAnsi="BIZ UD明朝 Medium" w:hint="eastAsia"/>
                <w:sz w:val="18"/>
                <w:szCs w:val="20"/>
              </w:rPr>
              <w:sym w:font="Wingdings 3" w:char="F086"/>
            </w:r>
            <w:r w:rsidR="00BF39F8" w:rsidRPr="00073FBB">
              <w:rPr>
                <w:rFonts w:hAnsi="BIZ UD明朝 Medium" w:hint="eastAsia"/>
                <w:sz w:val="18"/>
                <w:szCs w:val="20"/>
              </w:rPr>
              <w:t>内装が可燃性の断熱材などに変更された場合は、火災発生時の延焼拡大の危険性が高くなる。</w:t>
            </w:r>
            <w:r w:rsidR="00BF39F8" w:rsidRPr="00073FBB">
              <w:rPr>
                <w:rFonts w:hAnsi="BIZ UD明朝 Medium"/>
                <w:sz w:val="20"/>
                <w:szCs w:val="20"/>
              </w:rPr>
              <w:t xml:space="preserve"> </w:t>
            </w:r>
          </w:p>
          <w:p w14:paraId="70C05412" w14:textId="77777777" w:rsidR="00BF39F8" w:rsidRPr="00073FBB" w:rsidRDefault="00E01F7D" w:rsidP="008A3410">
            <w:pPr>
              <w:widowControl/>
              <w:jc w:val="left"/>
              <w:rPr>
                <w:rFonts w:hAnsi="BIZ UD明朝 Medium"/>
                <w:sz w:val="18"/>
                <w:szCs w:val="20"/>
              </w:rPr>
            </w:pPr>
            <w:r w:rsidRPr="00073FBB">
              <w:rPr>
                <w:rFonts w:hAnsi="BIZ UD明朝 Medium" w:hint="eastAsia"/>
                <w:sz w:val="20"/>
                <w:szCs w:val="20"/>
              </w:rPr>
              <w:t xml:space="preserve">　　</w:t>
            </w:r>
            <w:r w:rsidR="00BF39F8" w:rsidRPr="00073FBB">
              <w:rPr>
                <w:rFonts w:hAnsi="BIZ UD明朝 Medium" w:hint="eastAsia"/>
                <w:sz w:val="20"/>
                <w:szCs w:val="20"/>
              </w:rPr>
              <w:t xml:space="preserve">　</w:t>
            </w:r>
            <w:r w:rsidRPr="00073FBB">
              <w:rPr>
                <w:rFonts w:hAnsi="BIZ UD明朝 Medium" w:hint="eastAsia"/>
                <w:sz w:val="20"/>
                <w:szCs w:val="20"/>
              </w:rPr>
              <w:t xml:space="preserve">　</w:t>
            </w:r>
            <w:r w:rsidRPr="00073FBB">
              <w:rPr>
                <w:rFonts w:hAnsi="BIZ UD明朝 Medium" w:hint="eastAsia"/>
                <w:sz w:val="18"/>
                <w:szCs w:val="20"/>
              </w:rPr>
              <w:sym w:font="Wingdings 3" w:char="F086"/>
            </w:r>
            <w:r w:rsidR="00BF39F8" w:rsidRPr="00073FBB">
              <w:rPr>
                <w:rFonts w:hAnsi="BIZ UD明朝 Medium" w:hint="eastAsia"/>
                <w:sz w:val="18"/>
                <w:szCs w:val="20"/>
              </w:rPr>
              <w:t>防火設備が撤去された場合は、外部へ延焼する要因となる。</w:t>
            </w:r>
          </w:p>
          <w:p w14:paraId="45DB833F" w14:textId="3C4436A3" w:rsidR="008A3410" w:rsidRPr="00073FBB" w:rsidRDefault="00BF39F8" w:rsidP="008A3410">
            <w:pPr>
              <w:widowControl/>
              <w:jc w:val="left"/>
              <w:rPr>
                <w:rFonts w:hAnsi="BIZ UD明朝 Medium"/>
                <w:sz w:val="20"/>
                <w:szCs w:val="20"/>
              </w:rPr>
            </w:pPr>
            <w:r w:rsidRPr="00073FBB">
              <w:rPr>
                <w:rFonts w:hAnsi="BIZ UD明朝 Medium" w:hint="eastAsia"/>
                <w:sz w:val="20"/>
                <w:szCs w:val="20"/>
              </w:rPr>
              <w:t xml:space="preserve">　⑵　不燃区画室の窓、</w:t>
            </w:r>
            <w:r w:rsidR="00AB3CA7" w:rsidRPr="00073FBB">
              <w:rPr>
                <w:rFonts w:hAnsi="BIZ UD明朝 Medium" w:hint="eastAsia"/>
                <w:sz w:val="20"/>
                <w:szCs w:val="20"/>
              </w:rPr>
              <w:t>出入口</w:t>
            </w:r>
            <w:r w:rsidRPr="00073FBB">
              <w:rPr>
                <w:rFonts w:hAnsi="BIZ UD明朝 Medium" w:hint="eastAsia"/>
                <w:sz w:val="20"/>
                <w:szCs w:val="20"/>
              </w:rPr>
              <w:t>等に設置される防火設備の閉鎖障害</w:t>
            </w:r>
            <w:r w:rsidR="00346BF7" w:rsidRPr="00073FBB">
              <w:rPr>
                <w:rFonts w:hAnsi="BIZ UD明朝 Medium" w:hint="eastAsia"/>
                <w:sz w:val="20"/>
                <w:szCs w:val="20"/>
              </w:rPr>
              <w:t>等</w:t>
            </w:r>
            <w:r w:rsidRPr="00073FBB">
              <w:rPr>
                <w:rFonts w:hAnsi="BIZ UD明朝 Medium" w:hint="eastAsia"/>
                <w:sz w:val="20"/>
                <w:szCs w:val="20"/>
              </w:rPr>
              <w:t>がないか確認する。</w:t>
            </w:r>
          </w:p>
          <w:p w14:paraId="0D567A48" w14:textId="0E43DAAA" w:rsidR="00555C85" w:rsidRPr="00073FBB" w:rsidRDefault="009B70AB" w:rsidP="008A3410">
            <w:pPr>
              <w:widowControl/>
              <w:jc w:val="left"/>
              <w:rPr>
                <w:rFonts w:hAnsi="BIZ UD明朝 Medium"/>
                <w:sz w:val="18"/>
                <w:szCs w:val="20"/>
              </w:rPr>
            </w:pPr>
            <w:r w:rsidRPr="00073FBB">
              <w:rPr>
                <w:rFonts w:hAnsi="BIZ UD明朝 Medium" w:hint="eastAsia"/>
                <w:sz w:val="20"/>
                <w:szCs w:val="20"/>
              </w:rPr>
              <w:t xml:space="preserve">　　</w:t>
            </w:r>
            <w:r w:rsidR="00346BF7" w:rsidRPr="00073FBB">
              <w:rPr>
                <w:rFonts w:hAnsi="BIZ UD明朝 Medium" w:hint="eastAsia"/>
                <w:sz w:val="20"/>
                <w:szCs w:val="20"/>
              </w:rPr>
              <w:t xml:space="preserve">　</w:t>
            </w:r>
            <w:r w:rsidRPr="00073FBB">
              <w:rPr>
                <w:rFonts w:hAnsi="BIZ UD明朝 Medium" w:hint="eastAsia"/>
                <w:sz w:val="20"/>
                <w:szCs w:val="20"/>
              </w:rPr>
              <w:t xml:space="preserve">　</w:t>
            </w:r>
            <w:r w:rsidRPr="00073FBB">
              <w:rPr>
                <w:rFonts w:hAnsi="BIZ UD明朝 Medium" w:hint="eastAsia"/>
                <w:sz w:val="18"/>
                <w:szCs w:val="20"/>
              </w:rPr>
              <w:sym w:font="Wingdings 3" w:char="F086"/>
            </w:r>
            <w:r w:rsidR="003D1E60" w:rsidRPr="00073FBB">
              <w:rPr>
                <w:rFonts w:hAnsi="BIZ UD明朝 Medium" w:hint="eastAsia"/>
                <w:sz w:val="18"/>
                <w:szCs w:val="20"/>
              </w:rPr>
              <w:t>防火設備</w:t>
            </w:r>
            <w:r w:rsidR="00AB3CA7" w:rsidRPr="00073FBB">
              <w:rPr>
                <w:rFonts w:hAnsi="BIZ UD明朝 Medium" w:hint="eastAsia"/>
                <w:sz w:val="18"/>
                <w:szCs w:val="20"/>
              </w:rPr>
              <w:t>の</w:t>
            </w:r>
            <w:r w:rsidR="003D1E60" w:rsidRPr="00073FBB">
              <w:rPr>
                <w:rFonts w:hAnsi="BIZ UD明朝 Medium" w:hint="eastAsia"/>
                <w:sz w:val="18"/>
                <w:szCs w:val="20"/>
              </w:rPr>
              <w:t>破損や故障</w:t>
            </w:r>
            <w:r w:rsidR="00346BF7" w:rsidRPr="00073FBB">
              <w:rPr>
                <w:rFonts w:hAnsi="BIZ UD明朝 Medium" w:hint="eastAsia"/>
                <w:sz w:val="18"/>
                <w:szCs w:val="20"/>
              </w:rPr>
              <w:t>により、火災発生時に正常に作動せず延焼拡大の要因となる。</w:t>
            </w:r>
          </w:p>
          <w:p w14:paraId="2070F611" w14:textId="57E955A9" w:rsidR="00346BF7" w:rsidRPr="00073FBB" w:rsidRDefault="009B70AB" w:rsidP="00406721">
            <w:pPr>
              <w:widowControl/>
              <w:ind w:left="800" w:hangingChars="400" w:hanging="800"/>
              <w:jc w:val="left"/>
              <w:rPr>
                <w:rFonts w:hAnsi="BIZ UD明朝 Medium"/>
                <w:sz w:val="18"/>
                <w:szCs w:val="20"/>
              </w:rPr>
            </w:pPr>
            <w:r w:rsidRPr="00073FBB">
              <w:rPr>
                <w:rFonts w:hAnsi="BIZ UD明朝 Medium" w:hint="eastAsia"/>
                <w:sz w:val="20"/>
                <w:szCs w:val="20"/>
              </w:rPr>
              <w:t xml:space="preserve">　　</w:t>
            </w:r>
            <w:r w:rsidR="00346BF7" w:rsidRPr="00073FBB">
              <w:rPr>
                <w:rFonts w:hAnsi="BIZ UD明朝 Medium" w:hint="eastAsia"/>
                <w:sz w:val="20"/>
                <w:szCs w:val="20"/>
              </w:rPr>
              <w:t xml:space="preserve">　</w:t>
            </w:r>
            <w:r w:rsidRPr="00073FBB">
              <w:rPr>
                <w:rFonts w:hAnsi="BIZ UD明朝 Medium" w:hint="eastAsia"/>
                <w:sz w:val="20"/>
                <w:szCs w:val="20"/>
              </w:rPr>
              <w:t xml:space="preserve">　</w:t>
            </w:r>
            <w:r w:rsidRPr="00073FBB">
              <w:rPr>
                <w:rFonts w:hAnsi="BIZ UD明朝 Medium" w:hint="eastAsia"/>
                <w:sz w:val="18"/>
                <w:szCs w:val="20"/>
              </w:rPr>
              <w:sym w:font="Wingdings 3" w:char="F086"/>
            </w:r>
            <w:r w:rsidR="00346BF7" w:rsidRPr="00073FBB">
              <w:rPr>
                <w:rFonts w:hAnsi="BIZ UD明朝 Medium" w:hint="eastAsia"/>
                <w:sz w:val="18"/>
                <w:szCs w:val="20"/>
              </w:rPr>
              <w:t>窓及び</w:t>
            </w:r>
            <w:r w:rsidR="00AB3CA7" w:rsidRPr="00073FBB">
              <w:rPr>
                <w:rFonts w:hAnsi="BIZ UD明朝 Medium" w:hint="eastAsia"/>
                <w:sz w:val="18"/>
                <w:szCs w:val="20"/>
              </w:rPr>
              <w:t>出入口</w:t>
            </w:r>
            <w:r w:rsidR="00346BF7" w:rsidRPr="00073FBB">
              <w:rPr>
                <w:rFonts w:hAnsi="BIZ UD明朝 Medium" w:hint="eastAsia"/>
                <w:sz w:val="18"/>
                <w:szCs w:val="20"/>
              </w:rPr>
              <w:t>に設置される</w:t>
            </w:r>
            <w:r w:rsidR="00555C85" w:rsidRPr="00073FBB">
              <w:rPr>
                <w:rFonts w:hAnsi="BIZ UD明朝 Medium" w:hint="eastAsia"/>
                <w:sz w:val="18"/>
                <w:szCs w:val="20"/>
              </w:rPr>
              <w:t>防火設備</w:t>
            </w:r>
            <w:r w:rsidR="00346BF7" w:rsidRPr="00073FBB">
              <w:rPr>
                <w:rFonts w:hAnsi="BIZ UD明朝 Medium" w:hint="eastAsia"/>
                <w:sz w:val="18"/>
                <w:szCs w:val="20"/>
              </w:rPr>
              <w:t>の閉鎖の支障となる物件がある場合は、火災発生時に正常に作動せず延焼拡大の要因となる。</w:t>
            </w:r>
          </w:p>
          <w:p w14:paraId="37D4FB76" w14:textId="2D880638" w:rsidR="009B70AB" w:rsidRPr="00073FBB" w:rsidRDefault="009B70AB" w:rsidP="00406721">
            <w:pPr>
              <w:widowControl/>
              <w:jc w:val="left"/>
              <w:rPr>
                <w:rFonts w:hAnsi="BIZ UD明朝 Medium"/>
                <w:sz w:val="20"/>
                <w:szCs w:val="20"/>
              </w:rPr>
            </w:pPr>
            <w:r w:rsidRPr="00073FBB">
              <w:rPr>
                <w:rFonts w:hAnsi="BIZ UD明朝 Medium" w:hint="eastAsia"/>
                <w:sz w:val="20"/>
                <w:szCs w:val="20"/>
              </w:rPr>
              <w:t xml:space="preserve">　　</w:t>
            </w:r>
            <w:r w:rsidR="00346BF7" w:rsidRPr="00073FBB">
              <w:rPr>
                <w:rFonts w:hAnsi="BIZ UD明朝 Medium" w:hint="eastAsia"/>
                <w:sz w:val="20"/>
                <w:szCs w:val="20"/>
              </w:rPr>
              <w:t xml:space="preserve">　</w:t>
            </w:r>
            <w:r w:rsidRPr="00073FBB">
              <w:rPr>
                <w:rFonts w:hAnsi="BIZ UD明朝 Medium" w:hint="eastAsia"/>
                <w:sz w:val="20"/>
                <w:szCs w:val="20"/>
              </w:rPr>
              <w:t xml:space="preserve">　</w:t>
            </w:r>
            <w:r w:rsidRPr="00073FBB">
              <w:rPr>
                <w:rFonts w:hAnsi="BIZ UD明朝 Medium" w:hint="eastAsia"/>
                <w:sz w:val="18"/>
                <w:szCs w:val="20"/>
              </w:rPr>
              <w:sym w:font="Wingdings 3" w:char="F086"/>
            </w:r>
            <w:r w:rsidR="00AB3CA7" w:rsidRPr="00073FBB">
              <w:rPr>
                <w:rFonts w:hAnsi="BIZ UD明朝 Medium" w:hint="eastAsia"/>
                <w:sz w:val="18"/>
                <w:szCs w:val="20"/>
              </w:rPr>
              <w:t>出入口</w:t>
            </w:r>
            <w:r w:rsidR="00346BF7" w:rsidRPr="00073FBB">
              <w:rPr>
                <w:rFonts w:hAnsi="BIZ UD明朝 Medium" w:hint="eastAsia"/>
                <w:sz w:val="18"/>
                <w:szCs w:val="20"/>
              </w:rPr>
              <w:t>に物件が存置されている場合は、避難障害となり逃げ遅れの要因となる。</w:t>
            </w:r>
            <w:r w:rsidR="00346BF7" w:rsidRPr="00073FBB">
              <w:rPr>
                <w:rFonts w:hAnsi="BIZ UD明朝 Medium"/>
                <w:sz w:val="20"/>
                <w:szCs w:val="20"/>
              </w:rPr>
              <w:t xml:space="preserve"> </w:t>
            </w:r>
          </w:p>
        </w:tc>
      </w:tr>
    </w:tbl>
    <w:p w14:paraId="708EFA4E" w14:textId="77777777" w:rsidR="00E01F7D" w:rsidRPr="00C640B0" w:rsidRDefault="00E01F7D">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6BA75C04" w14:textId="77777777" w:rsidTr="006E66E9">
        <w:tc>
          <w:tcPr>
            <w:tcW w:w="9344" w:type="dxa"/>
            <w:shd w:val="clear" w:color="auto" w:fill="CCECFF"/>
          </w:tcPr>
          <w:p w14:paraId="035B9673" w14:textId="40D02C5F" w:rsidR="002F59F1" w:rsidRPr="00C640B0" w:rsidRDefault="009430EA" w:rsidP="006E66E9">
            <w:pPr>
              <w:widowControl/>
              <w:jc w:val="left"/>
              <w:rPr>
                <w:rFonts w:ascii="ＭＳ ゴシック" w:eastAsia="ＭＳ ゴシック" w:hAnsi="BIZ UDゴシック"/>
                <w:b/>
                <w:sz w:val="20"/>
                <w:szCs w:val="20"/>
              </w:rPr>
            </w:pPr>
            <w:r w:rsidRPr="00073FBB">
              <w:rPr>
                <w:rFonts w:ascii="ＭＳ ゴシック" w:eastAsia="ＭＳ ゴシック" w:hAnsi="BIZ UDゴシック" w:hint="eastAsia"/>
                <w:b/>
                <w:sz w:val="20"/>
                <w:szCs w:val="20"/>
              </w:rPr>
              <w:t>11</w:t>
            </w:r>
            <w:r w:rsidR="002F59F1" w:rsidRPr="00C640B0">
              <w:rPr>
                <w:rFonts w:ascii="ＭＳ ゴシック" w:eastAsia="ＭＳ ゴシック" w:hAnsi="BIZ UDゴシック" w:hint="eastAsia"/>
                <w:b/>
                <w:sz w:val="20"/>
                <w:szCs w:val="20"/>
              </w:rPr>
              <w:t xml:space="preserve">　危険物の貯蔵、取扱い状況</w:t>
            </w:r>
          </w:p>
        </w:tc>
      </w:tr>
      <w:tr w:rsidR="002F59F1" w:rsidRPr="00602730" w14:paraId="32E5B9B3" w14:textId="77777777" w:rsidTr="006E66E9">
        <w:tc>
          <w:tcPr>
            <w:tcW w:w="9344" w:type="dxa"/>
          </w:tcPr>
          <w:p w14:paraId="0E820609" w14:textId="245E5979" w:rsidR="002F59F1" w:rsidRPr="00C640B0" w:rsidRDefault="002F59F1" w:rsidP="007A0B3C">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Pr="00C640B0">
              <w:rPr>
                <w:rFonts w:hAnsi="BIZ UD明朝 Medium" w:hint="eastAsia"/>
                <w:sz w:val="20"/>
                <w:szCs w:val="20"/>
              </w:rPr>
              <w:t>危険物の貯蔵、取扱いがあるか</w:t>
            </w:r>
            <w:r w:rsidR="006F36D9" w:rsidRPr="00C640B0">
              <w:rPr>
                <w:rFonts w:hAnsi="BIZ UD明朝 Medium" w:hint="eastAsia"/>
                <w:sz w:val="20"/>
                <w:szCs w:val="20"/>
              </w:rPr>
              <w:t>確認する。また</w:t>
            </w:r>
            <w:r w:rsidRPr="00C640B0">
              <w:rPr>
                <w:rFonts w:hAnsi="BIZ UD明朝 Medium" w:hint="eastAsia"/>
                <w:sz w:val="20"/>
                <w:szCs w:val="20"/>
              </w:rPr>
              <w:t>、貯蔵、取扱いがある場合は貯蔵場所や取扱い状況について確認する。</w:t>
            </w:r>
          </w:p>
          <w:p w14:paraId="2D2E2F0F" w14:textId="6665DA96" w:rsidR="002F59F1" w:rsidRPr="00C640B0" w:rsidRDefault="002F59F1" w:rsidP="007A0B3C">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Pr="00C640B0">
              <w:rPr>
                <w:rFonts w:hAnsi="BIZ UD明朝 Medium" w:hint="eastAsia"/>
                <w:sz w:val="18"/>
                <w:szCs w:val="20"/>
              </w:rPr>
              <w:t>階段や通路に貯蔵していた危険物が、火災発生時に引火し、急激に延焼したことで、初期消火や避難の支障となった事例がある。</w:t>
            </w:r>
          </w:p>
          <w:p w14:paraId="5FD0173B" w14:textId="1DECCDF8" w:rsidR="002F59F1" w:rsidRPr="00C640B0" w:rsidRDefault="002F59F1" w:rsidP="006E66E9">
            <w:pPr>
              <w:widowControl/>
              <w:jc w:val="left"/>
              <w:rPr>
                <w:rFonts w:hAnsi="BIZ UD明朝 Medium"/>
                <w:sz w:val="18"/>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00116009" w:rsidRPr="00C640B0">
              <w:rPr>
                <w:rFonts w:hAnsi="BIZ UD明朝 Medium" w:hint="eastAsia"/>
                <w:sz w:val="18"/>
                <w:szCs w:val="20"/>
              </w:rPr>
              <w:t>燃料が灯油である</w:t>
            </w:r>
            <w:r w:rsidRPr="00C640B0">
              <w:rPr>
                <w:rFonts w:hAnsi="BIZ UD明朝 Medium" w:hint="eastAsia"/>
                <w:sz w:val="18"/>
                <w:szCs w:val="20"/>
              </w:rPr>
              <w:t>暖房器具</w:t>
            </w:r>
            <w:r w:rsidR="00116009" w:rsidRPr="00C640B0">
              <w:rPr>
                <w:rFonts w:hAnsi="BIZ UD明朝 Medium" w:hint="eastAsia"/>
                <w:sz w:val="18"/>
                <w:szCs w:val="20"/>
              </w:rPr>
              <w:t>に</w:t>
            </w:r>
            <w:r w:rsidRPr="00C640B0">
              <w:rPr>
                <w:rFonts w:hAnsi="BIZ UD明朝 Medium" w:hint="eastAsia"/>
                <w:sz w:val="18"/>
                <w:szCs w:val="20"/>
              </w:rPr>
              <w:t>ガソリンを</w:t>
            </w:r>
            <w:r w:rsidR="00116009" w:rsidRPr="00C640B0">
              <w:rPr>
                <w:rFonts w:hAnsi="BIZ UD明朝 Medium" w:hint="eastAsia"/>
                <w:sz w:val="18"/>
                <w:szCs w:val="20"/>
              </w:rPr>
              <w:t>誤</w:t>
            </w:r>
            <w:r w:rsidRPr="00C640B0">
              <w:rPr>
                <w:rFonts w:hAnsi="BIZ UD明朝 Medium" w:hint="eastAsia"/>
                <w:sz w:val="18"/>
                <w:szCs w:val="20"/>
              </w:rPr>
              <w:t>給油し、火災</w:t>
            </w:r>
            <w:r w:rsidR="00116009" w:rsidRPr="00C640B0">
              <w:rPr>
                <w:rFonts w:hAnsi="BIZ UD明朝 Medium" w:hint="eastAsia"/>
                <w:sz w:val="18"/>
                <w:szCs w:val="20"/>
              </w:rPr>
              <w:t>が発生した</w:t>
            </w:r>
            <w:r w:rsidRPr="00C640B0">
              <w:rPr>
                <w:rFonts w:hAnsi="BIZ UD明朝 Medium" w:hint="eastAsia"/>
                <w:sz w:val="18"/>
                <w:szCs w:val="20"/>
              </w:rPr>
              <w:t>事例がある。</w:t>
            </w:r>
          </w:p>
          <w:p w14:paraId="4D1828E5" w14:textId="32558CEF" w:rsidR="002F59F1" w:rsidRPr="00C640B0" w:rsidRDefault="002F59F1" w:rsidP="007A0B3C">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Pr="00C640B0">
              <w:rPr>
                <w:rFonts w:hAnsi="BIZ UD明朝 Medium" w:hint="eastAsia"/>
                <w:sz w:val="18"/>
                <w:szCs w:val="20"/>
              </w:rPr>
              <w:t>改装工事等を行う際、危険物を大量に持ち込み、防火対象物全体で指定数量を超えた危険物の貯蔵、取扱いとなる場合がある。</w:t>
            </w:r>
          </w:p>
        </w:tc>
      </w:tr>
    </w:tbl>
    <w:p w14:paraId="2D64929D" w14:textId="3211E012" w:rsidR="002F59F1" w:rsidRPr="00C640B0"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667902D1" w14:textId="77777777" w:rsidTr="006E66E9">
        <w:tc>
          <w:tcPr>
            <w:tcW w:w="9344" w:type="dxa"/>
            <w:shd w:val="clear" w:color="auto" w:fill="CCECFF"/>
          </w:tcPr>
          <w:p w14:paraId="69BBD8CC" w14:textId="0D430697" w:rsidR="002F59F1" w:rsidRPr="00C640B0" w:rsidRDefault="009430EA" w:rsidP="006E66E9">
            <w:pPr>
              <w:widowControl/>
              <w:jc w:val="left"/>
              <w:rPr>
                <w:rFonts w:ascii="ＭＳ ゴシック" w:eastAsia="ＭＳ ゴシック" w:hAnsi="BIZ UDゴシック"/>
                <w:b/>
                <w:sz w:val="20"/>
                <w:szCs w:val="20"/>
              </w:rPr>
            </w:pPr>
            <w:r w:rsidRPr="00073FBB">
              <w:rPr>
                <w:rFonts w:ascii="ＭＳ ゴシック" w:eastAsia="ＭＳ ゴシック" w:hAnsi="BIZ UDゴシック" w:hint="eastAsia"/>
                <w:b/>
                <w:sz w:val="20"/>
                <w:szCs w:val="20"/>
              </w:rPr>
              <w:t>12</w:t>
            </w:r>
            <w:r w:rsidR="002F59F1" w:rsidRPr="00C640B0">
              <w:rPr>
                <w:rFonts w:ascii="ＭＳ ゴシック" w:eastAsia="ＭＳ ゴシック" w:hAnsi="BIZ UDゴシック" w:hint="eastAsia"/>
                <w:b/>
                <w:sz w:val="20"/>
                <w:szCs w:val="20"/>
              </w:rPr>
              <w:t xml:space="preserve">　工事中の防火管理状況</w:t>
            </w:r>
          </w:p>
        </w:tc>
      </w:tr>
      <w:tr w:rsidR="002F59F1" w:rsidRPr="00602730" w14:paraId="5777C91C" w14:textId="77777777" w:rsidTr="006E66E9">
        <w:tc>
          <w:tcPr>
            <w:tcW w:w="9344" w:type="dxa"/>
          </w:tcPr>
          <w:p w14:paraId="4B6DFDAB" w14:textId="778DBB2F" w:rsidR="002F59F1" w:rsidRPr="00C640B0" w:rsidRDefault="002F59F1" w:rsidP="007A0B3C">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Pr="00C640B0">
              <w:rPr>
                <w:rFonts w:hAnsi="BIZ UD明朝 Medium" w:hint="eastAsia"/>
                <w:sz w:val="20"/>
                <w:szCs w:val="20"/>
              </w:rPr>
              <w:t>工事を実施</w:t>
            </w:r>
            <w:r w:rsidR="0072041E" w:rsidRPr="00C640B0">
              <w:rPr>
                <w:rFonts w:hAnsi="BIZ UD明朝 Medium" w:hint="eastAsia"/>
                <w:sz w:val="20"/>
                <w:szCs w:val="20"/>
              </w:rPr>
              <w:t>する</w:t>
            </w:r>
            <w:r w:rsidRPr="00C640B0">
              <w:rPr>
                <w:rFonts w:hAnsi="BIZ UD明朝 Medium" w:hint="eastAsia"/>
                <w:sz w:val="20"/>
                <w:szCs w:val="20"/>
              </w:rPr>
              <w:t>場合</w:t>
            </w:r>
            <w:r w:rsidR="0072041E" w:rsidRPr="00C640B0">
              <w:rPr>
                <w:rFonts w:hAnsi="BIZ UD明朝 Medium" w:hint="eastAsia"/>
                <w:sz w:val="20"/>
                <w:szCs w:val="20"/>
              </w:rPr>
              <w:t>は、必要に応じて、</w:t>
            </w:r>
            <w:r w:rsidRPr="00C640B0">
              <w:rPr>
                <w:rFonts w:hAnsi="BIZ UD明朝 Medium" w:hint="eastAsia"/>
                <w:sz w:val="20"/>
                <w:szCs w:val="20"/>
              </w:rPr>
              <w:t>工事中の消防計画</w:t>
            </w:r>
            <w:r w:rsidR="00842488" w:rsidRPr="00C640B0">
              <w:rPr>
                <w:rFonts w:hAnsi="BIZ UD明朝 Medium" w:hint="eastAsia"/>
                <w:sz w:val="20"/>
                <w:szCs w:val="20"/>
              </w:rPr>
              <w:t>の</w:t>
            </w:r>
            <w:r w:rsidR="00A95954" w:rsidRPr="00C640B0">
              <w:rPr>
                <w:rFonts w:hAnsi="BIZ UD明朝 Medium" w:hint="eastAsia"/>
                <w:sz w:val="20"/>
                <w:szCs w:val="20"/>
              </w:rPr>
              <w:t>作成</w:t>
            </w:r>
            <w:r w:rsidR="00842488" w:rsidRPr="00C640B0">
              <w:rPr>
                <w:rFonts w:hAnsi="BIZ UD明朝 Medium" w:hint="eastAsia"/>
                <w:sz w:val="20"/>
                <w:szCs w:val="20"/>
              </w:rPr>
              <w:t>及び</w:t>
            </w:r>
            <w:r w:rsidR="00A95954" w:rsidRPr="00C640B0">
              <w:rPr>
                <w:rFonts w:hAnsi="BIZ UD明朝 Medium" w:hint="eastAsia"/>
                <w:sz w:val="20"/>
                <w:szCs w:val="20"/>
              </w:rPr>
              <w:t>届出</w:t>
            </w:r>
            <w:r w:rsidR="00842488" w:rsidRPr="00C640B0">
              <w:rPr>
                <w:rFonts w:hAnsi="BIZ UD明朝 Medium" w:hint="eastAsia"/>
                <w:sz w:val="20"/>
                <w:szCs w:val="20"/>
              </w:rPr>
              <w:t>を指導し、当該消防計画の内容を確認する</w:t>
            </w:r>
            <w:r w:rsidRPr="00C640B0">
              <w:rPr>
                <w:rFonts w:hAnsi="BIZ UD明朝 Medium" w:hint="eastAsia"/>
                <w:sz w:val="20"/>
                <w:szCs w:val="20"/>
              </w:rPr>
              <w:t>。</w:t>
            </w:r>
          </w:p>
          <w:p w14:paraId="55A9589E" w14:textId="14054E7D" w:rsidR="002F59F1" w:rsidRPr="00C640B0" w:rsidRDefault="002F59F1" w:rsidP="007A0B3C">
            <w:pPr>
              <w:widowControl/>
              <w:ind w:left="600" w:hangingChars="300" w:hanging="600"/>
              <w:jc w:val="left"/>
              <w:rPr>
                <w:rFonts w:hAnsi="BIZ UD明朝 Medium"/>
                <w:sz w:val="20"/>
                <w:szCs w:val="20"/>
              </w:rPr>
            </w:pPr>
            <w:r w:rsidRPr="00C640B0">
              <w:rPr>
                <w:rFonts w:hAnsi="BIZ UD明朝 Medium" w:hint="eastAsia"/>
                <w:sz w:val="20"/>
                <w:szCs w:val="20"/>
              </w:rPr>
              <w:lastRenderedPageBreak/>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Pr="00C640B0">
              <w:rPr>
                <w:rFonts w:hAnsi="BIZ UD明朝 Medium" w:hint="eastAsia"/>
                <w:sz w:val="18"/>
                <w:szCs w:val="20"/>
              </w:rPr>
              <w:t>工事中の防火管理が適切に行われていなかったため、階段部分での溶断作業中</w:t>
            </w:r>
            <w:r w:rsidR="00842488" w:rsidRPr="00C640B0">
              <w:rPr>
                <w:rFonts w:hAnsi="BIZ UD明朝 Medium" w:hint="eastAsia"/>
                <w:sz w:val="18"/>
                <w:szCs w:val="20"/>
              </w:rPr>
              <w:t>の火花が</w:t>
            </w:r>
            <w:r w:rsidRPr="00C640B0">
              <w:rPr>
                <w:rFonts w:hAnsi="BIZ UD明朝 Medium" w:hint="eastAsia"/>
                <w:sz w:val="18"/>
                <w:szCs w:val="20"/>
              </w:rPr>
              <w:t>周辺の可燃物に着火</w:t>
            </w:r>
            <w:r w:rsidR="00B71528" w:rsidRPr="00C640B0">
              <w:rPr>
                <w:rFonts w:hAnsi="BIZ UD明朝 Medium" w:hint="eastAsia"/>
                <w:sz w:val="18"/>
                <w:szCs w:val="20"/>
              </w:rPr>
              <w:t>し</w:t>
            </w:r>
            <w:r w:rsidRPr="00C640B0">
              <w:rPr>
                <w:rFonts w:hAnsi="BIZ UD明朝 Medium" w:hint="eastAsia"/>
                <w:sz w:val="18"/>
                <w:szCs w:val="20"/>
              </w:rPr>
              <w:t>、避難経路が絶たれた事例がある。</w:t>
            </w:r>
          </w:p>
          <w:p w14:paraId="5CB99AE2" w14:textId="5DDA4F43" w:rsidR="002F59F1" w:rsidRPr="00C640B0" w:rsidRDefault="002F59F1" w:rsidP="007A0B3C">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7A0B3C" w:rsidRPr="00C640B0">
              <w:rPr>
                <w:rFonts w:hAnsi="BIZ UD明朝 Medium" w:hint="eastAsia"/>
                <w:sz w:val="20"/>
                <w:szCs w:val="20"/>
              </w:rPr>
              <w:t xml:space="preserve">　</w:t>
            </w:r>
            <w:r w:rsidR="007A0B3C" w:rsidRPr="00C640B0">
              <w:rPr>
                <w:rFonts w:hAnsi="BIZ UD明朝 Medium" w:hint="eastAsia"/>
                <w:sz w:val="18"/>
                <w:szCs w:val="20"/>
              </w:rPr>
              <w:sym w:font="Wingdings 3" w:char="F086"/>
            </w:r>
            <w:r w:rsidRPr="00C640B0">
              <w:rPr>
                <w:rFonts w:hAnsi="BIZ UD明朝 Medium" w:hint="eastAsia"/>
                <w:sz w:val="18"/>
                <w:szCs w:val="20"/>
              </w:rPr>
              <w:t>テナントの改装工事でシンナーを使用している際に、喫煙しようとライターの火を付け、</w:t>
            </w:r>
            <w:r w:rsidR="00B71528" w:rsidRPr="00C640B0">
              <w:rPr>
                <w:rFonts w:hAnsi="BIZ UD明朝 Medium" w:hint="eastAsia"/>
                <w:sz w:val="18"/>
                <w:szCs w:val="20"/>
              </w:rPr>
              <w:t>可燃性蒸気に引火し</w:t>
            </w:r>
            <w:r w:rsidRPr="00C640B0">
              <w:rPr>
                <w:rFonts w:hAnsi="BIZ UD明朝 Medium" w:hint="eastAsia"/>
                <w:sz w:val="18"/>
                <w:szCs w:val="20"/>
              </w:rPr>
              <w:t>火災</w:t>
            </w:r>
            <w:r w:rsidR="00B71528" w:rsidRPr="00C640B0">
              <w:rPr>
                <w:rFonts w:hAnsi="BIZ UD明朝 Medium" w:hint="eastAsia"/>
                <w:sz w:val="18"/>
                <w:szCs w:val="20"/>
              </w:rPr>
              <w:t>が発生した</w:t>
            </w:r>
            <w:r w:rsidRPr="00C640B0">
              <w:rPr>
                <w:rFonts w:hAnsi="BIZ UD明朝 Medium" w:hint="eastAsia"/>
                <w:sz w:val="18"/>
                <w:szCs w:val="20"/>
              </w:rPr>
              <w:t>事例がある。</w:t>
            </w:r>
          </w:p>
        </w:tc>
      </w:tr>
    </w:tbl>
    <w:p w14:paraId="72CDD66C" w14:textId="46AC2FA5" w:rsidR="002F59F1" w:rsidRPr="00C640B0" w:rsidRDefault="002F59F1">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DD08BF" w:rsidRPr="00602730" w14:paraId="01F68FA7" w14:textId="77777777" w:rsidTr="00C316B0">
        <w:tc>
          <w:tcPr>
            <w:tcW w:w="9344" w:type="dxa"/>
            <w:shd w:val="clear" w:color="auto" w:fill="CCECFF"/>
          </w:tcPr>
          <w:p w14:paraId="77BBFD6F" w14:textId="0260F533" w:rsidR="00DD08BF" w:rsidRPr="00073FBB" w:rsidRDefault="009430EA" w:rsidP="00C316B0">
            <w:pPr>
              <w:widowControl/>
              <w:jc w:val="left"/>
              <w:rPr>
                <w:rFonts w:ascii="ＭＳ ゴシック" w:eastAsia="ＭＳ ゴシック" w:hAnsi="BIZ UDゴシック"/>
                <w:b/>
                <w:sz w:val="20"/>
                <w:szCs w:val="20"/>
              </w:rPr>
            </w:pPr>
            <w:bookmarkStart w:id="2" w:name="_Hlk127868600"/>
            <w:r w:rsidRPr="00073FBB">
              <w:rPr>
                <w:rFonts w:ascii="ＭＳ ゴシック" w:eastAsia="ＭＳ ゴシック" w:hAnsi="BIZ UDゴシック" w:hint="eastAsia"/>
                <w:b/>
                <w:sz w:val="20"/>
                <w:szCs w:val="20"/>
              </w:rPr>
              <w:t>13　直通階段が一つの</w:t>
            </w:r>
            <w:r w:rsidR="00015AE1" w:rsidRPr="00073FBB">
              <w:rPr>
                <w:rFonts w:ascii="ＭＳ ゴシック" w:eastAsia="ＭＳ ゴシック" w:hAnsi="BIZ UDゴシック" w:hint="eastAsia"/>
                <w:b/>
                <w:sz w:val="20"/>
                <w:szCs w:val="20"/>
              </w:rPr>
              <w:t>建築物</w:t>
            </w:r>
            <w:r w:rsidRPr="00073FBB">
              <w:rPr>
                <w:rFonts w:ascii="ＭＳ ゴシック" w:eastAsia="ＭＳ ゴシック" w:hAnsi="BIZ UDゴシック" w:hint="eastAsia"/>
                <w:b/>
                <w:sz w:val="20"/>
                <w:szCs w:val="20"/>
              </w:rPr>
              <w:t>の安全性向上</w:t>
            </w:r>
            <w:bookmarkEnd w:id="2"/>
          </w:p>
        </w:tc>
      </w:tr>
      <w:tr w:rsidR="00DD08BF" w:rsidRPr="00602730" w14:paraId="3FBBC6C8" w14:textId="77777777" w:rsidTr="00C316B0">
        <w:tc>
          <w:tcPr>
            <w:tcW w:w="9344" w:type="dxa"/>
          </w:tcPr>
          <w:p w14:paraId="6336933F" w14:textId="0675A26D" w:rsidR="00DD08BF" w:rsidRPr="00073FBB" w:rsidRDefault="00DD08BF" w:rsidP="00406721">
            <w:pPr>
              <w:widowControl/>
              <w:ind w:left="200" w:hangingChars="100" w:hanging="200"/>
              <w:jc w:val="left"/>
              <w:rPr>
                <w:rFonts w:hAnsi="BIZ UD明朝 Medium"/>
                <w:sz w:val="20"/>
                <w:szCs w:val="20"/>
              </w:rPr>
            </w:pPr>
            <w:r w:rsidRPr="00073FBB">
              <w:rPr>
                <w:rFonts w:hAnsi="BIZ UD明朝 Medium" w:hint="eastAsia"/>
                <w:sz w:val="20"/>
                <w:szCs w:val="20"/>
              </w:rPr>
              <w:t xml:space="preserve">　　</w:t>
            </w:r>
            <w:r w:rsidR="00C316B0" w:rsidRPr="00073FBB">
              <w:rPr>
                <w:rFonts w:hAnsi="BIZ UD明朝 Medium" w:hint="eastAsia"/>
                <w:sz w:val="20"/>
                <w:szCs w:val="20"/>
              </w:rPr>
              <w:t>直通階段が一つの</w:t>
            </w:r>
            <w:r w:rsidR="00015AE1" w:rsidRPr="00073FBB">
              <w:rPr>
                <w:rFonts w:hAnsi="BIZ UD明朝 Medium" w:hint="eastAsia"/>
                <w:sz w:val="20"/>
                <w:szCs w:val="20"/>
              </w:rPr>
              <w:t>建築物</w:t>
            </w:r>
            <w:r w:rsidR="00C316B0" w:rsidRPr="00073FBB">
              <w:rPr>
                <w:rFonts w:hAnsi="BIZ UD明朝 Medium" w:hint="eastAsia"/>
                <w:sz w:val="20"/>
                <w:szCs w:val="20"/>
              </w:rPr>
              <w:t>は、構造上</w:t>
            </w:r>
            <w:r w:rsidR="00816855" w:rsidRPr="00073FBB">
              <w:rPr>
                <w:rFonts w:hAnsi="BIZ UD明朝 Medium" w:hint="eastAsia"/>
                <w:sz w:val="20"/>
                <w:szCs w:val="20"/>
              </w:rPr>
              <w:t>、リスクを抱えており、そのリスクを平時から下げる対策を講じる必要があることから、「直通階段が一つの建築物向けの避難行動ガイドラインの策定について（通知）」（令和４年12月16日付け消防予第</w:t>
            </w:r>
            <w:r w:rsidR="00D92D9F" w:rsidRPr="00073FBB">
              <w:rPr>
                <w:rFonts w:hAnsi="BIZ UD明朝 Medium" w:hint="eastAsia"/>
                <w:sz w:val="20"/>
                <w:szCs w:val="20"/>
              </w:rPr>
              <w:t>639号）を参考とし、関係者に対して構造上のリスクを説明し、</w:t>
            </w:r>
            <w:r w:rsidR="00F91B2B" w:rsidRPr="00073FBB">
              <w:rPr>
                <w:rFonts w:hAnsi="BIZ UD明朝 Medium" w:hint="eastAsia"/>
                <w:sz w:val="20"/>
                <w:szCs w:val="20"/>
              </w:rPr>
              <w:t>火災発生時の退避・避難行動等並びに火災発生のリスク及び被害の軽減のための日常における施設や設備の維持管理を指導する。</w:t>
            </w:r>
          </w:p>
        </w:tc>
      </w:tr>
    </w:tbl>
    <w:p w14:paraId="0DECA45E" w14:textId="77777777" w:rsidR="00DD08BF" w:rsidRPr="00C640B0" w:rsidRDefault="00DD08BF">
      <w:pPr>
        <w:widowControl/>
        <w:jc w:val="left"/>
        <w:rPr>
          <w:rFonts w:ascii="ＭＳ ゴシック" w:eastAsia="ＭＳ ゴシック" w:hAnsi="BIZ UDゴシック"/>
          <w:b/>
          <w:szCs w:val="20"/>
        </w:rPr>
      </w:pPr>
    </w:p>
    <w:tbl>
      <w:tblPr>
        <w:tblStyle w:val="a5"/>
        <w:tblW w:w="0" w:type="auto"/>
        <w:tblLook w:val="04A0" w:firstRow="1" w:lastRow="0" w:firstColumn="1" w:lastColumn="0" w:noHBand="0" w:noVBand="1"/>
      </w:tblPr>
      <w:tblGrid>
        <w:gridCol w:w="9344"/>
      </w:tblGrid>
      <w:tr w:rsidR="00602730" w:rsidRPr="00602730" w14:paraId="543AD6EF" w14:textId="77777777" w:rsidTr="00FE00FE">
        <w:tc>
          <w:tcPr>
            <w:tcW w:w="9344" w:type="dxa"/>
            <w:shd w:val="clear" w:color="auto" w:fill="CCECFF"/>
          </w:tcPr>
          <w:p w14:paraId="01B6933A" w14:textId="330650C5" w:rsidR="00F2653C" w:rsidRPr="00C640B0" w:rsidRDefault="009430EA" w:rsidP="00FE00FE">
            <w:pPr>
              <w:widowControl/>
              <w:jc w:val="left"/>
              <w:rPr>
                <w:rFonts w:ascii="ＭＳ ゴシック" w:eastAsia="ＭＳ ゴシック" w:hAnsi="BIZ UDゴシック"/>
                <w:b/>
                <w:sz w:val="20"/>
                <w:szCs w:val="20"/>
              </w:rPr>
            </w:pPr>
            <w:r w:rsidRPr="00073FBB">
              <w:rPr>
                <w:rFonts w:ascii="ＭＳ ゴシック" w:eastAsia="ＭＳ ゴシック" w:hAnsi="BIZ UDゴシック" w:hint="eastAsia"/>
                <w:b/>
                <w:sz w:val="20"/>
                <w:szCs w:val="20"/>
              </w:rPr>
              <w:t>14</w:t>
            </w:r>
            <w:r w:rsidR="00F2653C" w:rsidRPr="00C640B0">
              <w:rPr>
                <w:rFonts w:ascii="ＭＳ ゴシック" w:eastAsia="ＭＳ ゴシック" w:hAnsi="BIZ UDゴシック" w:hint="eastAsia"/>
                <w:b/>
                <w:sz w:val="20"/>
                <w:szCs w:val="20"/>
              </w:rPr>
              <w:t xml:space="preserve">　</w:t>
            </w:r>
            <w:r w:rsidR="002F430C" w:rsidRPr="00C640B0">
              <w:rPr>
                <w:rFonts w:ascii="ＭＳ ゴシック" w:eastAsia="ＭＳ ゴシック" w:hAnsi="BIZ UDゴシック" w:hint="eastAsia"/>
                <w:b/>
                <w:sz w:val="20"/>
                <w:szCs w:val="20"/>
              </w:rPr>
              <w:t>建築基準法令関係</w:t>
            </w:r>
          </w:p>
        </w:tc>
      </w:tr>
      <w:tr w:rsidR="00F2653C" w:rsidRPr="00602730" w14:paraId="11AAAC98" w14:textId="77777777" w:rsidTr="00FE00FE">
        <w:tc>
          <w:tcPr>
            <w:tcW w:w="9344" w:type="dxa"/>
          </w:tcPr>
          <w:p w14:paraId="02BF33EC" w14:textId="0CC0D09B" w:rsidR="001621BD" w:rsidRPr="00C640B0" w:rsidRDefault="00F2653C" w:rsidP="001621BD">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3272F7" w:rsidRPr="00C640B0">
              <w:rPr>
                <w:rFonts w:hAnsi="BIZ UD明朝 Medium" w:hint="eastAsia"/>
                <w:sz w:val="20"/>
                <w:szCs w:val="20"/>
              </w:rPr>
              <w:t>建築基準法令（</w:t>
            </w:r>
            <w:r w:rsidR="009A0049" w:rsidRPr="00C640B0">
              <w:rPr>
                <w:rFonts w:hAnsi="BIZ UD明朝 Medium" w:hint="eastAsia"/>
                <w:sz w:val="20"/>
                <w:szCs w:val="20"/>
              </w:rPr>
              <w:t>特に</w:t>
            </w:r>
            <w:r w:rsidR="003272F7" w:rsidRPr="00C640B0">
              <w:rPr>
                <w:rFonts w:hAnsi="BIZ UD明朝 Medium" w:hint="eastAsia"/>
                <w:sz w:val="20"/>
                <w:szCs w:val="20"/>
              </w:rPr>
              <w:t>建築構造、防火区画</w:t>
            </w:r>
            <w:r w:rsidR="009A0049" w:rsidRPr="00C640B0">
              <w:rPr>
                <w:rFonts w:hAnsi="BIZ UD明朝 Medium" w:hint="eastAsia"/>
                <w:sz w:val="20"/>
                <w:szCs w:val="20"/>
              </w:rPr>
              <w:t>及び</w:t>
            </w:r>
            <w:r w:rsidR="003272F7" w:rsidRPr="00C640B0">
              <w:rPr>
                <w:rFonts w:hAnsi="BIZ UD明朝 Medium" w:hint="eastAsia"/>
                <w:sz w:val="20"/>
                <w:szCs w:val="20"/>
              </w:rPr>
              <w:t>階段</w:t>
            </w:r>
            <w:r w:rsidR="009A0049" w:rsidRPr="00C640B0">
              <w:rPr>
                <w:rFonts w:hAnsi="BIZ UD明朝 Medium" w:hint="eastAsia"/>
                <w:sz w:val="20"/>
                <w:szCs w:val="20"/>
              </w:rPr>
              <w:t>に係る基準</w:t>
            </w:r>
            <w:r w:rsidR="003272F7" w:rsidRPr="00C640B0">
              <w:rPr>
                <w:rFonts w:hAnsi="BIZ UD明朝 Medium" w:hint="eastAsia"/>
                <w:sz w:val="20"/>
                <w:szCs w:val="20"/>
              </w:rPr>
              <w:t>）に</w:t>
            </w:r>
            <w:r w:rsidR="001621BD" w:rsidRPr="00C640B0">
              <w:rPr>
                <w:rFonts w:hAnsi="BIZ UD明朝 Medium" w:hint="eastAsia"/>
                <w:sz w:val="20"/>
                <w:szCs w:val="20"/>
              </w:rPr>
              <w:t>適合していないおそれがある場合のほか、防火戸</w:t>
            </w:r>
            <w:r w:rsidR="00133AD7" w:rsidRPr="00C640B0">
              <w:rPr>
                <w:rFonts w:hAnsi="BIZ UD明朝 Medium" w:hint="eastAsia"/>
                <w:sz w:val="20"/>
                <w:szCs w:val="20"/>
              </w:rPr>
              <w:t>等</w:t>
            </w:r>
            <w:r w:rsidR="001621BD" w:rsidRPr="00C640B0">
              <w:rPr>
                <w:rFonts w:hAnsi="BIZ UD明朝 Medium" w:hint="eastAsia"/>
                <w:sz w:val="20"/>
                <w:szCs w:val="20"/>
              </w:rPr>
              <w:t>の未設置や機能不良については、「建築物への立入検査等に係る関係行政機関による情報共有・連携体制の構築について」（平成</w:t>
            </w:r>
            <w:r w:rsidR="001621BD" w:rsidRPr="00C640B0">
              <w:rPr>
                <w:rFonts w:hAnsi="BIZ UD明朝 Medium"/>
                <w:sz w:val="20"/>
                <w:szCs w:val="20"/>
              </w:rPr>
              <w:t>27年12月24日付け消防予第480号）に基づき、建築部局に対し情報提供するとともに、相互に連携して建築基準法令に違反しているか確認する。</w:t>
            </w:r>
          </w:p>
          <w:p w14:paraId="7E7E59DE" w14:textId="5C30A479" w:rsidR="001621BD" w:rsidRPr="00C640B0" w:rsidRDefault="001621BD" w:rsidP="001621BD">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4A2ABD" w:rsidRPr="00C640B0">
              <w:rPr>
                <w:rFonts w:hAnsi="BIZ UD明朝 Medium" w:hint="eastAsia"/>
                <w:sz w:val="20"/>
                <w:szCs w:val="20"/>
              </w:rPr>
              <w:t xml:space="preserve">　</w:t>
            </w:r>
            <w:r w:rsidRPr="00C640B0">
              <w:rPr>
                <w:rFonts w:hAnsi="BIZ UD明朝 Medium" w:hint="eastAsia"/>
                <w:sz w:val="20"/>
                <w:szCs w:val="20"/>
              </w:rPr>
              <w:t>なお、</w:t>
            </w:r>
            <w:r w:rsidR="000F1473" w:rsidRPr="00C640B0">
              <w:rPr>
                <w:rFonts w:hAnsi="BIZ UD明朝 Medium" w:hint="eastAsia"/>
                <w:sz w:val="20"/>
                <w:szCs w:val="20"/>
              </w:rPr>
              <w:t>当該</w:t>
            </w:r>
            <w:r w:rsidRPr="00C640B0">
              <w:rPr>
                <w:rFonts w:hAnsi="BIZ UD明朝 Medium"/>
                <w:sz w:val="20"/>
                <w:szCs w:val="20"/>
              </w:rPr>
              <w:t>通知に基づき、建築部局との情報共有・連携体制を構築した上で文書</w:t>
            </w:r>
            <w:r w:rsidR="00B71528" w:rsidRPr="00C640B0">
              <w:rPr>
                <w:rFonts w:hAnsi="BIZ UD明朝 Medium" w:hint="eastAsia"/>
                <w:sz w:val="20"/>
                <w:szCs w:val="20"/>
              </w:rPr>
              <w:t>による</w:t>
            </w:r>
            <w:r w:rsidRPr="00C640B0">
              <w:rPr>
                <w:rFonts w:hAnsi="BIZ UD明朝 Medium"/>
                <w:sz w:val="20"/>
                <w:szCs w:val="20"/>
              </w:rPr>
              <w:t>情報提供</w:t>
            </w:r>
            <w:r w:rsidR="00B71528" w:rsidRPr="00C640B0">
              <w:rPr>
                <w:rFonts w:hAnsi="BIZ UD明朝 Medium" w:hint="eastAsia"/>
                <w:sz w:val="20"/>
                <w:szCs w:val="20"/>
              </w:rPr>
              <w:t>を行う</w:t>
            </w:r>
            <w:r w:rsidRPr="00C640B0">
              <w:rPr>
                <w:rFonts w:hAnsi="BIZ UD明朝 Medium"/>
                <w:sz w:val="20"/>
                <w:szCs w:val="20"/>
              </w:rPr>
              <w:t>こと。</w:t>
            </w:r>
          </w:p>
          <w:p w14:paraId="377EAC74" w14:textId="51229737" w:rsidR="00BF43A0" w:rsidRPr="00C640B0" w:rsidRDefault="00BF43A0" w:rsidP="00762C66">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Pr="00C640B0">
              <w:rPr>
                <w:rFonts w:hAnsi="BIZ UD明朝 Medium" w:hint="eastAsia"/>
                <w:sz w:val="18"/>
                <w:szCs w:val="20"/>
              </w:rPr>
              <w:sym w:font="Wingdings 3" w:char="F086"/>
            </w:r>
            <w:r w:rsidRPr="00C640B0">
              <w:rPr>
                <w:rFonts w:hAnsi="BIZ UD明朝 Medium" w:hint="eastAsia"/>
                <w:sz w:val="18"/>
                <w:szCs w:val="20"/>
              </w:rPr>
              <w:t>建築基準法令違反が認められた場合は、火災発生時の延焼拡大の危険性について説明するとともに、建築部局と連携し違反是正に努めること。</w:t>
            </w:r>
          </w:p>
        </w:tc>
      </w:tr>
    </w:tbl>
    <w:p w14:paraId="4E482D27" w14:textId="77777777" w:rsidR="00A868FE" w:rsidRPr="00C640B0" w:rsidRDefault="00A868FE">
      <w:pPr>
        <w:widowControl/>
        <w:jc w:val="left"/>
        <w:rPr>
          <w:rFonts w:ascii="ＭＳ ゴシック" w:eastAsia="ＭＳ ゴシック" w:hAnsi="BIZ UDゴシック"/>
          <w:b/>
          <w:szCs w:val="20"/>
        </w:rPr>
      </w:pPr>
      <w:r w:rsidRPr="00C640B0">
        <w:rPr>
          <w:rFonts w:ascii="ＭＳ ゴシック" w:eastAsia="ＭＳ ゴシック" w:hAnsi="BIZ UDゴシック"/>
          <w:b/>
          <w:szCs w:val="20"/>
        </w:rPr>
        <w:br w:type="page"/>
      </w:r>
    </w:p>
    <w:p w14:paraId="063C4DC2" w14:textId="534A5BA4" w:rsidR="00FC40EC" w:rsidRPr="00C640B0" w:rsidRDefault="00EB4D6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noProof/>
          <w:sz w:val="44"/>
        </w:rPr>
        <w:lastRenderedPageBreak/>
        <mc:AlternateContent>
          <mc:Choice Requires="wps">
            <w:drawing>
              <wp:anchor distT="0" distB="0" distL="114300" distR="114300" simplePos="0" relativeHeight="252015616" behindDoc="0" locked="0" layoutInCell="1" allowOverlap="1" wp14:anchorId="3F78359D" wp14:editId="5C6EF3F6">
                <wp:simplePos x="0" y="0"/>
                <wp:positionH relativeFrom="margin">
                  <wp:posOffset>0</wp:posOffset>
                </wp:positionH>
                <wp:positionV relativeFrom="paragraph">
                  <wp:posOffset>215265</wp:posOffset>
                </wp:positionV>
                <wp:extent cx="5939155" cy="0"/>
                <wp:effectExtent l="0" t="19050" r="23495" b="19050"/>
                <wp:wrapNone/>
                <wp:docPr id="15" name="直線コネクタ 15"/>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7064FEA0" id="直線コネクタ 15" o:spid="_x0000_s1026" style="position:absolute;left:0;text-align:left;z-index:252015616;visibility:visible;mso-wrap-style:square;mso-wrap-distance-left:9pt;mso-wrap-distance-top:0;mso-wrap-distance-right:9pt;mso-wrap-distance-bottom:0;mso-position-horizontal:absolute;mso-position-horizontal-relative:margin;mso-position-vertical:absolute;mso-position-vertical-relative:text" from="0,16.95pt" to="467.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" strokecolor="#06f" strokeweight="3pt">
                <v:stroke joinstyle="miter"/>
                <w10:wrap anchorx="margin"/>
              </v:line>
            </w:pict>
          </mc:Fallback>
        </mc:AlternateContent>
      </w:r>
      <w:r w:rsidR="00FC40EC" w:rsidRPr="00C640B0">
        <w:rPr>
          <w:rFonts w:ascii="ＭＳ ゴシック" w:eastAsia="ＭＳ ゴシック" w:hAnsi="BIZ UDゴシック" w:hint="eastAsia"/>
          <w:b/>
          <w:szCs w:val="20"/>
        </w:rPr>
        <w:t>第</w:t>
      </w:r>
      <w:r w:rsidR="00A868FE" w:rsidRPr="00C640B0">
        <w:rPr>
          <w:rFonts w:ascii="ＭＳ ゴシック" w:eastAsia="ＭＳ ゴシック" w:hAnsi="BIZ UDゴシック" w:hint="eastAsia"/>
          <w:b/>
          <w:szCs w:val="20"/>
        </w:rPr>
        <w:t>３</w:t>
      </w:r>
      <w:r w:rsidR="00FC40EC" w:rsidRPr="00C640B0">
        <w:rPr>
          <w:rFonts w:ascii="ＭＳ ゴシック" w:eastAsia="ＭＳ ゴシック" w:hAnsi="BIZ UDゴシック" w:hint="eastAsia"/>
          <w:b/>
          <w:szCs w:val="20"/>
        </w:rPr>
        <w:t xml:space="preserve">　</w:t>
      </w:r>
      <w:r w:rsidR="003E789B" w:rsidRPr="00C640B0">
        <w:rPr>
          <w:rFonts w:ascii="ＭＳ ゴシック" w:eastAsia="ＭＳ ゴシック" w:hAnsi="BIZ UDゴシック" w:hint="eastAsia"/>
          <w:b/>
          <w:szCs w:val="20"/>
        </w:rPr>
        <w:t>用途</w:t>
      </w:r>
      <w:r w:rsidR="005B6667" w:rsidRPr="00C640B0">
        <w:rPr>
          <w:rFonts w:ascii="ＭＳ ゴシック" w:eastAsia="ＭＳ ゴシック" w:hAnsi="BIZ UDゴシック" w:hint="eastAsia"/>
          <w:b/>
          <w:szCs w:val="20"/>
        </w:rPr>
        <w:t>等</w:t>
      </w:r>
      <w:r w:rsidR="003E789B" w:rsidRPr="00C640B0">
        <w:rPr>
          <w:rFonts w:ascii="ＭＳ ゴシック" w:eastAsia="ＭＳ ゴシック" w:hAnsi="BIZ UDゴシック" w:hint="eastAsia"/>
          <w:b/>
          <w:szCs w:val="20"/>
        </w:rPr>
        <w:t>別の</w:t>
      </w:r>
      <w:r w:rsidR="00FC40EC" w:rsidRPr="00C640B0">
        <w:rPr>
          <w:rFonts w:ascii="ＭＳ ゴシック" w:eastAsia="ＭＳ ゴシック" w:hAnsi="BIZ UDゴシック" w:hint="eastAsia"/>
          <w:b/>
          <w:szCs w:val="20"/>
        </w:rPr>
        <w:t>立入検査の</w:t>
      </w:r>
      <w:r w:rsidR="00A868FE" w:rsidRPr="00C640B0">
        <w:rPr>
          <w:rFonts w:ascii="ＭＳ ゴシック" w:eastAsia="ＭＳ ゴシック" w:hAnsi="BIZ UDゴシック" w:hint="eastAsia"/>
          <w:b/>
          <w:szCs w:val="20"/>
        </w:rPr>
        <w:t>留意事項</w:t>
      </w:r>
    </w:p>
    <w:p w14:paraId="17F998EC" w14:textId="7E97093C" w:rsidR="0094715A" w:rsidRPr="00C640B0" w:rsidRDefault="0094715A">
      <w:pPr>
        <w:widowControl/>
        <w:jc w:val="left"/>
        <w:rPr>
          <w:rFonts w:hAnsi="BIZ UD明朝 Medium"/>
          <w:sz w:val="20"/>
          <w:szCs w:val="20"/>
        </w:rPr>
      </w:pPr>
      <w:r w:rsidRPr="00C640B0">
        <w:rPr>
          <w:rFonts w:hAnsi="BIZ UD明朝 Medium" w:hint="eastAsia"/>
          <w:sz w:val="20"/>
          <w:szCs w:val="20"/>
        </w:rPr>
        <w:t xml:space="preserve">　</w:t>
      </w:r>
      <w:r w:rsidR="004A5517" w:rsidRPr="00C640B0">
        <w:rPr>
          <w:rFonts w:hAnsi="BIZ UD明朝 Medium" w:hint="eastAsia"/>
          <w:sz w:val="20"/>
          <w:szCs w:val="20"/>
        </w:rPr>
        <w:t xml:space="preserve">「第３　</w:t>
      </w:r>
      <w:r w:rsidRPr="00C640B0">
        <w:rPr>
          <w:rFonts w:hAnsi="BIZ UD明朝 Medium" w:hint="eastAsia"/>
          <w:sz w:val="20"/>
          <w:szCs w:val="20"/>
        </w:rPr>
        <w:t>用途</w:t>
      </w:r>
      <w:r w:rsidR="005B6667" w:rsidRPr="00C640B0">
        <w:rPr>
          <w:rFonts w:hAnsi="BIZ UD明朝 Medium" w:hint="eastAsia"/>
          <w:sz w:val="20"/>
          <w:szCs w:val="20"/>
        </w:rPr>
        <w:t>等</w:t>
      </w:r>
      <w:r w:rsidRPr="00C640B0">
        <w:rPr>
          <w:rFonts w:hAnsi="BIZ UD明朝 Medium" w:hint="eastAsia"/>
          <w:sz w:val="20"/>
          <w:szCs w:val="20"/>
        </w:rPr>
        <w:t>別の</w:t>
      </w:r>
      <w:r w:rsidR="00065AA7" w:rsidRPr="00C640B0">
        <w:rPr>
          <w:rFonts w:hAnsi="BIZ UD明朝 Medium" w:hint="eastAsia"/>
          <w:sz w:val="20"/>
          <w:szCs w:val="20"/>
        </w:rPr>
        <w:t>立入検査の</w:t>
      </w:r>
      <w:r w:rsidRPr="00C640B0">
        <w:rPr>
          <w:rFonts w:hAnsi="BIZ UD明朝 Medium" w:hint="eastAsia"/>
          <w:sz w:val="20"/>
          <w:szCs w:val="20"/>
        </w:rPr>
        <w:t>留意事項</w:t>
      </w:r>
      <w:r w:rsidR="004A5517" w:rsidRPr="00C640B0">
        <w:rPr>
          <w:rFonts w:hAnsi="BIZ UD明朝 Medium" w:hint="eastAsia"/>
          <w:sz w:val="20"/>
          <w:szCs w:val="20"/>
        </w:rPr>
        <w:t>」</w:t>
      </w:r>
      <w:r w:rsidRPr="00C640B0">
        <w:rPr>
          <w:rFonts w:hAnsi="BIZ UD明朝 Medium" w:hint="eastAsia"/>
          <w:sz w:val="20"/>
          <w:szCs w:val="20"/>
        </w:rPr>
        <w:t>は、過去の火災の教訓から、</w:t>
      </w:r>
      <w:r w:rsidR="00C924BD" w:rsidRPr="00C640B0">
        <w:rPr>
          <w:rFonts w:hAnsi="BIZ UD明朝 Medium" w:hint="eastAsia"/>
          <w:sz w:val="20"/>
          <w:szCs w:val="20"/>
        </w:rPr>
        <w:t>特に留意すべき</w:t>
      </w:r>
      <w:r w:rsidRPr="00C640B0">
        <w:rPr>
          <w:rFonts w:hAnsi="BIZ UD明朝 Medium" w:hint="eastAsia"/>
          <w:sz w:val="20"/>
          <w:szCs w:val="20"/>
        </w:rPr>
        <w:t>用途の基本的な「火災予防上の問題点」及び「関係者の指導事項等」を示すものである。</w:t>
      </w:r>
    </w:p>
    <w:p w14:paraId="58DCF7F8" w14:textId="77777777" w:rsidR="00752614" w:rsidRPr="00C640B0" w:rsidRDefault="00752614">
      <w:pPr>
        <w:widowControl/>
        <w:jc w:val="left"/>
        <w:rPr>
          <w:rFonts w:hAnsi="BIZ UD明朝 Medium"/>
          <w:sz w:val="20"/>
          <w:szCs w:val="20"/>
        </w:rPr>
      </w:pPr>
    </w:p>
    <w:p w14:paraId="71974337" w14:textId="459F5F98" w:rsidR="00FC40EC" w:rsidRPr="00C640B0" w:rsidRDefault="00FC40EC">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１　</w:t>
      </w:r>
      <w:r w:rsidR="00C33CD9" w:rsidRPr="00C640B0">
        <w:rPr>
          <w:rFonts w:ascii="ＭＳ ゴシック" w:eastAsia="ＭＳ ゴシック" w:hAnsi="BIZ UDゴシック" w:hint="eastAsia"/>
          <w:b/>
          <w:sz w:val="20"/>
          <w:szCs w:val="20"/>
        </w:rPr>
        <w:t>直通階段が</w:t>
      </w:r>
      <w:r w:rsidR="00E40AEC" w:rsidRPr="00C640B0">
        <w:rPr>
          <w:rFonts w:ascii="ＭＳ ゴシック" w:eastAsia="ＭＳ ゴシック" w:hAnsi="BIZ UDゴシック" w:hint="eastAsia"/>
          <w:b/>
          <w:sz w:val="20"/>
          <w:szCs w:val="20"/>
        </w:rPr>
        <w:t>一</w:t>
      </w:r>
      <w:r w:rsidR="00C33CD9" w:rsidRPr="00C640B0">
        <w:rPr>
          <w:rFonts w:ascii="ＭＳ ゴシック" w:eastAsia="ＭＳ ゴシック" w:hAnsi="BIZ UDゴシック" w:hint="eastAsia"/>
          <w:b/>
          <w:sz w:val="20"/>
          <w:szCs w:val="20"/>
        </w:rPr>
        <w:t>つの</w:t>
      </w:r>
      <w:r w:rsidR="007F661C" w:rsidRPr="00C640B0">
        <w:rPr>
          <w:rFonts w:ascii="ＭＳ ゴシック" w:eastAsia="ＭＳ ゴシック" w:hAnsi="BIZ UDゴシック" w:hint="eastAsia"/>
          <w:b/>
          <w:sz w:val="20"/>
          <w:szCs w:val="20"/>
        </w:rPr>
        <w:t>雑居ビル</w:t>
      </w:r>
    </w:p>
    <w:p w14:paraId="3AE5AA4A" w14:textId="167FF256" w:rsidR="00C33CD9" w:rsidRPr="00C640B0" w:rsidRDefault="00C33CD9" w:rsidP="008B0406">
      <w:pPr>
        <w:widowControl/>
        <w:ind w:left="201" w:hangingChars="100" w:hanging="201"/>
        <w:jc w:val="left"/>
        <w:rPr>
          <w:rFonts w:hAnsi="BIZ UD明朝 Medium"/>
          <w:sz w:val="20"/>
          <w:szCs w:val="20"/>
        </w:rPr>
      </w:pPr>
      <w:r w:rsidRPr="00C640B0">
        <w:rPr>
          <w:rFonts w:ascii="ＭＳ ゴシック" w:eastAsia="ＭＳ ゴシック" w:hAnsi="BIZ UDゴシック" w:hint="eastAsia"/>
          <w:b/>
          <w:sz w:val="20"/>
          <w:szCs w:val="20"/>
        </w:rPr>
        <w:t xml:space="preserve">　</w:t>
      </w:r>
      <w:r w:rsidR="00F4093D" w:rsidRPr="00C640B0">
        <w:rPr>
          <w:rFonts w:ascii="ＭＳ ゴシック" w:eastAsia="ＭＳ ゴシック" w:hAnsi="BIZ UDゴシック" w:hint="eastAsia"/>
          <w:b/>
          <w:sz w:val="20"/>
          <w:szCs w:val="20"/>
        </w:rPr>
        <w:t xml:space="preserve">　</w:t>
      </w:r>
      <w:r w:rsidR="00F4093D" w:rsidRPr="00C640B0">
        <w:rPr>
          <w:rFonts w:hAnsi="BIZ UD明朝 Medium" w:hint="eastAsia"/>
          <w:sz w:val="20"/>
          <w:szCs w:val="20"/>
        </w:rPr>
        <w:t>直通階段が</w:t>
      </w:r>
      <w:r w:rsidR="00E40AEC" w:rsidRPr="00C640B0">
        <w:rPr>
          <w:rFonts w:hAnsi="BIZ UD明朝 Medium" w:hint="eastAsia"/>
          <w:sz w:val="20"/>
          <w:szCs w:val="20"/>
        </w:rPr>
        <w:t>一</w:t>
      </w:r>
      <w:r w:rsidR="00F4093D" w:rsidRPr="00C640B0">
        <w:rPr>
          <w:rFonts w:hAnsi="BIZ UD明朝 Medium" w:hint="eastAsia"/>
          <w:sz w:val="20"/>
          <w:szCs w:val="20"/>
        </w:rPr>
        <w:t>つの</w:t>
      </w:r>
      <w:r w:rsidR="00A92180" w:rsidRPr="00C640B0">
        <w:rPr>
          <w:rFonts w:hAnsi="BIZ UD明朝 Medium" w:hint="eastAsia"/>
          <w:sz w:val="20"/>
          <w:szCs w:val="20"/>
        </w:rPr>
        <w:t>雑居ビル</w:t>
      </w:r>
      <w:r w:rsidR="00F4093D" w:rsidRPr="00C640B0">
        <w:rPr>
          <w:rFonts w:hAnsi="BIZ UD明朝 Medium" w:hint="eastAsia"/>
          <w:sz w:val="20"/>
          <w:szCs w:val="20"/>
        </w:rPr>
        <w:t>は、</w:t>
      </w:r>
      <w:r w:rsidR="004C05D8" w:rsidRPr="00C640B0">
        <w:rPr>
          <w:rFonts w:hAnsi="BIZ UD明朝 Medium" w:hint="eastAsia"/>
          <w:sz w:val="20"/>
          <w:szCs w:val="20"/>
        </w:rPr>
        <w:t>直通階段が</w:t>
      </w:r>
      <w:r w:rsidR="00E40AEC" w:rsidRPr="00C640B0">
        <w:rPr>
          <w:rFonts w:hAnsi="BIZ UD明朝 Medium" w:hint="eastAsia"/>
          <w:sz w:val="20"/>
          <w:szCs w:val="20"/>
        </w:rPr>
        <w:t>一</w:t>
      </w:r>
      <w:r w:rsidR="004C05D8" w:rsidRPr="00C640B0">
        <w:rPr>
          <w:rFonts w:hAnsi="BIZ UD明朝 Medium" w:hint="eastAsia"/>
          <w:sz w:val="20"/>
          <w:szCs w:val="20"/>
        </w:rPr>
        <w:t>つの防火対象物</w:t>
      </w:r>
      <w:r w:rsidR="000C1EA3" w:rsidRPr="00C640B0">
        <w:rPr>
          <w:rFonts w:hAnsi="BIZ UD明朝 Medium" w:hint="eastAsia"/>
          <w:sz w:val="20"/>
          <w:szCs w:val="20"/>
        </w:rPr>
        <w:t>のうち、</w:t>
      </w:r>
      <w:r w:rsidR="0077636D" w:rsidRPr="00C640B0">
        <w:rPr>
          <w:rFonts w:hAnsi="BIZ UD明朝 Medium" w:hint="eastAsia"/>
          <w:sz w:val="20"/>
          <w:szCs w:val="20"/>
        </w:rPr>
        <w:t>複数の</w:t>
      </w:r>
      <w:r w:rsidR="008B0406" w:rsidRPr="00C640B0">
        <w:rPr>
          <w:rFonts w:hAnsi="BIZ UD明朝 Medium" w:hint="eastAsia"/>
          <w:sz w:val="20"/>
          <w:szCs w:val="20"/>
        </w:rPr>
        <w:t>管理権原</w:t>
      </w:r>
      <w:r w:rsidR="00225B95" w:rsidRPr="00C640B0">
        <w:rPr>
          <w:rFonts w:hAnsi="BIZ UD明朝 Medium" w:hint="eastAsia"/>
          <w:sz w:val="20"/>
          <w:szCs w:val="20"/>
        </w:rPr>
        <w:t>に分かれている</w:t>
      </w:r>
      <w:r w:rsidR="005B6667" w:rsidRPr="00C640B0">
        <w:rPr>
          <w:rFonts w:hAnsi="BIZ UD明朝 Medium" w:hint="eastAsia"/>
          <w:sz w:val="20"/>
          <w:szCs w:val="20"/>
        </w:rPr>
        <w:t>防火対象物</w:t>
      </w:r>
      <w:r w:rsidR="00F4093D" w:rsidRPr="00C640B0">
        <w:rPr>
          <w:rFonts w:hAnsi="BIZ UD明朝 Medium" w:hint="eastAsia"/>
          <w:sz w:val="20"/>
          <w:szCs w:val="20"/>
        </w:rPr>
        <w:t>をいう。</w:t>
      </w:r>
    </w:p>
    <w:tbl>
      <w:tblPr>
        <w:tblStyle w:val="a5"/>
        <w:tblW w:w="5000" w:type="pct"/>
        <w:tblLook w:val="04A0" w:firstRow="1" w:lastRow="0" w:firstColumn="1" w:lastColumn="0" w:noHBand="0" w:noVBand="1"/>
      </w:tblPr>
      <w:tblGrid>
        <w:gridCol w:w="9344"/>
      </w:tblGrid>
      <w:tr w:rsidR="00602730" w:rsidRPr="00602730" w14:paraId="2302F156" w14:textId="77777777" w:rsidTr="00E2206E">
        <w:tc>
          <w:tcPr>
            <w:tcW w:w="5000" w:type="pct"/>
            <w:shd w:val="clear" w:color="auto" w:fill="CCECFF"/>
          </w:tcPr>
          <w:p w14:paraId="57AD00C2" w14:textId="6984318C" w:rsidR="00752614" w:rsidRPr="00C640B0" w:rsidRDefault="00752614" w:rsidP="008B0406">
            <w:pPr>
              <w:widowControl/>
              <w:jc w:val="left"/>
              <w:rPr>
                <w:rFonts w:hAnsi="BIZ UD明朝 Medium"/>
                <w:sz w:val="20"/>
                <w:szCs w:val="20"/>
              </w:rPr>
            </w:pPr>
            <w:r w:rsidRPr="00C640B0">
              <w:rPr>
                <w:rFonts w:ascii="ＭＳ ゴシック" w:eastAsia="ＭＳ ゴシック" w:hAnsi="BIZ UDゴシック" w:hint="eastAsia"/>
                <w:b/>
                <w:sz w:val="20"/>
                <w:szCs w:val="20"/>
              </w:rPr>
              <w:t>⑴　火災予防上の問題点</w:t>
            </w:r>
          </w:p>
        </w:tc>
      </w:tr>
      <w:tr w:rsidR="00752614" w:rsidRPr="00602730" w14:paraId="66B4D0E5" w14:textId="77777777" w:rsidTr="00752614">
        <w:tc>
          <w:tcPr>
            <w:tcW w:w="5000" w:type="pct"/>
          </w:tcPr>
          <w:p w14:paraId="10D6782A" w14:textId="571A706A" w:rsidR="009256A9" w:rsidRPr="00C640B0" w:rsidRDefault="009256A9" w:rsidP="000C1EA3">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 xml:space="preserve">ア　</w:t>
            </w:r>
            <w:r w:rsidRPr="00C640B0">
              <w:rPr>
                <w:rFonts w:hAnsi="BIZ UD明朝 Medium" w:hint="eastAsia"/>
                <w:sz w:val="20"/>
                <w:szCs w:val="20"/>
              </w:rPr>
              <w:t>直通階段が一つの雑居ビルは、避難経路が</w:t>
            </w:r>
            <w:r w:rsidR="00E37AFE" w:rsidRPr="00C640B0">
              <w:rPr>
                <w:rFonts w:hAnsi="BIZ UD明朝 Medium" w:hint="eastAsia"/>
                <w:sz w:val="20"/>
                <w:szCs w:val="20"/>
              </w:rPr>
              <w:t>１つ</w:t>
            </w:r>
            <w:r w:rsidRPr="00C640B0">
              <w:rPr>
                <w:rFonts w:hAnsi="BIZ UD明朝 Medium" w:hint="eastAsia"/>
                <w:sz w:val="20"/>
                <w:szCs w:val="20"/>
              </w:rPr>
              <w:t>という構造上の特徴があり、かつ、複数管理権原であるため防火対象物全体の防火管理体制の構築が困難となる場合があること</w:t>
            </w:r>
            <w:r w:rsidR="00E37AFE" w:rsidRPr="00C640B0">
              <w:rPr>
                <w:rFonts w:hAnsi="BIZ UD明朝 Medium" w:hint="eastAsia"/>
                <w:sz w:val="20"/>
                <w:szCs w:val="20"/>
              </w:rPr>
              <w:t>。</w:t>
            </w:r>
          </w:p>
          <w:p w14:paraId="76B18314" w14:textId="64C1371E" w:rsidR="00752614"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イ</w:t>
            </w:r>
            <w:r w:rsidR="00752614" w:rsidRPr="00C640B0">
              <w:rPr>
                <w:rFonts w:hAnsi="BIZ UD明朝 Medium" w:hint="eastAsia"/>
                <w:sz w:val="20"/>
                <w:szCs w:val="20"/>
              </w:rPr>
              <w:t xml:space="preserve">　唯一の避難経路である階段で、火災発生時に避難の障害となる状況が頻繁に認められるなど、防火管理業務が適切に実施されていないものが多く見られる傾向があること。</w:t>
            </w:r>
          </w:p>
          <w:p w14:paraId="12FE890F" w14:textId="6F22AF60" w:rsidR="00752614" w:rsidRPr="00C640B0" w:rsidRDefault="00AC3C0C" w:rsidP="00752614">
            <w:pPr>
              <w:widowControl/>
              <w:jc w:val="left"/>
              <w:rPr>
                <w:rFonts w:hAnsi="BIZ UD明朝 Medium"/>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ウ</w:t>
            </w:r>
            <w:r w:rsidR="00752614" w:rsidRPr="00C640B0">
              <w:rPr>
                <w:rFonts w:hAnsi="BIZ UD明朝 Medium" w:hint="eastAsia"/>
                <w:sz w:val="20"/>
                <w:szCs w:val="20"/>
              </w:rPr>
              <w:t xml:space="preserve">　テナント間で防火管理上の意思疎通ができていない可能性があること。</w:t>
            </w:r>
          </w:p>
          <w:p w14:paraId="49DCC26A" w14:textId="46455121" w:rsidR="00752614" w:rsidRPr="00C640B0" w:rsidRDefault="00AC3C0C" w:rsidP="00752614">
            <w:pPr>
              <w:widowControl/>
              <w:jc w:val="left"/>
              <w:rPr>
                <w:rFonts w:hAnsi="BIZ UD明朝 Medium"/>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エ</w:t>
            </w:r>
            <w:r w:rsidR="00752614" w:rsidRPr="00C640B0">
              <w:rPr>
                <w:rFonts w:hAnsi="BIZ UD明朝 Medium" w:hint="eastAsia"/>
                <w:sz w:val="20"/>
                <w:szCs w:val="20"/>
              </w:rPr>
              <w:t xml:space="preserve">　テナントの入れ替わりが頻繁に行われる可能性が</w:t>
            </w:r>
            <w:r w:rsidR="00A655ED" w:rsidRPr="00C640B0">
              <w:rPr>
                <w:rFonts w:hAnsi="BIZ UD明朝 Medium" w:hint="eastAsia"/>
                <w:sz w:val="20"/>
                <w:szCs w:val="20"/>
              </w:rPr>
              <w:t>ある</w:t>
            </w:r>
            <w:r w:rsidR="00752614" w:rsidRPr="00C640B0">
              <w:rPr>
                <w:rFonts w:hAnsi="BIZ UD明朝 Medium" w:hint="eastAsia"/>
                <w:sz w:val="20"/>
                <w:szCs w:val="20"/>
              </w:rPr>
              <w:t>こと。</w:t>
            </w:r>
          </w:p>
          <w:p w14:paraId="351B3EAA" w14:textId="31246AA3" w:rsidR="00752614"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オ</w:t>
            </w:r>
            <w:r w:rsidR="00752614" w:rsidRPr="00C640B0">
              <w:rPr>
                <w:rFonts w:hAnsi="BIZ UD明朝 Medium" w:hint="eastAsia"/>
                <w:sz w:val="20"/>
                <w:szCs w:val="20"/>
              </w:rPr>
              <w:t xml:space="preserve">　テナントごとに営業時間が異なり、防火対象物全体</w:t>
            </w:r>
            <w:r w:rsidR="00A655ED" w:rsidRPr="00C640B0">
              <w:rPr>
                <w:rFonts w:hAnsi="BIZ UD明朝 Medium" w:hint="eastAsia"/>
                <w:sz w:val="20"/>
                <w:szCs w:val="20"/>
              </w:rPr>
              <w:t>の</w:t>
            </w:r>
            <w:r w:rsidR="00752614" w:rsidRPr="00C640B0">
              <w:rPr>
                <w:rFonts w:hAnsi="BIZ UD明朝 Medium" w:hint="eastAsia"/>
                <w:sz w:val="20"/>
                <w:szCs w:val="20"/>
              </w:rPr>
              <w:t>避難経路の維持管理等の防火管理上必要な管理ができていない傾向があること。</w:t>
            </w:r>
          </w:p>
          <w:p w14:paraId="713FD7A5" w14:textId="09432AB0" w:rsidR="00752614" w:rsidRPr="00C640B0" w:rsidRDefault="00AC3C0C" w:rsidP="00752614">
            <w:pPr>
              <w:widowControl/>
              <w:jc w:val="left"/>
              <w:rPr>
                <w:rFonts w:hAnsi="BIZ UD明朝 Medium"/>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カ</w:t>
            </w:r>
            <w:r w:rsidR="00752614" w:rsidRPr="00C640B0">
              <w:rPr>
                <w:rFonts w:hAnsi="BIZ UD明朝 Medium" w:hint="eastAsia"/>
                <w:sz w:val="20"/>
                <w:szCs w:val="20"/>
              </w:rPr>
              <w:t xml:space="preserve">　階段室やエレベーターホール等の共用部分に物件が存置及び放置される傾向があること。</w:t>
            </w:r>
          </w:p>
          <w:p w14:paraId="0CDF281A" w14:textId="7A876E0B" w:rsidR="00404E62" w:rsidRPr="00C640B0" w:rsidRDefault="00404E62" w:rsidP="00AC3C0C">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キ</w:t>
            </w:r>
            <w:r w:rsidRPr="00C640B0">
              <w:rPr>
                <w:rFonts w:hAnsi="BIZ UD明朝 Medium" w:hint="eastAsia"/>
                <w:sz w:val="20"/>
                <w:szCs w:val="20"/>
              </w:rPr>
              <w:t xml:space="preserve">　階段室の竪穴区画の防火戸が閉鎖障害となっている状況で使用される傾向があること。</w:t>
            </w:r>
          </w:p>
          <w:p w14:paraId="7FA13680" w14:textId="382E9840" w:rsidR="00752614" w:rsidRPr="00C640B0" w:rsidRDefault="00AC3C0C" w:rsidP="00896521">
            <w:pPr>
              <w:widowControl/>
              <w:ind w:left="400" w:hangingChars="200" w:hanging="400"/>
              <w:jc w:val="left"/>
              <w:rPr>
                <w:rFonts w:ascii="ＭＳ ゴシック" w:eastAsia="ＭＳ ゴシック" w:hAnsi="BIZ UDゴシック"/>
                <w:b/>
                <w:sz w:val="20"/>
                <w:szCs w:val="20"/>
              </w:rPr>
            </w:pPr>
            <w:r w:rsidRPr="00C640B0">
              <w:rPr>
                <w:rFonts w:hAnsi="BIZ UD明朝 Medium" w:hint="eastAsia"/>
                <w:sz w:val="20"/>
                <w:szCs w:val="20"/>
              </w:rPr>
              <w:t xml:space="preserve">　</w:t>
            </w:r>
            <w:r w:rsidR="000C1EA3" w:rsidRPr="00C640B0">
              <w:rPr>
                <w:rFonts w:hAnsi="BIZ UD明朝 Medium" w:hint="eastAsia"/>
                <w:sz w:val="20"/>
                <w:szCs w:val="20"/>
              </w:rPr>
              <w:t>ク</w:t>
            </w:r>
            <w:r w:rsidR="00752614" w:rsidRPr="00C640B0">
              <w:rPr>
                <w:rFonts w:hAnsi="BIZ UD明朝 Medium" w:hint="eastAsia"/>
                <w:sz w:val="20"/>
                <w:szCs w:val="20"/>
              </w:rPr>
              <w:t xml:space="preserve">　小規模な</w:t>
            </w:r>
            <w:r w:rsidR="00EA52FE" w:rsidRPr="00C640B0">
              <w:rPr>
                <w:rFonts w:hAnsi="BIZ UD明朝 Medium" w:hint="eastAsia"/>
                <w:sz w:val="20"/>
                <w:szCs w:val="20"/>
              </w:rPr>
              <w:t>「</w:t>
            </w:r>
            <w:r w:rsidR="00752614" w:rsidRPr="00C640B0">
              <w:rPr>
                <w:rFonts w:hAnsi="BIZ UD明朝 Medium" w:hint="eastAsia"/>
                <w:sz w:val="20"/>
                <w:szCs w:val="20"/>
              </w:rPr>
              <w:t>直通階段が</w:t>
            </w:r>
            <w:r w:rsidR="00E40AEC" w:rsidRPr="00C640B0">
              <w:rPr>
                <w:rFonts w:hAnsi="BIZ UD明朝 Medium" w:hint="eastAsia"/>
                <w:sz w:val="20"/>
                <w:szCs w:val="20"/>
              </w:rPr>
              <w:t>一</w:t>
            </w:r>
            <w:r w:rsidR="00752614" w:rsidRPr="00C640B0">
              <w:rPr>
                <w:rFonts w:hAnsi="BIZ UD明朝 Medium" w:hint="eastAsia"/>
                <w:sz w:val="20"/>
                <w:szCs w:val="20"/>
              </w:rPr>
              <w:t>つの雑居ビル</w:t>
            </w:r>
            <w:r w:rsidR="00EA52FE" w:rsidRPr="00C640B0">
              <w:rPr>
                <w:rFonts w:hAnsi="BIZ UD明朝 Medium" w:hint="eastAsia"/>
                <w:sz w:val="20"/>
                <w:szCs w:val="20"/>
              </w:rPr>
              <w:t>」</w:t>
            </w:r>
            <w:r w:rsidR="00752614" w:rsidRPr="00C640B0">
              <w:rPr>
                <w:rFonts w:hAnsi="BIZ UD明朝 Medium" w:hint="eastAsia"/>
                <w:sz w:val="20"/>
                <w:szCs w:val="20"/>
              </w:rPr>
              <w:t>の各テナントの従業員数は、</w:t>
            </w:r>
            <w:r w:rsidR="002702F5" w:rsidRPr="00C640B0">
              <w:rPr>
                <w:rFonts w:hAnsi="BIZ UD明朝 Medium" w:hint="eastAsia"/>
                <w:sz w:val="20"/>
                <w:szCs w:val="20"/>
              </w:rPr>
              <w:t>必要な</w:t>
            </w:r>
            <w:r w:rsidR="00752614" w:rsidRPr="00C640B0">
              <w:rPr>
                <w:rFonts w:hAnsi="BIZ UD明朝 Medium" w:hint="eastAsia"/>
                <w:sz w:val="20"/>
                <w:szCs w:val="20"/>
              </w:rPr>
              <w:t>防火管理業務を実施するには不足する</w:t>
            </w:r>
            <w:r w:rsidR="00F37286" w:rsidRPr="00C640B0">
              <w:rPr>
                <w:rFonts w:hAnsi="BIZ UD明朝 Medium" w:hint="eastAsia"/>
                <w:sz w:val="20"/>
                <w:szCs w:val="20"/>
              </w:rPr>
              <w:t>場合</w:t>
            </w:r>
            <w:r w:rsidR="002702F5" w:rsidRPr="00C640B0">
              <w:rPr>
                <w:rFonts w:hAnsi="BIZ UD明朝 Medium" w:hint="eastAsia"/>
                <w:sz w:val="20"/>
                <w:szCs w:val="20"/>
              </w:rPr>
              <w:t>が</w:t>
            </w:r>
            <w:r w:rsidR="00752614" w:rsidRPr="00C640B0">
              <w:rPr>
                <w:rFonts w:hAnsi="BIZ UD明朝 Medium" w:hint="eastAsia"/>
                <w:sz w:val="20"/>
                <w:szCs w:val="20"/>
              </w:rPr>
              <w:t>あること。</w:t>
            </w:r>
          </w:p>
        </w:tc>
      </w:tr>
    </w:tbl>
    <w:p w14:paraId="1E07B610" w14:textId="77777777" w:rsidR="00752614" w:rsidRPr="00C640B0" w:rsidRDefault="00752614" w:rsidP="008B0406">
      <w:pPr>
        <w:widowControl/>
        <w:ind w:left="200" w:hangingChars="100" w:hanging="200"/>
        <w:jc w:val="left"/>
        <w:rPr>
          <w:rFonts w:hAnsi="BIZ UD明朝 Medium"/>
          <w:sz w:val="20"/>
          <w:szCs w:val="20"/>
        </w:rPr>
      </w:pPr>
    </w:p>
    <w:tbl>
      <w:tblPr>
        <w:tblStyle w:val="a5"/>
        <w:tblW w:w="5000" w:type="pct"/>
        <w:tblLook w:val="04A0" w:firstRow="1" w:lastRow="0" w:firstColumn="1" w:lastColumn="0" w:noHBand="0" w:noVBand="1"/>
      </w:tblPr>
      <w:tblGrid>
        <w:gridCol w:w="9344"/>
      </w:tblGrid>
      <w:tr w:rsidR="00602730" w:rsidRPr="00602730" w14:paraId="3C0511D0" w14:textId="77777777" w:rsidTr="00AC3C0C">
        <w:tc>
          <w:tcPr>
            <w:tcW w:w="5000" w:type="pct"/>
            <w:shd w:val="clear" w:color="auto" w:fill="CCECFF"/>
          </w:tcPr>
          <w:p w14:paraId="64701C93" w14:textId="0FE80A2F" w:rsidR="00AC3C0C" w:rsidRPr="00C640B0" w:rsidRDefault="00AC3C0C" w:rsidP="00752614">
            <w:pPr>
              <w:widowControl/>
              <w:jc w:val="left"/>
              <w:rPr>
                <w:rFonts w:hAnsi="BIZ UD明朝 Medium"/>
                <w:sz w:val="20"/>
                <w:szCs w:val="20"/>
              </w:rPr>
            </w:pPr>
            <w:r w:rsidRPr="00C640B0">
              <w:rPr>
                <w:rFonts w:ascii="ＭＳ ゴシック" w:eastAsia="ＭＳ ゴシック" w:hAnsi="BIZ UDゴシック" w:hint="eastAsia"/>
                <w:b/>
                <w:sz w:val="20"/>
                <w:szCs w:val="20"/>
              </w:rPr>
              <w:t>⑵　関係者への指導事項等</w:t>
            </w:r>
          </w:p>
        </w:tc>
      </w:tr>
      <w:tr w:rsidR="00602730" w:rsidRPr="00602730" w14:paraId="06A9B7AB" w14:textId="77777777" w:rsidTr="00AC3C0C">
        <w:tc>
          <w:tcPr>
            <w:tcW w:w="5000" w:type="pct"/>
            <w:shd w:val="clear" w:color="auto" w:fill="auto"/>
          </w:tcPr>
          <w:p w14:paraId="7E8D37F3" w14:textId="0425D2D5" w:rsidR="00AC3C0C" w:rsidRPr="00C640B0" w:rsidRDefault="00AC3C0C" w:rsidP="00AC3C0C">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E37AFE" w:rsidRPr="00C640B0">
              <w:rPr>
                <w:rFonts w:hAnsi="BIZ UD明朝 Medium" w:hint="eastAsia"/>
                <w:sz w:val="20"/>
                <w:szCs w:val="20"/>
              </w:rPr>
              <w:t>「⑴　火災予防上の問題点」</w:t>
            </w:r>
            <w:r w:rsidR="008807D8" w:rsidRPr="00C640B0">
              <w:rPr>
                <w:rFonts w:hAnsi="BIZ UD明朝 Medium" w:hint="eastAsia"/>
                <w:sz w:val="20"/>
                <w:szCs w:val="20"/>
              </w:rPr>
              <w:t>等</w:t>
            </w:r>
            <w:r w:rsidRPr="00C640B0">
              <w:rPr>
                <w:rFonts w:hAnsi="BIZ UD明朝 Medium" w:hint="eastAsia"/>
                <w:sz w:val="20"/>
                <w:szCs w:val="20"/>
              </w:rPr>
              <w:t>を踏まえ、立入検査の実施に際しては、次の点に留意して関係者に対応する</w:t>
            </w:r>
            <w:r w:rsidR="00B5385F" w:rsidRPr="00C640B0">
              <w:rPr>
                <w:rFonts w:hAnsi="BIZ UD明朝 Medium" w:hint="eastAsia"/>
                <w:sz w:val="20"/>
                <w:szCs w:val="20"/>
              </w:rPr>
              <w:t>ことが重要</w:t>
            </w:r>
            <w:r w:rsidR="0014247A" w:rsidRPr="00C640B0">
              <w:rPr>
                <w:rFonts w:hAnsi="BIZ UD明朝 Medium" w:hint="eastAsia"/>
                <w:sz w:val="20"/>
                <w:szCs w:val="20"/>
              </w:rPr>
              <w:t>で</w:t>
            </w:r>
            <w:r w:rsidRPr="00C640B0">
              <w:rPr>
                <w:rFonts w:hAnsi="BIZ UD明朝 Medium" w:hint="eastAsia"/>
                <w:sz w:val="20"/>
                <w:szCs w:val="20"/>
              </w:rPr>
              <w:t>ある。</w:t>
            </w:r>
          </w:p>
          <w:p w14:paraId="0B7D47CD" w14:textId="1032F0B5" w:rsidR="00BF43A0" w:rsidRDefault="00BF43A0" w:rsidP="00AC3C0C">
            <w:pPr>
              <w:widowControl/>
              <w:ind w:left="200" w:hangingChars="100" w:hanging="200"/>
              <w:jc w:val="left"/>
              <w:rPr>
                <w:rFonts w:hAnsi="BIZ UD明朝 Medium"/>
                <w:sz w:val="20"/>
                <w:szCs w:val="20"/>
              </w:rPr>
            </w:pPr>
            <w:r w:rsidRPr="00C640B0">
              <w:rPr>
                <w:rFonts w:hAnsi="BIZ UD明朝 Medium" w:hint="eastAsia"/>
                <w:sz w:val="20"/>
                <w:szCs w:val="20"/>
              </w:rPr>
              <w:t xml:space="preserve">　　また、</w:t>
            </w:r>
            <w:r w:rsidR="00AA1783" w:rsidRPr="00C640B0">
              <w:rPr>
                <w:rFonts w:hAnsi="BIZ UD明朝 Medium" w:hint="eastAsia"/>
                <w:sz w:val="20"/>
                <w:szCs w:val="20"/>
              </w:rPr>
              <w:t>避難経路が</w:t>
            </w:r>
            <w:r w:rsidR="00E40AEC" w:rsidRPr="00C640B0">
              <w:rPr>
                <w:rFonts w:hAnsi="BIZ UD明朝 Medium" w:hint="eastAsia"/>
                <w:sz w:val="20"/>
                <w:szCs w:val="20"/>
              </w:rPr>
              <w:t>１</w:t>
            </w:r>
            <w:r w:rsidR="00AA1783" w:rsidRPr="00C640B0">
              <w:rPr>
                <w:rFonts w:hAnsi="BIZ UD明朝 Medium" w:hint="eastAsia"/>
                <w:sz w:val="20"/>
                <w:szCs w:val="20"/>
              </w:rPr>
              <w:t>つという構造上のリスクを抱えて</w:t>
            </w:r>
            <w:r w:rsidR="00F021FF" w:rsidRPr="00C640B0">
              <w:rPr>
                <w:rFonts w:hAnsi="BIZ UD明朝 Medium" w:hint="eastAsia"/>
                <w:sz w:val="20"/>
                <w:szCs w:val="20"/>
              </w:rPr>
              <w:t>いるため、火災が発生又は拡大するリスクを減らすよう防火管理業務の充実や消防法令違反の是正等を指導し、</w:t>
            </w:r>
            <w:r w:rsidR="00AA1783" w:rsidRPr="00C640B0">
              <w:rPr>
                <w:rFonts w:hAnsi="BIZ UD明朝 Medium" w:hint="eastAsia"/>
                <w:sz w:val="20"/>
                <w:szCs w:val="20"/>
              </w:rPr>
              <w:t>消防法令違反が是正されない場合は、躊躇することなく警告、命令等の厳格な措置に移行することが重要である。</w:t>
            </w:r>
            <w:r w:rsidR="002472F6" w:rsidRPr="00C640B0">
              <w:rPr>
                <w:rFonts w:hAnsi="BIZ UD明朝 Medium" w:hint="eastAsia"/>
                <w:sz w:val="20"/>
                <w:szCs w:val="20"/>
              </w:rPr>
              <w:t>（関係通知：令和４年７月11日付け消防予第352号）</w:t>
            </w:r>
          </w:p>
          <w:p w14:paraId="6C1DD4D0" w14:textId="1205A59C" w:rsidR="00877AFB" w:rsidRPr="00073FBB" w:rsidRDefault="00877AFB" w:rsidP="00AC3C0C">
            <w:pPr>
              <w:widowControl/>
              <w:ind w:left="200" w:hangingChars="100" w:hanging="200"/>
              <w:jc w:val="left"/>
              <w:rPr>
                <w:rFonts w:hAnsi="BIZ UD明朝 Medium"/>
                <w:sz w:val="20"/>
                <w:szCs w:val="20"/>
              </w:rPr>
            </w:pPr>
            <w:r>
              <w:rPr>
                <w:rFonts w:hAnsi="BIZ UD明朝 Medium" w:hint="eastAsia"/>
                <w:sz w:val="20"/>
                <w:szCs w:val="20"/>
              </w:rPr>
              <w:t xml:space="preserve">　　</w:t>
            </w:r>
            <w:r w:rsidR="006B3ABB" w:rsidRPr="00073FBB">
              <w:rPr>
                <w:rFonts w:hAnsi="BIZ UD明朝 Medium" w:hint="eastAsia"/>
                <w:sz w:val="20"/>
                <w:szCs w:val="20"/>
              </w:rPr>
              <w:t>さらに</w:t>
            </w:r>
            <w:r w:rsidRPr="00073FBB">
              <w:rPr>
                <w:rFonts w:hAnsi="BIZ UD明朝 Medium" w:hint="eastAsia"/>
                <w:sz w:val="20"/>
                <w:szCs w:val="20"/>
              </w:rPr>
              <w:t>、「第２　立入検査の着眼点」の「13　直通階段が一つの建築物の安全性向上」を</w:t>
            </w:r>
            <w:r w:rsidR="008974F7" w:rsidRPr="00073FBB">
              <w:rPr>
                <w:rFonts w:hAnsi="BIZ UD明朝 Medium" w:hint="eastAsia"/>
                <w:sz w:val="20"/>
                <w:szCs w:val="20"/>
              </w:rPr>
              <w:t>参考とし、</w:t>
            </w:r>
            <w:r w:rsidRPr="00073FBB">
              <w:rPr>
                <w:rFonts w:hAnsi="BIZ UD明朝 Medium" w:hint="eastAsia"/>
                <w:sz w:val="20"/>
                <w:szCs w:val="20"/>
              </w:rPr>
              <w:t>火災発生時の退避・避難行動等並びに火災発生のリスク及び被害の軽減のための日常における施設や設備の維持管理を指導することも重要である。</w:t>
            </w:r>
          </w:p>
          <w:p w14:paraId="61B09C5F" w14:textId="53C30EBD" w:rsidR="00AC3C0C"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ア　廊下、階段、避難口等の避難上必要な施設について避難の支障になる物件が放置され、又はみだりに存置されている場合や防火戸等についてその閉鎖の支障になる物件が放置され、又はみだりに存置されている場合は、法第８条の２の４に基づき避難施設の適正な維持管理を指導すること。</w:t>
            </w:r>
          </w:p>
          <w:p w14:paraId="4F6BCE57" w14:textId="7D195321" w:rsidR="00AC3C0C" w:rsidRPr="00C640B0" w:rsidRDefault="009417B1"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AC3C0C" w:rsidRPr="00C640B0">
              <w:rPr>
                <w:rFonts w:hAnsi="BIZ UD明朝 Medium" w:hint="eastAsia"/>
                <w:sz w:val="20"/>
                <w:szCs w:val="20"/>
              </w:rPr>
              <w:t>また、法第８条第１項の義務がある場合は、併せて、法第８条第１項に基づき避難施設の適正な維持管理を指導すること。</w:t>
            </w:r>
          </w:p>
          <w:p w14:paraId="75D7B3AC" w14:textId="5426F75E" w:rsidR="00AC3C0C"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イ　火災の予防に危険であると認める物件若しくは消火、避難その他の消防の活動に支障となる物件については、法第５条の３第１項による物件の整理又は除去の措置命令</w:t>
            </w:r>
            <w:r w:rsidR="00F16E0C" w:rsidRPr="00C640B0">
              <w:rPr>
                <w:rFonts w:hAnsi="BIZ UD明朝 Medium" w:hint="eastAsia"/>
                <w:sz w:val="20"/>
                <w:szCs w:val="20"/>
              </w:rPr>
              <w:t>を</w:t>
            </w:r>
            <w:r w:rsidRPr="00C640B0">
              <w:rPr>
                <w:rFonts w:hAnsi="BIZ UD明朝 Medium" w:hint="eastAsia"/>
                <w:sz w:val="20"/>
                <w:szCs w:val="20"/>
              </w:rPr>
              <w:t>迅速に</w:t>
            </w:r>
            <w:r w:rsidR="00F16E0C" w:rsidRPr="00C640B0">
              <w:rPr>
                <w:rFonts w:hAnsi="BIZ UD明朝 Medium" w:hint="eastAsia"/>
                <w:sz w:val="20"/>
                <w:szCs w:val="20"/>
              </w:rPr>
              <w:t>行うこと。</w:t>
            </w:r>
          </w:p>
          <w:p w14:paraId="6F14C60B" w14:textId="73521719" w:rsidR="00AC3C0C"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lastRenderedPageBreak/>
              <w:t xml:space="preserve">　ウ　法第８条第１項の義務がある場合は、避難施設の維持管理をはじめとする防火管理上必要な業務を適切に遂行するためには、防火管理者を中心とした防火管理体制の確立が重要であることから、防火管理者が定められていないと認める場合には、法第８条第１項に基づき、防火管理者を定めるよう指導すること。</w:t>
            </w:r>
          </w:p>
          <w:p w14:paraId="0AFE77E1" w14:textId="2F4D151E" w:rsidR="00AC3C0C"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なお、当該指導に従わない場合は、法第８条第３項による防火管理者選任命令に移行すること。</w:t>
            </w:r>
          </w:p>
          <w:p w14:paraId="3B0CDCE9" w14:textId="48B7F042" w:rsidR="00AC3C0C"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エ　</w:t>
            </w:r>
            <w:r w:rsidR="00764099" w:rsidRPr="00C640B0">
              <w:rPr>
                <w:rFonts w:hAnsi="BIZ UD明朝 Medium" w:hint="eastAsia"/>
                <w:sz w:val="20"/>
                <w:szCs w:val="20"/>
              </w:rPr>
              <w:t>消防用設備等が</w:t>
            </w:r>
            <w:r w:rsidR="00973FE6" w:rsidRPr="00C640B0">
              <w:rPr>
                <w:rFonts w:hAnsi="BIZ UD明朝 Medium" w:hint="eastAsia"/>
                <w:sz w:val="20"/>
                <w:szCs w:val="20"/>
              </w:rPr>
              <w:t>設備等技術基準に</w:t>
            </w:r>
            <w:r w:rsidRPr="00C640B0">
              <w:rPr>
                <w:rFonts w:hAnsi="BIZ UD明朝 Medium"/>
                <w:sz w:val="20"/>
                <w:szCs w:val="20"/>
              </w:rPr>
              <w:t>従って設置されていない場合又は適切に維持管理されていない場合は、</w:t>
            </w:r>
            <w:r w:rsidR="00764099" w:rsidRPr="00C640B0">
              <w:rPr>
                <w:rFonts w:hAnsi="BIZ UD明朝 Medium" w:hint="eastAsia"/>
                <w:sz w:val="20"/>
                <w:szCs w:val="20"/>
              </w:rPr>
              <w:t>設備等技術基準に従って</w:t>
            </w:r>
            <w:r w:rsidRPr="00C640B0">
              <w:rPr>
                <w:rFonts w:hAnsi="BIZ UD明朝 Medium"/>
                <w:sz w:val="20"/>
                <w:szCs w:val="20"/>
              </w:rPr>
              <w:t>設置し維持管理を行うよう指導すること。</w:t>
            </w:r>
          </w:p>
          <w:p w14:paraId="77839ECC" w14:textId="36484A7A" w:rsidR="00AC3C0C"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なお、当該指導に従わない場合は、同法第</w:t>
            </w:r>
            <w:r w:rsidRPr="00C640B0">
              <w:rPr>
                <w:rFonts w:hAnsi="BIZ UD明朝 Medium"/>
                <w:sz w:val="20"/>
                <w:szCs w:val="20"/>
              </w:rPr>
              <w:t>17条の４第１項による消防用設備等の設置維持命令に移行すること。</w:t>
            </w:r>
          </w:p>
          <w:p w14:paraId="0F6FF53E" w14:textId="30406F7B" w:rsidR="00AC3C0C" w:rsidRPr="00C640B0" w:rsidRDefault="00AC3C0C" w:rsidP="00AC3C0C">
            <w:pPr>
              <w:widowControl/>
              <w:ind w:left="600" w:hangingChars="300" w:hanging="600"/>
              <w:jc w:val="left"/>
              <w:rPr>
                <w:rFonts w:hAnsi="BIZ UD明朝 Medium"/>
                <w:sz w:val="20"/>
                <w:szCs w:val="20"/>
              </w:rPr>
            </w:pPr>
            <w:r w:rsidRPr="00C640B0">
              <w:rPr>
                <w:rFonts w:hAnsi="BIZ UD明朝 Medium" w:hint="eastAsia"/>
                <w:sz w:val="20"/>
                <w:szCs w:val="20"/>
              </w:rPr>
              <w:t xml:space="preserve">　オ　防火管理講習の日程表等を持参するなど、資格取得の手続について考慮する。</w:t>
            </w:r>
          </w:p>
          <w:p w14:paraId="55200C30" w14:textId="10DA619D" w:rsidR="00AC3C0C" w:rsidRPr="00C640B0" w:rsidRDefault="00AC3C0C"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カ</w:t>
            </w:r>
            <w:r w:rsidRPr="00C640B0">
              <w:rPr>
                <w:rFonts w:hAnsi="BIZ UD明朝 Medium"/>
                <w:sz w:val="20"/>
                <w:szCs w:val="20"/>
              </w:rPr>
              <w:t xml:space="preserve">　</w:t>
            </w:r>
            <w:r w:rsidR="00777F34" w:rsidRPr="00C640B0">
              <w:rPr>
                <w:rFonts w:hAnsi="BIZ UD明朝 Medium" w:hint="eastAsia"/>
                <w:sz w:val="20"/>
                <w:szCs w:val="20"/>
              </w:rPr>
              <w:t>階段等の避難経路の物件存置や</w:t>
            </w:r>
            <w:r w:rsidRPr="00C640B0">
              <w:rPr>
                <w:rFonts w:hAnsi="BIZ UD明朝 Medium"/>
                <w:sz w:val="20"/>
                <w:szCs w:val="20"/>
              </w:rPr>
              <w:t>自動火災報知設備の電源遮断や音響</w:t>
            </w:r>
            <w:r w:rsidR="008E5522" w:rsidRPr="00C640B0">
              <w:rPr>
                <w:rFonts w:hAnsi="BIZ UD明朝 Medium" w:hint="eastAsia"/>
                <w:sz w:val="20"/>
                <w:szCs w:val="20"/>
              </w:rPr>
              <w:t>装置</w:t>
            </w:r>
            <w:r w:rsidRPr="00C640B0">
              <w:rPr>
                <w:rFonts w:hAnsi="BIZ UD明朝 Medium"/>
                <w:sz w:val="20"/>
                <w:szCs w:val="20"/>
              </w:rPr>
              <w:t>停止など、事前に通知すると一時的に是正され、</w:t>
            </w:r>
            <w:r w:rsidR="00777F34" w:rsidRPr="00C640B0">
              <w:rPr>
                <w:rFonts w:hAnsi="BIZ UD明朝 Medium" w:hint="eastAsia"/>
                <w:sz w:val="20"/>
                <w:szCs w:val="20"/>
              </w:rPr>
              <w:t>消防</w:t>
            </w:r>
            <w:r w:rsidRPr="00C640B0">
              <w:rPr>
                <w:rFonts w:hAnsi="BIZ UD明朝 Medium"/>
                <w:sz w:val="20"/>
                <w:szCs w:val="20"/>
              </w:rPr>
              <w:t>法令</w:t>
            </w:r>
            <w:r w:rsidR="00777F34" w:rsidRPr="00C640B0">
              <w:rPr>
                <w:rFonts w:hAnsi="BIZ UD明朝 Medium" w:hint="eastAsia"/>
                <w:sz w:val="20"/>
                <w:szCs w:val="20"/>
              </w:rPr>
              <w:t>違反</w:t>
            </w:r>
            <w:r w:rsidRPr="00C640B0">
              <w:rPr>
                <w:rFonts w:hAnsi="BIZ UD明朝 Medium"/>
                <w:sz w:val="20"/>
                <w:szCs w:val="20"/>
              </w:rPr>
              <w:t>の実態</w:t>
            </w:r>
            <w:r w:rsidR="00777F34" w:rsidRPr="00C640B0">
              <w:rPr>
                <w:rFonts w:hAnsi="BIZ UD明朝 Medium" w:hint="eastAsia"/>
                <w:sz w:val="20"/>
                <w:szCs w:val="20"/>
              </w:rPr>
              <w:t>を</w:t>
            </w:r>
            <w:r w:rsidRPr="00C640B0">
              <w:rPr>
                <w:rFonts w:hAnsi="BIZ UD明朝 Medium"/>
                <w:sz w:val="20"/>
                <w:szCs w:val="20"/>
              </w:rPr>
              <w:t>正確に把握</w:t>
            </w:r>
            <w:r w:rsidR="00777F34" w:rsidRPr="00C640B0">
              <w:rPr>
                <w:rFonts w:hAnsi="BIZ UD明朝 Medium" w:hint="eastAsia"/>
                <w:sz w:val="20"/>
                <w:szCs w:val="20"/>
              </w:rPr>
              <w:t>できないおそれがあるときは</w:t>
            </w:r>
            <w:r w:rsidRPr="00C640B0">
              <w:rPr>
                <w:rFonts w:hAnsi="BIZ UD明朝 Medium"/>
                <w:sz w:val="20"/>
                <w:szCs w:val="20"/>
              </w:rPr>
              <w:t>、事前の通知を行わずに立入検査を実施する。</w:t>
            </w:r>
          </w:p>
          <w:p w14:paraId="49805DE9" w14:textId="375A8CC8" w:rsidR="00AC3C0C" w:rsidRPr="00C640B0" w:rsidRDefault="00AC3C0C" w:rsidP="00AC3C0C">
            <w:pPr>
              <w:widowControl/>
              <w:jc w:val="left"/>
              <w:rPr>
                <w:rFonts w:hAnsi="BIZ UD明朝 Medium"/>
                <w:sz w:val="20"/>
                <w:szCs w:val="20"/>
              </w:rPr>
            </w:pPr>
            <w:r w:rsidRPr="00C640B0">
              <w:rPr>
                <w:rFonts w:hAnsi="BIZ UD明朝 Medium" w:hint="eastAsia"/>
                <w:sz w:val="20"/>
                <w:szCs w:val="20"/>
              </w:rPr>
              <w:t xml:space="preserve">　キ</w:t>
            </w:r>
            <w:r w:rsidRPr="00C640B0">
              <w:rPr>
                <w:rFonts w:hAnsi="BIZ UD明朝 Medium"/>
                <w:sz w:val="20"/>
                <w:szCs w:val="20"/>
              </w:rPr>
              <w:t xml:space="preserve">　テナント関係者に直接指導できるように、立入検査の実施時間帯について考慮する。</w:t>
            </w:r>
          </w:p>
          <w:p w14:paraId="454517AA" w14:textId="725A955E" w:rsidR="006B390C" w:rsidRPr="00C640B0" w:rsidRDefault="00AC3C0C" w:rsidP="00DF2AB9">
            <w:pPr>
              <w:widowControl/>
              <w:ind w:left="400" w:hangingChars="200" w:hanging="400"/>
              <w:jc w:val="left"/>
              <w:rPr>
                <w:rFonts w:hAnsi="BIZ UD明朝 Medium"/>
                <w:sz w:val="20"/>
                <w:szCs w:val="20"/>
              </w:rPr>
            </w:pPr>
            <w:r w:rsidRPr="00C640B0">
              <w:rPr>
                <w:rFonts w:hAnsi="BIZ UD明朝 Medium" w:hint="eastAsia"/>
                <w:sz w:val="20"/>
                <w:szCs w:val="20"/>
              </w:rPr>
              <w:t xml:space="preserve">　ク</w:t>
            </w:r>
            <w:r w:rsidRPr="00C640B0">
              <w:rPr>
                <w:rFonts w:hAnsi="BIZ UD明朝 Medium"/>
                <w:sz w:val="20"/>
                <w:szCs w:val="20"/>
              </w:rPr>
              <w:t xml:space="preserve">　所有者や管理者に対し、入居するテナントの用途を把握するよう指導するとともに、立入検査時に用途確認を的確に行い、それぞれの用途に応じた指導を実施する。</w:t>
            </w:r>
          </w:p>
        </w:tc>
      </w:tr>
    </w:tbl>
    <w:p w14:paraId="7D408C2E" w14:textId="55270E3F" w:rsidR="00C00151" w:rsidRPr="00C640B0" w:rsidRDefault="00275706" w:rsidP="00C00151">
      <w:pPr>
        <w:widowControl/>
        <w:jc w:val="left"/>
        <w:rPr>
          <w:rFonts w:hAnsi="BIZ UD明朝 Medium"/>
          <w:sz w:val="20"/>
          <w:szCs w:val="20"/>
        </w:rPr>
      </w:pPr>
      <w:r>
        <w:rPr>
          <w:rFonts w:hAnsi="ＭＳ 明朝" w:hint="eastAsia"/>
          <w:noProof/>
          <w:sz w:val="18"/>
          <w:szCs w:val="18"/>
          <w:u w:val="wave"/>
          <w:lang w:val="ja-JP"/>
        </w:rPr>
        <w:lastRenderedPageBreak/>
        <mc:AlternateContent>
          <mc:Choice Requires="wps">
            <w:drawing>
              <wp:anchor distT="0" distB="0" distL="114300" distR="114300" simplePos="0" relativeHeight="252047360" behindDoc="0" locked="0" layoutInCell="1" allowOverlap="1" wp14:anchorId="565A5A35" wp14:editId="279216A2">
                <wp:simplePos x="0" y="0"/>
                <wp:positionH relativeFrom="column">
                  <wp:posOffset>3049271</wp:posOffset>
                </wp:positionH>
                <wp:positionV relativeFrom="paragraph">
                  <wp:posOffset>2796605</wp:posOffset>
                </wp:positionV>
                <wp:extent cx="2196456" cy="542223"/>
                <wp:effectExtent l="0" t="0" r="0" b="0"/>
                <wp:wrapTopAndBottom/>
                <wp:docPr id="336" name="テキスト ボックス 336"/>
                <wp:cNvGraphicFramePr/>
                <a:graphic xmlns:a="http://schemas.openxmlformats.org/drawingml/2006/main">
                  <a:graphicData uri="http://schemas.microsoft.com/office/word/2010/wordprocessingShape">
                    <wps:wsp>
                      <wps:cNvSpPr txBox="1"/>
                      <wps:spPr>
                        <a:xfrm>
                          <a:off x="0" y="0"/>
                          <a:ext cx="2196456" cy="542223"/>
                        </a:xfrm>
                        <a:prstGeom prst="rect">
                          <a:avLst/>
                        </a:prstGeom>
                        <a:solidFill>
                          <a:schemeClr val="lt1"/>
                        </a:solidFill>
                        <a:ln w="6350">
                          <a:noFill/>
                        </a:ln>
                      </wps:spPr>
                      <wps:txbx>
                        <w:txbxContent>
                          <w:p w14:paraId="05315FD3" w14:textId="6E5245DE" w:rsidR="00EB74F7" w:rsidRPr="00C640B0" w:rsidRDefault="00EB74F7" w:rsidP="008F4AE6">
                            <w:pPr>
                              <w:spacing w:line="0" w:lineRule="atLeast"/>
                              <w:jc w:val="center"/>
                              <w:rPr>
                                <w:rFonts w:hAnsi="BIZ UD明朝 Medium"/>
                                <w:sz w:val="18"/>
                              </w:rPr>
                            </w:pPr>
                            <w:r w:rsidRPr="00C640B0">
                              <w:rPr>
                                <w:rFonts w:hAnsi="BIZ UD明朝 Medium" w:hint="eastAsia"/>
                                <w:sz w:val="18"/>
                              </w:rPr>
                              <w:t>大阪市北区ビル火災</w:t>
                            </w:r>
                          </w:p>
                          <w:p w14:paraId="654F545A" w14:textId="27B1418C" w:rsidR="00EB74F7" w:rsidRPr="00C640B0" w:rsidRDefault="00EB74F7" w:rsidP="008F4AE6">
                            <w:pPr>
                              <w:spacing w:line="0" w:lineRule="atLeast"/>
                              <w:jc w:val="center"/>
                              <w:rPr>
                                <w:rFonts w:hAnsi="BIZ UD明朝 Medium"/>
                                <w:sz w:val="18"/>
                              </w:rPr>
                            </w:pPr>
                            <w:r w:rsidRPr="00C640B0">
                              <w:rPr>
                                <w:rFonts w:hAnsi="BIZ UD明朝 Medium" w:hint="eastAsia"/>
                                <w:sz w:val="18"/>
                              </w:rPr>
                              <w:t>令和３年12月17日発生</w:t>
                            </w:r>
                          </w:p>
                          <w:p w14:paraId="562C5779" w14:textId="3932211D" w:rsidR="00EB74F7" w:rsidRPr="00C640B0" w:rsidRDefault="00EB74F7" w:rsidP="008F4AE6">
                            <w:pPr>
                              <w:spacing w:line="0" w:lineRule="atLeast"/>
                              <w:jc w:val="center"/>
                              <w:rPr>
                                <w:rFonts w:hAnsi="BIZ UD明朝 Medium"/>
                                <w:sz w:val="18"/>
                              </w:rPr>
                            </w:pPr>
                            <w:r w:rsidRPr="00C640B0">
                              <w:rPr>
                                <w:rFonts w:hAnsi="BIZ UD明朝 Medium" w:hint="eastAsia"/>
                                <w:sz w:val="18"/>
                              </w:rPr>
                              <w:t>死者27名　負傷者１名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5A5A35" id="テキスト ボックス 336" o:spid="_x0000_s1189" type="#_x0000_t202" style="position:absolute;margin-left:240.1pt;margin-top:220.2pt;width:172.95pt;height:42.7pt;z-index:25204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" fillcolor="white [3201]" stroked="f" strokeweight=".5pt">
                <v:textbox style="mso-fit-shape-to-text:t">
                  <w:txbxContent>
                    <w:p w14:paraId="05315FD3" w14:textId="6E5245DE" w:rsidR="00EB74F7" w:rsidRPr="00C640B0" w:rsidRDefault="00EB74F7" w:rsidP="008F4AE6">
                      <w:pPr>
                        <w:spacing w:line="0" w:lineRule="atLeast"/>
                        <w:jc w:val="center"/>
                        <w:rPr>
                          <w:rFonts w:hAnsi="BIZ UD明朝 Medium"/>
                          <w:sz w:val="18"/>
                        </w:rPr>
                      </w:pPr>
                      <w:r w:rsidRPr="00C640B0">
                        <w:rPr>
                          <w:rFonts w:hAnsi="BIZ UD明朝 Medium" w:hint="eastAsia"/>
                          <w:sz w:val="18"/>
                        </w:rPr>
                        <w:t>大阪市北区ビル火災</w:t>
                      </w:r>
                    </w:p>
                    <w:p w14:paraId="654F545A" w14:textId="27B1418C" w:rsidR="00EB74F7" w:rsidRPr="00C640B0" w:rsidRDefault="00EB74F7" w:rsidP="008F4AE6">
                      <w:pPr>
                        <w:spacing w:line="0" w:lineRule="atLeast"/>
                        <w:jc w:val="center"/>
                        <w:rPr>
                          <w:rFonts w:hAnsi="BIZ UD明朝 Medium"/>
                          <w:sz w:val="18"/>
                        </w:rPr>
                      </w:pPr>
                      <w:r w:rsidRPr="00C640B0">
                        <w:rPr>
                          <w:rFonts w:hAnsi="BIZ UD明朝 Medium" w:hint="eastAsia"/>
                          <w:sz w:val="18"/>
                        </w:rPr>
                        <w:t>令和３年12月17日発生</w:t>
                      </w:r>
                    </w:p>
                    <w:p w14:paraId="562C5779" w14:textId="3932211D" w:rsidR="00EB74F7" w:rsidRPr="00C640B0" w:rsidRDefault="00EB74F7" w:rsidP="008F4AE6">
                      <w:pPr>
                        <w:spacing w:line="0" w:lineRule="atLeast"/>
                        <w:jc w:val="center"/>
                        <w:rPr>
                          <w:rFonts w:hAnsi="BIZ UD明朝 Medium"/>
                          <w:sz w:val="18"/>
                        </w:rPr>
                      </w:pPr>
                      <w:r w:rsidRPr="00C640B0">
                        <w:rPr>
                          <w:rFonts w:hAnsi="BIZ UD明朝 Medium" w:hint="eastAsia"/>
                          <w:sz w:val="18"/>
                        </w:rPr>
                        <w:t>死者27名　負傷者１名</w:t>
                      </w:r>
                    </w:p>
                  </w:txbxContent>
                </v:textbox>
                <w10:wrap type="topAndBottom"/>
              </v:shape>
            </w:pict>
          </mc:Fallback>
        </mc:AlternateContent>
      </w:r>
      <w:r>
        <w:rPr>
          <w:rFonts w:hAnsi="ＭＳ 明朝" w:hint="eastAsia"/>
          <w:noProof/>
          <w:sz w:val="18"/>
          <w:szCs w:val="18"/>
          <w:u w:val="wave"/>
          <w:lang w:val="ja-JP"/>
        </w:rPr>
        <mc:AlternateContent>
          <mc:Choice Requires="wps">
            <w:drawing>
              <wp:anchor distT="0" distB="0" distL="114300" distR="114300" simplePos="0" relativeHeight="251624446" behindDoc="0" locked="0" layoutInCell="1" allowOverlap="1" wp14:anchorId="3D515835" wp14:editId="2A7B1EC4">
                <wp:simplePos x="0" y="0"/>
                <wp:positionH relativeFrom="column">
                  <wp:posOffset>3048635</wp:posOffset>
                </wp:positionH>
                <wp:positionV relativeFrom="paragraph">
                  <wp:posOffset>295910</wp:posOffset>
                </wp:positionV>
                <wp:extent cx="2195830" cy="2444115"/>
                <wp:effectExtent l="0" t="0" r="13970" b="13335"/>
                <wp:wrapTopAndBottom/>
                <wp:docPr id="284" name="テキスト ボックス 284"/>
                <wp:cNvGraphicFramePr/>
                <a:graphic xmlns:a="http://schemas.openxmlformats.org/drawingml/2006/main">
                  <a:graphicData uri="http://schemas.microsoft.com/office/word/2010/wordprocessingShape">
                    <wps:wsp>
                      <wps:cNvSpPr txBox="1"/>
                      <wps:spPr>
                        <a:xfrm>
                          <a:off x="0" y="0"/>
                          <a:ext cx="2195830" cy="2444115"/>
                        </a:xfrm>
                        <a:prstGeom prst="rect">
                          <a:avLst/>
                        </a:prstGeom>
                        <a:solidFill>
                          <a:schemeClr val="lt1"/>
                        </a:solidFill>
                        <a:ln w="6350">
                          <a:solidFill>
                            <a:prstClr val="black"/>
                          </a:solidFill>
                        </a:ln>
                      </wps:spPr>
                      <wps:txbx>
                        <w:txbxContent>
                          <w:p w14:paraId="69590F48" w14:textId="77777777" w:rsidR="00275706" w:rsidRPr="00EA7750" w:rsidRDefault="00275706" w:rsidP="00275706">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15835" id="テキスト ボックス 284" o:spid="_x0000_s1190" type="#_x0000_t202" style="position:absolute;margin-left:240.05pt;margin-top:23.3pt;width:172.9pt;height:192.45pt;z-index:251624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" fillcolor="white [3201]" strokeweight=".5pt">
                <v:textbox>
                  <w:txbxContent>
                    <w:p w14:paraId="69590F48" w14:textId="77777777" w:rsidR="00275706" w:rsidRPr="00EA7750" w:rsidRDefault="00275706" w:rsidP="00275706">
                      <w:pPr>
                        <w:jc w:val="left"/>
                        <w:rPr>
                          <w:sz w:val="20"/>
                        </w:rPr>
                      </w:pPr>
                      <w:r w:rsidRPr="00EA7750">
                        <w:rPr>
                          <w:rFonts w:hint="eastAsia"/>
                          <w:sz w:val="20"/>
                        </w:rPr>
                        <w:t>写真は、PDF版を参照してください。</w:t>
                      </w:r>
                    </w:p>
                  </w:txbxContent>
                </v:textbox>
                <w10:wrap type="topAndBottom"/>
              </v:shape>
            </w:pict>
          </mc:Fallback>
        </mc:AlternateContent>
      </w:r>
      <w:r>
        <w:rPr>
          <w:rFonts w:hAnsi="ＭＳ 明朝" w:hint="eastAsia"/>
          <w:noProof/>
          <w:sz w:val="18"/>
          <w:szCs w:val="18"/>
          <w:u w:val="wave"/>
          <w:lang w:val="ja-JP"/>
        </w:rPr>
        <mc:AlternateContent>
          <mc:Choice Requires="wps">
            <w:drawing>
              <wp:anchor distT="0" distB="0" distL="114300" distR="114300" simplePos="0" relativeHeight="252043264" behindDoc="0" locked="0" layoutInCell="1" allowOverlap="1" wp14:anchorId="1282E84F" wp14:editId="50581DD8">
                <wp:simplePos x="0" y="0"/>
                <wp:positionH relativeFrom="column">
                  <wp:posOffset>750571</wp:posOffset>
                </wp:positionH>
                <wp:positionV relativeFrom="paragraph">
                  <wp:posOffset>2760564</wp:posOffset>
                </wp:positionV>
                <wp:extent cx="1831339" cy="589696"/>
                <wp:effectExtent l="0" t="0" r="0" b="1270"/>
                <wp:wrapTopAndBottom/>
                <wp:docPr id="335" name="テキスト ボックス 335"/>
                <wp:cNvGraphicFramePr/>
                <a:graphic xmlns:a="http://schemas.openxmlformats.org/drawingml/2006/main">
                  <a:graphicData uri="http://schemas.microsoft.com/office/word/2010/wordprocessingShape">
                    <wps:wsp>
                      <wps:cNvSpPr txBox="1"/>
                      <wps:spPr>
                        <a:xfrm>
                          <a:off x="0" y="0"/>
                          <a:ext cx="1831339" cy="589696"/>
                        </a:xfrm>
                        <a:prstGeom prst="rect">
                          <a:avLst/>
                        </a:prstGeom>
                        <a:solidFill>
                          <a:schemeClr val="lt1"/>
                        </a:solidFill>
                        <a:ln w="6350">
                          <a:noFill/>
                        </a:ln>
                      </wps:spPr>
                      <wps:txbx>
                        <w:txbxContent>
                          <w:p w14:paraId="386078D8" w14:textId="56AA1974" w:rsidR="00EB74F7" w:rsidRPr="00C640B0" w:rsidRDefault="00EB74F7" w:rsidP="008F4AE6">
                            <w:pPr>
                              <w:spacing w:line="0" w:lineRule="atLeast"/>
                              <w:jc w:val="center"/>
                              <w:rPr>
                                <w:rFonts w:hAnsi="BIZ UD明朝 Medium"/>
                                <w:sz w:val="18"/>
                              </w:rPr>
                            </w:pPr>
                            <w:r w:rsidRPr="00C640B0">
                              <w:rPr>
                                <w:rFonts w:hAnsi="BIZ UD明朝 Medium" w:hint="eastAsia"/>
                                <w:sz w:val="18"/>
                              </w:rPr>
                              <w:t>新宿区歌舞伎町ビル火災</w:t>
                            </w:r>
                          </w:p>
                          <w:p w14:paraId="569F4D15" w14:textId="30791D94" w:rsidR="00EB74F7" w:rsidRPr="00C640B0" w:rsidRDefault="00EB74F7" w:rsidP="008F4AE6">
                            <w:pPr>
                              <w:spacing w:line="0" w:lineRule="atLeast"/>
                              <w:jc w:val="center"/>
                              <w:rPr>
                                <w:rFonts w:hAnsi="BIZ UD明朝 Medium"/>
                                <w:sz w:val="18"/>
                              </w:rPr>
                            </w:pPr>
                            <w:r w:rsidRPr="00C640B0">
                              <w:rPr>
                                <w:rFonts w:hAnsi="BIZ UD明朝 Medium" w:hint="eastAsia"/>
                                <w:sz w:val="18"/>
                              </w:rPr>
                              <w:t>平成13年９月１日発生</w:t>
                            </w:r>
                          </w:p>
                          <w:p w14:paraId="3170854B" w14:textId="69324BEB" w:rsidR="00EB74F7" w:rsidRPr="00C640B0" w:rsidRDefault="00EB74F7" w:rsidP="008F4AE6">
                            <w:pPr>
                              <w:spacing w:line="0" w:lineRule="atLeast"/>
                              <w:jc w:val="center"/>
                              <w:rPr>
                                <w:rFonts w:hAnsi="BIZ UD明朝 Medium"/>
                                <w:sz w:val="18"/>
                              </w:rPr>
                            </w:pPr>
                            <w:r w:rsidRPr="00C640B0">
                              <w:rPr>
                                <w:rFonts w:hAnsi="BIZ UD明朝 Medium" w:hint="eastAsia"/>
                                <w:sz w:val="18"/>
                              </w:rPr>
                              <w:t>死者44名　負傷者３名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2E84F" id="テキスト ボックス 335" o:spid="_x0000_s1191" type="#_x0000_t202" style="position:absolute;margin-left:59.1pt;margin-top:217.35pt;width:144.2pt;height:46.45pt;z-index:25204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" fillcolor="white [3201]" stroked="f" strokeweight=".5pt">
                <v:textbox>
                  <w:txbxContent>
                    <w:p w14:paraId="386078D8" w14:textId="56AA1974" w:rsidR="00EB74F7" w:rsidRPr="00C640B0" w:rsidRDefault="00EB74F7" w:rsidP="008F4AE6">
                      <w:pPr>
                        <w:spacing w:line="0" w:lineRule="atLeast"/>
                        <w:jc w:val="center"/>
                        <w:rPr>
                          <w:rFonts w:hAnsi="BIZ UD明朝 Medium"/>
                          <w:sz w:val="18"/>
                        </w:rPr>
                      </w:pPr>
                      <w:r w:rsidRPr="00C640B0">
                        <w:rPr>
                          <w:rFonts w:hAnsi="BIZ UD明朝 Medium" w:hint="eastAsia"/>
                          <w:sz w:val="18"/>
                        </w:rPr>
                        <w:t>新宿区歌舞伎町ビル火災</w:t>
                      </w:r>
                    </w:p>
                    <w:p w14:paraId="569F4D15" w14:textId="30791D94" w:rsidR="00EB74F7" w:rsidRPr="00C640B0" w:rsidRDefault="00EB74F7" w:rsidP="008F4AE6">
                      <w:pPr>
                        <w:spacing w:line="0" w:lineRule="atLeast"/>
                        <w:jc w:val="center"/>
                        <w:rPr>
                          <w:rFonts w:hAnsi="BIZ UD明朝 Medium"/>
                          <w:sz w:val="18"/>
                        </w:rPr>
                      </w:pPr>
                      <w:r w:rsidRPr="00C640B0">
                        <w:rPr>
                          <w:rFonts w:hAnsi="BIZ UD明朝 Medium" w:hint="eastAsia"/>
                          <w:sz w:val="18"/>
                        </w:rPr>
                        <w:t>平成13年９月１日発生</w:t>
                      </w:r>
                    </w:p>
                    <w:p w14:paraId="3170854B" w14:textId="69324BEB" w:rsidR="00EB74F7" w:rsidRPr="00C640B0" w:rsidRDefault="00EB74F7" w:rsidP="008F4AE6">
                      <w:pPr>
                        <w:spacing w:line="0" w:lineRule="atLeast"/>
                        <w:jc w:val="center"/>
                        <w:rPr>
                          <w:rFonts w:hAnsi="BIZ UD明朝 Medium"/>
                          <w:sz w:val="18"/>
                        </w:rPr>
                      </w:pPr>
                      <w:r w:rsidRPr="00C640B0">
                        <w:rPr>
                          <w:rFonts w:hAnsi="BIZ UD明朝 Medium" w:hint="eastAsia"/>
                          <w:sz w:val="18"/>
                        </w:rPr>
                        <w:t>死者44名　負傷者３名</w:t>
                      </w:r>
                    </w:p>
                  </w:txbxContent>
                </v:textbox>
                <w10:wrap type="topAndBottom"/>
              </v:shape>
            </w:pict>
          </mc:Fallback>
        </mc:AlternateContent>
      </w:r>
      <w:r w:rsidR="00EA7750">
        <w:rPr>
          <w:rFonts w:hAnsi="ＭＳ 明朝" w:hint="eastAsia"/>
          <w:noProof/>
          <w:sz w:val="18"/>
          <w:szCs w:val="18"/>
          <w:u w:val="wave"/>
          <w:lang w:val="ja-JP"/>
        </w:rPr>
        <mc:AlternateContent>
          <mc:Choice Requires="wps">
            <w:drawing>
              <wp:anchor distT="0" distB="0" distL="114300" distR="114300" simplePos="0" relativeHeight="251625471" behindDoc="0" locked="0" layoutInCell="1" allowOverlap="1" wp14:anchorId="74FE4B4C" wp14:editId="5F7DBCBC">
                <wp:simplePos x="0" y="0"/>
                <wp:positionH relativeFrom="column">
                  <wp:posOffset>750570</wp:posOffset>
                </wp:positionH>
                <wp:positionV relativeFrom="paragraph">
                  <wp:posOffset>302260</wp:posOffset>
                </wp:positionV>
                <wp:extent cx="1831340" cy="2444115"/>
                <wp:effectExtent l="0" t="0" r="16510" b="13335"/>
                <wp:wrapTopAndBottom/>
                <wp:docPr id="264" name="テキスト ボックス 264"/>
                <wp:cNvGraphicFramePr/>
                <a:graphic xmlns:a="http://schemas.openxmlformats.org/drawingml/2006/main">
                  <a:graphicData uri="http://schemas.microsoft.com/office/word/2010/wordprocessingShape">
                    <wps:wsp>
                      <wps:cNvSpPr txBox="1"/>
                      <wps:spPr>
                        <a:xfrm>
                          <a:off x="0" y="0"/>
                          <a:ext cx="1831340" cy="2444115"/>
                        </a:xfrm>
                        <a:prstGeom prst="rect">
                          <a:avLst/>
                        </a:prstGeom>
                        <a:solidFill>
                          <a:schemeClr val="lt1"/>
                        </a:solidFill>
                        <a:ln w="6350">
                          <a:solidFill>
                            <a:prstClr val="black"/>
                          </a:solidFill>
                        </a:ln>
                      </wps:spPr>
                      <wps:txbx>
                        <w:txbxContent>
                          <w:p w14:paraId="10AF206A" w14:textId="77777777" w:rsidR="00EA7750" w:rsidRPr="00EA7750" w:rsidRDefault="00EA7750" w:rsidP="00EA7750">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E4B4C" id="テキスト ボックス 264" o:spid="_x0000_s1192" type="#_x0000_t202" style="position:absolute;margin-left:59.1pt;margin-top:23.8pt;width:144.2pt;height:192.45pt;z-index:251625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" fillcolor="white [3201]" strokeweight=".5pt">
                <v:textbox>
                  <w:txbxContent>
                    <w:p w14:paraId="10AF206A" w14:textId="77777777" w:rsidR="00EA7750" w:rsidRPr="00EA7750" w:rsidRDefault="00EA7750" w:rsidP="00EA7750">
                      <w:pPr>
                        <w:jc w:val="left"/>
                        <w:rPr>
                          <w:sz w:val="20"/>
                        </w:rPr>
                      </w:pPr>
                      <w:r w:rsidRPr="00EA7750">
                        <w:rPr>
                          <w:rFonts w:hint="eastAsia"/>
                          <w:sz w:val="20"/>
                        </w:rPr>
                        <w:t>写真は、PDF版を参照してください。</w:t>
                      </w:r>
                    </w:p>
                  </w:txbxContent>
                </v:textbox>
                <w10:wrap type="topAndBottom"/>
              </v:shape>
            </w:pict>
          </mc:Fallback>
        </mc:AlternateContent>
      </w:r>
    </w:p>
    <w:p w14:paraId="4F96CF31" w14:textId="291FCEA9" w:rsidR="00D73959" w:rsidRPr="00602730" w:rsidRDefault="00D73959">
      <w:pPr>
        <w:widowControl/>
        <w:jc w:val="left"/>
        <w:rPr>
          <w:sz w:val="20"/>
          <w:szCs w:val="20"/>
        </w:rPr>
      </w:pPr>
    </w:p>
    <w:p w14:paraId="18E09A89" w14:textId="370FE9FB" w:rsidR="00787BAF" w:rsidRPr="00C640B0" w:rsidRDefault="00787BAF" w:rsidP="00787BAF">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２　個室型店舗</w:t>
      </w:r>
    </w:p>
    <w:p w14:paraId="7B952D3E" w14:textId="77777777" w:rsidR="00787BAF" w:rsidRPr="00C640B0" w:rsidRDefault="00787BAF" w:rsidP="00787BAF">
      <w:pPr>
        <w:widowControl/>
        <w:ind w:left="201" w:hangingChars="100" w:hanging="201"/>
        <w:jc w:val="left"/>
        <w:rPr>
          <w:rFonts w:hAnsi="BIZ UD明朝 Medium"/>
          <w:sz w:val="20"/>
          <w:szCs w:val="20"/>
        </w:rPr>
      </w:pPr>
      <w:r w:rsidRPr="00C640B0">
        <w:rPr>
          <w:rFonts w:ascii="ＭＳ ゴシック" w:eastAsia="ＭＳ ゴシック" w:hAnsi="BIZ UDゴシック" w:hint="eastAsia"/>
          <w:b/>
          <w:sz w:val="20"/>
          <w:szCs w:val="20"/>
        </w:rPr>
        <w:t xml:space="preserve">　　</w:t>
      </w:r>
      <w:r w:rsidRPr="00C640B0">
        <w:rPr>
          <w:rFonts w:hAnsi="BIZ UD明朝 Medium" w:hint="eastAsia"/>
          <w:sz w:val="20"/>
          <w:szCs w:val="20"/>
        </w:rPr>
        <w:t>個室型店舗は、令別表第１(2)項ニに掲げる防火対象物の用途に供されているものをいい、カラオケボックス、インターネットカフェ、漫画喫茶、テレフォンクラブ、個室ビデオその他これらに類するものが該当する。</w:t>
      </w:r>
    </w:p>
    <w:tbl>
      <w:tblPr>
        <w:tblStyle w:val="a5"/>
        <w:tblW w:w="5000" w:type="pct"/>
        <w:tblLook w:val="04A0" w:firstRow="1" w:lastRow="0" w:firstColumn="1" w:lastColumn="0" w:noHBand="0" w:noVBand="1"/>
      </w:tblPr>
      <w:tblGrid>
        <w:gridCol w:w="9344"/>
      </w:tblGrid>
      <w:tr w:rsidR="00787BAF" w:rsidRPr="00602730" w14:paraId="7D5D967C" w14:textId="77777777" w:rsidTr="009E322F">
        <w:tc>
          <w:tcPr>
            <w:tcW w:w="5000" w:type="pct"/>
            <w:shd w:val="clear" w:color="auto" w:fill="CCECFF"/>
          </w:tcPr>
          <w:p w14:paraId="24F59B90" w14:textId="77777777" w:rsidR="00787BAF" w:rsidRPr="00C640B0" w:rsidRDefault="00787BAF" w:rsidP="009E322F">
            <w:pPr>
              <w:widowControl/>
              <w:jc w:val="left"/>
              <w:rPr>
                <w:rFonts w:hAnsi="BIZ UD明朝 Medium"/>
                <w:sz w:val="20"/>
                <w:szCs w:val="20"/>
              </w:rPr>
            </w:pPr>
            <w:r w:rsidRPr="00C640B0">
              <w:rPr>
                <w:rFonts w:ascii="ＭＳ ゴシック" w:eastAsia="ＭＳ ゴシック" w:hAnsi="BIZ UDゴシック" w:hint="eastAsia"/>
                <w:b/>
                <w:sz w:val="20"/>
                <w:szCs w:val="20"/>
              </w:rPr>
              <w:t>⑴　火災予防上の問題点</w:t>
            </w:r>
          </w:p>
        </w:tc>
      </w:tr>
      <w:tr w:rsidR="00787BAF" w:rsidRPr="00602730" w14:paraId="09370D42" w14:textId="77777777" w:rsidTr="009E322F">
        <w:tc>
          <w:tcPr>
            <w:tcW w:w="5000" w:type="pct"/>
          </w:tcPr>
          <w:p w14:paraId="0A631593"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ア　店舗等の内部が個室や間仕切り等により細分化されていることから、個々の利用客が火災の発生に気付きにくく、従業員による避難誘導も困難となりやすい</w:t>
            </w:r>
            <w:r w:rsidRPr="00C640B0">
              <w:rPr>
                <w:rFonts w:hAnsi="BIZ UD明朝 Medium" w:hint="eastAsia"/>
                <w:sz w:val="20"/>
                <w:szCs w:val="20"/>
              </w:rPr>
              <w:t>こと</w:t>
            </w:r>
            <w:r w:rsidRPr="00C640B0">
              <w:rPr>
                <w:rFonts w:hAnsi="BIZ UD明朝 Medium"/>
                <w:sz w:val="20"/>
                <w:szCs w:val="20"/>
              </w:rPr>
              <w:t>。</w:t>
            </w:r>
          </w:p>
          <w:p w14:paraId="163F6C11" w14:textId="401712A3"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lastRenderedPageBreak/>
              <w:t xml:space="preserve">　</w:t>
            </w:r>
            <w:r w:rsidRPr="00C640B0">
              <w:rPr>
                <w:rFonts w:hAnsi="BIZ UD明朝 Medium"/>
                <w:sz w:val="20"/>
                <w:szCs w:val="20"/>
              </w:rPr>
              <w:t>イ　個室等が比較的狭い空間に密集した施設形態となっている場合が多いため、局所的に煙・熱が滞留しやすく、避難経路が絶たれやすい</w:t>
            </w:r>
            <w:r w:rsidRPr="00C640B0">
              <w:rPr>
                <w:rFonts w:hAnsi="BIZ UD明朝 Medium" w:hint="eastAsia"/>
                <w:sz w:val="20"/>
                <w:szCs w:val="20"/>
              </w:rPr>
              <w:t>こと</w:t>
            </w:r>
            <w:r w:rsidRPr="00C640B0">
              <w:rPr>
                <w:rFonts w:hAnsi="BIZ UD明朝 Medium"/>
                <w:sz w:val="20"/>
                <w:szCs w:val="20"/>
              </w:rPr>
              <w:t>。</w:t>
            </w:r>
          </w:p>
          <w:p w14:paraId="1A217C7A" w14:textId="496760F3"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ウ　深夜・早朝に利用客を滞在させる場合</w:t>
            </w:r>
            <w:r w:rsidRPr="00C640B0">
              <w:rPr>
                <w:rFonts w:hAnsi="BIZ UD明朝 Medium" w:hint="eastAsia"/>
                <w:sz w:val="20"/>
                <w:szCs w:val="20"/>
              </w:rPr>
              <w:t>は</w:t>
            </w:r>
            <w:r w:rsidRPr="00C640B0">
              <w:rPr>
                <w:rFonts w:hAnsi="BIZ UD明朝 Medium"/>
                <w:sz w:val="20"/>
                <w:szCs w:val="20"/>
              </w:rPr>
              <w:t>、実態として宿泊施設と同様に利用客が</w:t>
            </w:r>
            <w:r w:rsidRPr="00C640B0">
              <w:rPr>
                <w:rFonts w:hAnsi="BIZ UD明朝 Medium" w:hint="eastAsia"/>
                <w:sz w:val="20"/>
                <w:szCs w:val="20"/>
              </w:rPr>
              <w:t>就寝し</w:t>
            </w:r>
            <w:r w:rsidRPr="00C640B0">
              <w:rPr>
                <w:rFonts w:hAnsi="BIZ UD明朝 Medium"/>
                <w:sz w:val="20"/>
                <w:szCs w:val="20"/>
              </w:rPr>
              <w:t>ている場合が多いことから、</w:t>
            </w:r>
            <w:r w:rsidRPr="00C640B0">
              <w:rPr>
                <w:rFonts w:hAnsi="BIZ UD明朝 Medium" w:hint="eastAsia"/>
                <w:sz w:val="20"/>
                <w:szCs w:val="20"/>
              </w:rPr>
              <w:t>火災発生時に</w:t>
            </w:r>
            <w:r w:rsidRPr="00C640B0">
              <w:rPr>
                <w:rFonts w:hAnsi="BIZ UD明朝 Medium"/>
                <w:sz w:val="20"/>
                <w:szCs w:val="20"/>
              </w:rPr>
              <w:t>逃げ遅れ</w:t>
            </w:r>
            <w:r w:rsidRPr="00C640B0">
              <w:rPr>
                <w:rFonts w:hAnsi="BIZ UD明朝 Medium" w:hint="eastAsia"/>
                <w:sz w:val="20"/>
                <w:szCs w:val="20"/>
              </w:rPr>
              <w:t>る可能性が高いこと</w:t>
            </w:r>
            <w:r w:rsidRPr="00C640B0">
              <w:rPr>
                <w:rFonts w:hAnsi="BIZ UD明朝 Medium"/>
                <w:sz w:val="20"/>
                <w:szCs w:val="20"/>
              </w:rPr>
              <w:t>。</w:t>
            </w:r>
          </w:p>
          <w:p w14:paraId="11B125EC"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 xml:space="preserve">エ　</w:t>
            </w:r>
            <w:r w:rsidRPr="00C640B0">
              <w:rPr>
                <w:rFonts w:hAnsi="BIZ UD明朝 Medium" w:hint="eastAsia"/>
                <w:sz w:val="20"/>
                <w:szCs w:val="20"/>
              </w:rPr>
              <w:t>廊下、階段、避難口等の避難施設に商品、雑誌等を陳列することがあり、避難障害、幅員不足、蛇行した避難通路の設定、非常用進入口や排煙設備となる窓等の開口部が塞がれている場合があること。</w:t>
            </w:r>
          </w:p>
          <w:p w14:paraId="54087ACB"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オ　他の事業形態の店舗等と比べ、店舗スペースや利用客の数に応じた従業員の数が少ない傾向にあり、自衛消防活動が困難となる</w:t>
            </w:r>
            <w:r w:rsidRPr="00C640B0">
              <w:rPr>
                <w:rFonts w:hAnsi="BIZ UD明朝 Medium" w:hint="eastAsia"/>
                <w:sz w:val="20"/>
                <w:szCs w:val="20"/>
              </w:rPr>
              <w:t>こと</w:t>
            </w:r>
            <w:r w:rsidRPr="00C640B0">
              <w:rPr>
                <w:rFonts w:hAnsi="BIZ UD明朝 Medium"/>
                <w:sz w:val="20"/>
                <w:szCs w:val="20"/>
              </w:rPr>
              <w:t>。</w:t>
            </w:r>
          </w:p>
          <w:p w14:paraId="645B9017"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カ　階段等の避難経路の物件存置等による避難関係の消防法令違反は、是正指導により是正された場合でも、繰り返し違反が行われることがあること。</w:t>
            </w:r>
          </w:p>
          <w:p w14:paraId="27B3B419"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キ　多数の個室や間仕切り等により</w:t>
            </w:r>
            <w:r w:rsidRPr="00C640B0">
              <w:rPr>
                <w:rFonts w:hAnsi="BIZ UD明朝 Medium" w:hint="eastAsia"/>
                <w:sz w:val="20"/>
                <w:szCs w:val="20"/>
              </w:rPr>
              <w:t>死角となりやすい箇所が多いため</w:t>
            </w:r>
            <w:r w:rsidRPr="00C640B0">
              <w:rPr>
                <w:rFonts w:hAnsi="BIZ UD明朝 Medium"/>
                <w:sz w:val="20"/>
                <w:szCs w:val="20"/>
              </w:rPr>
              <w:t>、放火（放火の疑い及び不審火を含む。）</w:t>
            </w:r>
            <w:r w:rsidRPr="00C640B0">
              <w:rPr>
                <w:rFonts w:hAnsi="BIZ UD明朝 Medium" w:hint="eastAsia"/>
                <w:sz w:val="20"/>
                <w:szCs w:val="20"/>
              </w:rPr>
              <w:t>される可能性があること。</w:t>
            </w:r>
          </w:p>
          <w:p w14:paraId="3410F295" w14:textId="45FD4271"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ク　個室や間仕切りの変更を伴う改装が行われることにより、避難障害が生じる事例や消防用設備等の技術上の基準に不適合となる事例が発生する場合があること。</w:t>
            </w:r>
          </w:p>
        </w:tc>
      </w:tr>
    </w:tbl>
    <w:p w14:paraId="20044943" w14:textId="2768B604" w:rsidR="00787BAF" w:rsidRPr="00C640B0" w:rsidRDefault="00787BAF" w:rsidP="00787BAF">
      <w:pPr>
        <w:widowControl/>
        <w:ind w:left="200" w:hangingChars="100" w:hanging="200"/>
        <w:jc w:val="left"/>
        <w:rPr>
          <w:rFonts w:hAnsi="BIZ UD明朝 Medium"/>
          <w:sz w:val="20"/>
          <w:szCs w:val="20"/>
        </w:rPr>
      </w:pPr>
    </w:p>
    <w:tbl>
      <w:tblPr>
        <w:tblStyle w:val="a5"/>
        <w:tblW w:w="0" w:type="auto"/>
        <w:tblLook w:val="04A0" w:firstRow="1" w:lastRow="0" w:firstColumn="1" w:lastColumn="0" w:noHBand="0" w:noVBand="1"/>
      </w:tblPr>
      <w:tblGrid>
        <w:gridCol w:w="9344"/>
      </w:tblGrid>
      <w:tr w:rsidR="00787BAF" w:rsidRPr="00602730" w14:paraId="18C1A673" w14:textId="77777777" w:rsidTr="009E322F">
        <w:tc>
          <w:tcPr>
            <w:tcW w:w="9344" w:type="dxa"/>
            <w:shd w:val="clear" w:color="auto" w:fill="CCECFF"/>
          </w:tcPr>
          <w:p w14:paraId="5F7B503A" w14:textId="4CDFAAEE" w:rsidR="00787BAF" w:rsidRPr="00C640B0" w:rsidRDefault="00787BAF" w:rsidP="009E322F">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⑵　関係者への指導事項等</w:t>
            </w:r>
          </w:p>
        </w:tc>
      </w:tr>
      <w:tr w:rsidR="00787BAF" w:rsidRPr="00602730" w14:paraId="162110CA" w14:textId="77777777" w:rsidTr="009E322F">
        <w:tc>
          <w:tcPr>
            <w:tcW w:w="9344" w:type="dxa"/>
          </w:tcPr>
          <w:p w14:paraId="581B5A66" w14:textId="77777777" w:rsidR="00787BAF" w:rsidRPr="00C640B0" w:rsidRDefault="00787BAF" w:rsidP="009E322F">
            <w:pPr>
              <w:widowControl/>
              <w:ind w:left="200" w:hangingChars="100" w:hanging="200"/>
              <w:jc w:val="left"/>
              <w:rPr>
                <w:rFonts w:hAnsi="BIZ UD明朝 Medium"/>
                <w:sz w:val="20"/>
                <w:szCs w:val="20"/>
              </w:rPr>
            </w:pPr>
            <w:r w:rsidRPr="00C640B0">
              <w:rPr>
                <w:rFonts w:hAnsi="BIZ UD明朝 Medium" w:hint="eastAsia"/>
                <w:sz w:val="20"/>
                <w:szCs w:val="20"/>
              </w:rPr>
              <w:t xml:space="preserve">　　「⑴　火災予防上の問題点」等を踏まえ、立入検査の実施に際しては、次の点に留意して関係者に対応することが重要である。（関係通知：平成20年10月７日付け消防予第257号）</w:t>
            </w:r>
          </w:p>
          <w:p w14:paraId="2C67E5FB"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ア　深夜から早朝にかけて営業を行う個室型店舗にあっては、火災時の避難誘導、通報、初期消火等に必要な体制を確保するとともに、避難訓練を実施するよう指導すること。</w:t>
            </w:r>
          </w:p>
          <w:p w14:paraId="28EE8961"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イ　従業員の巡回、防犯カメラの監視等により、火の不始末や放火に十分留意し火災の警戒を行うよう指導すること。</w:t>
            </w:r>
          </w:p>
          <w:p w14:paraId="621914BE"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ウ　廊下、階段、避難口等の避難経路において、避難の支障となる物件を存置しないよう指導すること。</w:t>
            </w:r>
          </w:p>
          <w:p w14:paraId="773DBA4D" w14:textId="77777777" w:rsidR="00787BAF" w:rsidRPr="00C640B0" w:rsidRDefault="00787BAF" w:rsidP="009E322F">
            <w:pPr>
              <w:widowControl/>
              <w:ind w:left="400" w:hangingChars="200" w:hanging="400"/>
              <w:jc w:val="left"/>
              <w:rPr>
                <w:rFonts w:hAnsi="BIZ UD明朝 Medium"/>
                <w:sz w:val="20"/>
                <w:szCs w:val="20"/>
              </w:rPr>
            </w:pPr>
            <w:r w:rsidRPr="00C640B0">
              <w:rPr>
                <w:rFonts w:hAnsi="BIZ UD明朝 Medium" w:hint="eastAsia"/>
                <w:sz w:val="20"/>
                <w:szCs w:val="20"/>
              </w:rPr>
              <w:t xml:space="preserve">　エ　防火戸等の閉鎖の支障となる物件を存置しないよう指導すること。</w:t>
            </w:r>
          </w:p>
        </w:tc>
      </w:tr>
    </w:tbl>
    <w:p w14:paraId="0D8DCFC1" w14:textId="4BE0A525" w:rsidR="00787BAF" w:rsidRPr="00602730" w:rsidRDefault="00FB1AE5" w:rsidP="00787BAF">
      <w:pPr>
        <w:widowControl/>
        <w:jc w:val="left"/>
        <w:rPr>
          <w:sz w:val="20"/>
          <w:szCs w:val="20"/>
        </w:rPr>
      </w:pPr>
      <w:r>
        <w:rPr>
          <w:rFonts w:hAnsi="ＭＳ 明朝" w:hint="eastAsia"/>
          <w:noProof/>
          <w:sz w:val="18"/>
          <w:szCs w:val="18"/>
          <w:u w:val="wave"/>
          <w:lang w:val="ja-JP"/>
        </w:rPr>
        <mc:AlternateContent>
          <mc:Choice Requires="wps">
            <w:drawing>
              <wp:anchor distT="0" distB="0" distL="114300" distR="114300" simplePos="0" relativeHeight="252405760" behindDoc="0" locked="0" layoutInCell="1" allowOverlap="1" wp14:anchorId="042C5323" wp14:editId="75BE6D42">
                <wp:simplePos x="0" y="0"/>
                <wp:positionH relativeFrom="column">
                  <wp:posOffset>2008865</wp:posOffset>
                </wp:positionH>
                <wp:positionV relativeFrom="paragraph">
                  <wp:posOffset>2333766</wp:posOffset>
                </wp:positionV>
                <wp:extent cx="2016451" cy="543419"/>
                <wp:effectExtent l="0" t="0" r="3175" b="0"/>
                <wp:wrapTopAndBottom/>
                <wp:docPr id="32" name="テキスト ボックス 32"/>
                <wp:cNvGraphicFramePr/>
                <a:graphic xmlns:a="http://schemas.openxmlformats.org/drawingml/2006/main">
                  <a:graphicData uri="http://schemas.microsoft.com/office/word/2010/wordprocessingShape">
                    <wps:wsp>
                      <wps:cNvSpPr txBox="1"/>
                      <wps:spPr>
                        <a:xfrm>
                          <a:off x="0" y="0"/>
                          <a:ext cx="2016451" cy="543419"/>
                        </a:xfrm>
                        <a:prstGeom prst="rect">
                          <a:avLst/>
                        </a:prstGeom>
                        <a:solidFill>
                          <a:sysClr val="window" lastClr="FFFFFF"/>
                        </a:solidFill>
                        <a:ln w="6350">
                          <a:noFill/>
                        </a:ln>
                      </wps:spPr>
                      <wps:txbx>
                        <w:txbxContent>
                          <w:p w14:paraId="5B9F62D9" w14:textId="77777777" w:rsidR="00EB74F7" w:rsidRPr="00C640B0" w:rsidRDefault="00EB74F7" w:rsidP="00787BAF">
                            <w:pPr>
                              <w:spacing w:line="0" w:lineRule="atLeast"/>
                              <w:jc w:val="center"/>
                              <w:rPr>
                                <w:rFonts w:hAnsi="BIZ UD明朝 Medium"/>
                                <w:sz w:val="18"/>
                              </w:rPr>
                            </w:pPr>
                            <w:r w:rsidRPr="00C640B0">
                              <w:rPr>
                                <w:rFonts w:hAnsi="BIZ UD明朝 Medium" w:hint="eastAsia"/>
                                <w:sz w:val="18"/>
                              </w:rPr>
                              <w:t>大阪市浪速区個室ビデオ店火災</w:t>
                            </w:r>
                          </w:p>
                          <w:p w14:paraId="0C9FFAFF" w14:textId="77777777" w:rsidR="00EB74F7" w:rsidRPr="00C640B0" w:rsidRDefault="00EB74F7" w:rsidP="00787BAF">
                            <w:pPr>
                              <w:spacing w:line="0" w:lineRule="atLeast"/>
                              <w:jc w:val="center"/>
                              <w:rPr>
                                <w:rFonts w:hAnsi="BIZ UD明朝 Medium"/>
                                <w:sz w:val="18"/>
                              </w:rPr>
                            </w:pPr>
                            <w:r w:rsidRPr="00C640B0">
                              <w:rPr>
                                <w:rFonts w:hAnsi="BIZ UD明朝 Medium" w:hint="eastAsia"/>
                                <w:sz w:val="18"/>
                              </w:rPr>
                              <w:t>平成20年10月1日発生</w:t>
                            </w:r>
                          </w:p>
                          <w:p w14:paraId="706CCC25" w14:textId="77777777" w:rsidR="00EB74F7" w:rsidRPr="00C640B0" w:rsidRDefault="00EB74F7" w:rsidP="00787BAF">
                            <w:pPr>
                              <w:spacing w:line="0" w:lineRule="atLeast"/>
                              <w:jc w:val="center"/>
                              <w:rPr>
                                <w:rFonts w:hAnsi="BIZ UD明朝 Medium"/>
                                <w:sz w:val="18"/>
                              </w:rPr>
                            </w:pPr>
                            <w:r w:rsidRPr="00C640B0">
                              <w:rPr>
                                <w:rFonts w:hAnsi="BIZ UD明朝 Medium" w:hint="eastAsia"/>
                                <w:sz w:val="18"/>
                              </w:rPr>
                              <w:t>死者15名　負傷者10名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2C5323" id="テキスト ボックス 32" o:spid="_x0000_s1193" type="#_x0000_t202" style="position:absolute;margin-left:158.2pt;margin-top:183.75pt;width:158.8pt;height:42.8pt;z-index:25240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" fillcolor="window" stroked="f" strokeweight=".5pt">
                <v:textbox style="mso-fit-shape-to-text:t">
                  <w:txbxContent>
                    <w:p w14:paraId="5B9F62D9" w14:textId="77777777" w:rsidR="00EB74F7" w:rsidRPr="00C640B0" w:rsidRDefault="00EB74F7" w:rsidP="00787BAF">
                      <w:pPr>
                        <w:spacing w:line="0" w:lineRule="atLeast"/>
                        <w:jc w:val="center"/>
                        <w:rPr>
                          <w:rFonts w:hAnsi="BIZ UD明朝 Medium"/>
                          <w:sz w:val="18"/>
                        </w:rPr>
                      </w:pPr>
                      <w:r w:rsidRPr="00C640B0">
                        <w:rPr>
                          <w:rFonts w:hAnsi="BIZ UD明朝 Medium" w:hint="eastAsia"/>
                          <w:sz w:val="18"/>
                        </w:rPr>
                        <w:t>大阪市浪速区個室ビデオ店火災</w:t>
                      </w:r>
                    </w:p>
                    <w:p w14:paraId="0C9FFAFF" w14:textId="77777777" w:rsidR="00EB74F7" w:rsidRPr="00C640B0" w:rsidRDefault="00EB74F7" w:rsidP="00787BAF">
                      <w:pPr>
                        <w:spacing w:line="0" w:lineRule="atLeast"/>
                        <w:jc w:val="center"/>
                        <w:rPr>
                          <w:rFonts w:hAnsi="BIZ UD明朝 Medium"/>
                          <w:sz w:val="18"/>
                        </w:rPr>
                      </w:pPr>
                      <w:r w:rsidRPr="00C640B0">
                        <w:rPr>
                          <w:rFonts w:hAnsi="BIZ UD明朝 Medium" w:hint="eastAsia"/>
                          <w:sz w:val="18"/>
                        </w:rPr>
                        <w:t>平成20年10月1日発生</w:t>
                      </w:r>
                    </w:p>
                    <w:p w14:paraId="706CCC25" w14:textId="77777777" w:rsidR="00EB74F7" w:rsidRPr="00C640B0" w:rsidRDefault="00EB74F7" w:rsidP="00787BAF">
                      <w:pPr>
                        <w:spacing w:line="0" w:lineRule="atLeast"/>
                        <w:jc w:val="center"/>
                        <w:rPr>
                          <w:rFonts w:hAnsi="BIZ UD明朝 Medium"/>
                          <w:sz w:val="18"/>
                        </w:rPr>
                      </w:pPr>
                      <w:r w:rsidRPr="00C640B0">
                        <w:rPr>
                          <w:rFonts w:hAnsi="BIZ UD明朝 Medium" w:hint="eastAsia"/>
                          <w:sz w:val="18"/>
                        </w:rPr>
                        <w:t>死者15名　負傷者10名</w:t>
                      </w:r>
                    </w:p>
                  </w:txbxContent>
                </v:textbox>
                <w10:wrap type="topAndBottom"/>
              </v:shape>
            </w:pict>
          </mc:Fallback>
        </mc:AlternateContent>
      </w:r>
      <w:r>
        <w:rPr>
          <w:rFonts w:hAnsi="ＭＳ 明朝" w:hint="eastAsia"/>
          <w:noProof/>
          <w:sz w:val="18"/>
          <w:szCs w:val="18"/>
          <w:u w:val="wave"/>
          <w:lang w:val="ja-JP"/>
        </w:rPr>
        <mc:AlternateContent>
          <mc:Choice Requires="wps">
            <w:drawing>
              <wp:anchor distT="0" distB="0" distL="114300" distR="114300" simplePos="0" relativeHeight="251623421" behindDoc="0" locked="0" layoutInCell="1" allowOverlap="1" wp14:anchorId="7D1998DC" wp14:editId="25726B93">
                <wp:simplePos x="0" y="0"/>
                <wp:positionH relativeFrom="column">
                  <wp:posOffset>1711960</wp:posOffset>
                </wp:positionH>
                <wp:positionV relativeFrom="paragraph">
                  <wp:posOffset>384810</wp:posOffset>
                </wp:positionV>
                <wp:extent cx="2590800" cy="1910715"/>
                <wp:effectExtent l="0" t="0" r="19050" b="13335"/>
                <wp:wrapTopAndBottom/>
                <wp:docPr id="285" name="テキスト ボックス 285"/>
                <wp:cNvGraphicFramePr/>
                <a:graphic xmlns:a="http://schemas.openxmlformats.org/drawingml/2006/main">
                  <a:graphicData uri="http://schemas.microsoft.com/office/word/2010/wordprocessingShape">
                    <wps:wsp>
                      <wps:cNvSpPr txBox="1"/>
                      <wps:spPr>
                        <a:xfrm>
                          <a:off x="0" y="0"/>
                          <a:ext cx="2590800" cy="1910715"/>
                        </a:xfrm>
                        <a:prstGeom prst="rect">
                          <a:avLst/>
                        </a:prstGeom>
                        <a:solidFill>
                          <a:schemeClr val="lt1"/>
                        </a:solidFill>
                        <a:ln w="6350">
                          <a:solidFill>
                            <a:prstClr val="black"/>
                          </a:solidFill>
                        </a:ln>
                      </wps:spPr>
                      <wps:txbx>
                        <w:txbxContent>
                          <w:p w14:paraId="7703A98D" w14:textId="77777777" w:rsidR="00FB1AE5" w:rsidRPr="00EA7750" w:rsidRDefault="00FB1AE5" w:rsidP="00FB1AE5">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998DC" id="テキスト ボックス 285" o:spid="_x0000_s1194" type="#_x0000_t202" style="position:absolute;margin-left:134.8pt;margin-top:30.3pt;width:204pt;height:150.45pt;z-index:251623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" fillcolor="white [3201]" strokeweight=".5pt">
                <v:textbox>
                  <w:txbxContent>
                    <w:p w14:paraId="7703A98D" w14:textId="77777777" w:rsidR="00FB1AE5" w:rsidRPr="00EA7750" w:rsidRDefault="00FB1AE5" w:rsidP="00FB1AE5">
                      <w:pPr>
                        <w:jc w:val="left"/>
                        <w:rPr>
                          <w:sz w:val="20"/>
                        </w:rPr>
                      </w:pPr>
                      <w:r w:rsidRPr="00EA7750">
                        <w:rPr>
                          <w:rFonts w:hint="eastAsia"/>
                          <w:sz w:val="20"/>
                        </w:rPr>
                        <w:t>写真は、PDF版を参照してください。</w:t>
                      </w:r>
                    </w:p>
                  </w:txbxContent>
                </v:textbox>
                <w10:wrap type="topAndBottom"/>
              </v:shape>
            </w:pict>
          </mc:Fallback>
        </mc:AlternateContent>
      </w:r>
    </w:p>
    <w:p w14:paraId="17A253D0" w14:textId="70D5D6D1" w:rsidR="00787BAF" w:rsidRPr="00602730" w:rsidRDefault="00787BAF" w:rsidP="00787BAF">
      <w:pPr>
        <w:widowControl/>
        <w:jc w:val="left"/>
        <w:rPr>
          <w:sz w:val="20"/>
          <w:szCs w:val="20"/>
        </w:rPr>
      </w:pPr>
    </w:p>
    <w:p w14:paraId="1FC31139" w14:textId="78900338" w:rsidR="00D73959" w:rsidRPr="00C640B0" w:rsidRDefault="00E5720A">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３</w:t>
      </w:r>
      <w:r w:rsidR="00D73959" w:rsidRPr="00C640B0">
        <w:rPr>
          <w:rFonts w:ascii="ＭＳ ゴシック" w:eastAsia="ＭＳ ゴシック" w:hAnsi="BIZ UDゴシック" w:hint="eastAsia"/>
          <w:b/>
          <w:sz w:val="20"/>
          <w:szCs w:val="20"/>
        </w:rPr>
        <w:t xml:space="preserve">　量販店</w:t>
      </w:r>
    </w:p>
    <w:p w14:paraId="466A31FC" w14:textId="0A6DD889" w:rsidR="0077636D" w:rsidRPr="00C640B0" w:rsidRDefault="0077636D" w:rsidP="00874E49">
      <w:pPr>
        <w:widowControl/>
        <w:ind w:left="201" w:hangingChars="100" w:hanging="201"/>
        <w:jc w:val="left"/>
        <w:rPr>
          <w:rFonts w:hAnsi="BIZ UD明朝 Medium"/>
          <w:sz w:val="20"/>
          <w:szCs w:val="20"/>
        </w:rPr>
      </w:pPr>
      <w:r w:rsidRPr="00C640B0">
        <w:rPr>
          <w:rFonts w:ascii="ＭＳ ゴシック" w:eastAsia="ＭＳ ゴシック" w:hAnsi="BIZ UDゴシック" w:hint="eastAsia"/>
          <w:b/>
          <w:sz w:val="20"/>
          <w:szCs w:val="20"/>
        </w:rPr>
        <w:t xml:space="preserve">　　</w:t>
      </w:r>
      <w:r w:rsidRPr="00C640B0">
        <w:rPr>
          <w:rFonts w:hAnsi="BIZ UD明朝 Medium" w:hint="eastAsia"/>
          <w:sz w:val="20"/>
          <w:szCs w:val="20"/>
        </w:rPr>
        <w:t>量販店は、</w:t>
      </w:r>
      <w:r w:rsidR="00874E49" w:rsidRPr="00C640B0">
        <w:rPr>
          <w:rFonts w:hAnsi="BIZ UD明朝 Medium" w:hint="eastAsia"/>
          <w:sz w:val="20"/>
          <w:szCs w:val="20"/>
        </w:rPr>
        <w:t>令別表第１(4)項に掲げる防火対象物の用途に供されているもののうち、特に</w:t>
      </w:r>
      <w:r w:rsidRPr="00C640B0">
        <w:rPr>
          <w:rFonts w:hAnsi="BIZ UD明朝 Medium" w:hint="eastAsia"/>
          <w:sz w:val="20"/>
          <w:szCs w:val="20"/>
        </w:rPr>
        <w:t>店内に商品が多量に山積みされている物品販売店舗をいう。</w:t>
      </w:r>
    </w:p>
    <w:tbl>
      <w:tblPr>
        <w:tblStyle w:val="a5"/>
        <w:tblW w:w="5000" w:type="pct"/>
        <w:tblLook w:val="04A0" w:firstRow="1" w:lastRow="0" w:firstColumn="1" w:lastColumn="0" w:noHBand="0" w:noVBand="1"/>
      </w:tblPr>
      <w:tblGrid>
        <w:gridCol w:w="9344"/>
      </w:tblGrid>
      <w:tr w:rsidR="00602730" w:rsidRPr="00602730" w14:paraId="2514804F" w14:textId="77777777" w:rsidTr="009D56BD">
        <w:tc>
          <w:tcPr>
            <w:tcW w:w="5000" w:type="pct"/>
            <w:shd w:val="clear" w:color="auto" w:fill="CCECFF"/>
          </w:tcPr>
          <w:p w14:paraId="069F372D" w14:textId="11F220E2" w:rsidR="007C3CDE" w:rsidRPr="00C640B0" w:rsidRDefault="007C3CDE" w:rsidP="005861D1">
            <w:pPr>
              <w:widowControl/>
              <w:jc w:val="left"/>
              <w:rPr>
                <w:rFonts w:hAnsi="BIZ UD明朝 Medium"/>
                <w:sz w:val="20"/>
                <w:szCs w:val="20"/>
              </w:rPr>
            </w:pPr>
            <w:r w:rsidRPr="00C640B0">
              <w:rPr>
                <w:rFonts w:ascii="ＭＳ ゴシック" w:eastAsia="ＭＳ ゴシック" w:hAnsi="BIZ UDゴシック" w:hint="eastAsia"/>
                <w:b/>
                <w:sz w:val="20"/>
                <w:szCs w:val="20"/>
              </w:rPr>
              <w:t>⑴　火災予防上の問題点</w:t>
            </w:r>
          </w:p>
        </w:tc>
      </w:tr>
      <w:tr w:rsidR="007C3CDE" w:rsidRPr="00602730" w14:paraId="7402A870" w14:textId="77777777" w:rsidTr="007C3CDE">
        <w:tc>
          <w:tcPr>
            <w:tcW w:w="5000" w:type="pct"/>
          </w:tcPr>
          <w:p w14:paraId="031CA13B" w14:textId="7052A494" w:rsidR="009D56BD" w:rsidRPr="00C640B0" w:rsidRDefault="009D56BD"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ア　</w:t>
            </w:r>
            <w:r w:rsidRPr="00C640B0">
              <w:rPr>
                <w:rFonts w:hAnsi="BIZ UD明朝 Medium"/>
                <w:sz w:val="20"/>
                <w:szCs w:val="20"/>
              </w:rPr>
              <w:t>商品が天井近くまで高く積み上げられていることがあり、</w:t>
            </w:r>
            <w:r w:rsidR="00346627" w:rsidRPr="00C640B0">
              <w:rPr>
                <w:rFonts w:hAnsi="BIZ UD明朝 Medium" w:hint="eastAsia"/>
                <w:sz w:val="20"/>
                <w:szCs w:val="20"/>
              </w:rPr>
              <w:t>火災が発生すると</w:t>
            </w:r>
            <w:r w:rsidRPr="00C640B0">
              <w:rPr>
                <w:rFonts w:hAnsi="BIZ UD明朝 Medium"/>
                <w:sz w:val="20"/>
                <w:szCs w:val="20"/>
              </w:rPr>
              <w:t>比較的短時間で</w:t>
            </w:r>
            <w:r w:rsidR="00DC39FC" w:rsidRPr="00C640B0">
              <w:rPr>
                <w:rFonts w:hAnsi="BIZ UD明朝 Medium" w:hint="eastAsia"/>
                <w:sz w:val="20"/>
                <w:szCs w:val="20"/>
              </w:rPr>
              <w:t>延焼</w:t>
            </w:r>
            <w:r w:rsidRPr="00C640B0">
              <w:rPr>
                <w:rFonts w:hAnsi="BIZ UD明朝 Medium"/>
                <w:sz w:val="20"/>
                <w:szCs w:val="20"/>
              </w:rPr>
              <w:t>拡大し、消火</w:t>
            </w:r>
            <w:r w:rsidR="00DC39FC" w:rsidRPr="00C640B0">
              <w:rPr>
                <w:rFonts w:hAnsi="BIZ UD明朝 Medium" w:hint="eastAsia"/>
                <w:sz w:val="20"/>
                <w:szCs w:val="20"/>
              </w:rPr>
              <w:t>、</w:t>
            </w:r>
            <w:r w:rsidRPr="00C640B0">
              <w:rPr>
                <w:rFonts w:hAnsi="BIZ UD明朝 Medium"/>
                <w:sz w:val="20"/>
                <w:szCs w:val="20"/>
              </w:rPr>
              <w:t>避難が困難になる可能性がある</w:t>
            </w:r>
            <w:r w:rsidRPr="00C640B0">
              <w:rPr>
                <w:rFonts w:hAnsi="BIZ UD明朝 Medium" w:hint="eastAsia"/>
                <w:sz w:val="20"/>
                <w:szCs w:val="20"/>
              </w:rPr>
              <w:t>こと</w:t>
            </w:r>
            <w:r w:rsidRPr="00C640B0">
              <w:rPr>
                <w:rFonts w:hAnsi="BIZ UD明朝 Medium"/>
                <w:sz w:val="20"/>
                <w:szCs w:val="20"/>
              </w:rPr>
              <w:t>。</w:t>
            </w:r>
          </w:p>
          <w:p w14:paraId="7C6218FD" w14:textId="695357BE" w:rsidR="009D56BD" w:rsidRPr="00C640B0" w:rsidRDefault="009D56BD" w:rsidP="00347100">
            <w:pPr>
              <w:widowControl/>
              <w:ind w:left="400" w:hangingChars="200" w:hanging="400"/>
              <w:jc w:val="left"/>
              <w:rPr>
                <w:rFonts w:hAnsi="BIZ UD明朝 Medium"/>
                <w:sz w:val="20"/>
                <w:szCs w:val="20"/>
              </w:rPr>
            </w:pPr>
            <w:r w:rsidRPr="00C640B0">
              <w:rPr>
                <w:rFonts w:hAnsi="BIZ UD明朝 Medium" w:hint="eastAsia"/>
                <w:sz w:val="20"/>
                <w:szCs w:val="20"/>
              </w:rPr>
              <w:t xml:space="preserve">　イ　商品が大量に陳列され、誘導灯</w:t>
            </w:r>
            <w:r w:rsidR="00FF0F7B" w:rsidRPr="00C640B0">
              <w:rPr>
                <w:rFonts w:hAnsi="BIZ UD明朝 Medium" w:hint="eastAsia"/>
                <w:sz w:val="20"/>
                <w:szCs w:val="20"/>
              </w:rPr>
              <w:t>・</w:t>
            </w:r>
            <w:r w:rsidRPr="00C640B0">
              <w:rPr>
                <w:rFonts w:hAnsi="BIZ UD明朝 Medium" w:hint="eastAsia"/>
                <w:sz w:val="20"/>
                <w:szCs w:val="20"/>
              </w:rPr>
              <w:t>誘導標識の視認障害</w:t>
            </w:r>
            <w:r w:rsidR="00FF0F7B" w:rsidRPr="00C640B0">
              <w:rPr>
                <w:rFonts w:hAnsi="BIZ UD明朝 Medium" w:hint="eastAsia"/>
                <w:sz w:val="20"/>
                <w:szCs w:val="20"/>
              </w:rPr>
              <w:t>、</w:t>
            </w:r>
            <w:r w:rsidRPr="00C640B0">
              <w:rPr>
                <w:rFonts w:hAnsi="BIZ UD明朝 Medium" w:hint="eastAsia"/>
                <w:sz w:val="20"/>
                <w:szCs w:val="20"/>
              </w:rPr>
              <w:t>階段</w:t>
            </w:r>
            <w:r w:rsidR="00DC39FC" w:rsidRPr="00C640B0">
              <w:rPr>
                <w:rFonts w:hAnsi="BIZ UD明朝 Medium" w:hint="eastAsia"/>
                <w:sz w:val="20"/>
                <w:szCs w:val="20"/>
              </w:rPr>
              <w:t>等の避難経路の物件存置</w:t>
            </w:r>
            <w:r w:rsidR="00FF0F7B" w:rsidRPr="00C640B0">
              <w:rPr>
                <w:rFonts w:hAnsi="BIZ UD明朝 Medium" w:hint="eastAsia"/>
                <w:sz w:val="20"/>
                <w:szCs w:val="20"/>
              </w:rPr>
              <w:t>・</w:t>
            </w:r>
            <w:r w:rsidRPr="00C640B0">
              <w:rPr>
                <w:rFonts w:hAnsi="BIZ UD明朝 Medium" w:hint="eastAsia"/>
                <w:sz w:val="20"/>
                <w:szCs w:val="20"/>
              </w:rPr>
              <w:t>幅員不足</w:t>
            </w:r>
            <w:r w:rsidR="00DC39FC" w:rsidRPr="00C640B0">
              <w:rPr>
                <w:rFonts w:hAnsi="BIZ UD明朝 Medium" w:hint="eastAsia"/>
                <w:sz w:val="20"/>
                <w:szCs w:val="20"/>
              </w:rPr>
              <w:t>等</w:t>
            </w:r>
            <w:r w:rsidR="00347100" w:rsidRPr="00C640B0">
              <w:rPr>
                <w:rFonts w:hAnsi="BIZ UD明朝 Medium" w:hint="eastAsia"/>
                <w:sz w:val="20"/>
                <w:szCs w:val="20"/>
              </w:rPr>
              <w:t>による</w:t>
            </w:r>
            <w:r w:rsidRPr="00C640B0">
              <w:rPr>
                <w:rFonts w:hAnsi="BIZ UD明朝 Medium" w:hint="eastAsia"/>
                <w:sz w:val="20"/>
                <w:szCs w:val="20"/>
              </w:rPr>
              <w:t>避難関係の消防法令違反が</w:t>
            </w:r>
            <w:r w:rsidR="00347100" w:rsidRPr="00C640B0">
              <w:rPr>
                <w:rFonts w:hAnsi="BIZ UD明朝 Medium" w:hint="eastAsia"/>
                <w:sz w:val="20"/>
                <w:szCs w:val="20"/>
              </w:rPr>
              <w:t>発生しやすい</w:t>
            </w:r>
            <w:r w:rsidRPr="00C640B0">
              <w:rPr>
                <w:rFonts w:hAnsi="BIZ UD明朝 Medium" w:hint="eastAsia"/>
                <w:sz w:val="20"/>
                <w:szCs w:val="20"/>
              </w:rPr>
              <w:t>傾向があること。</w:t>
            </w:r>
          </w:p>
          <w:p w14:paraId="5A65A9D5" w14:textId="2D9FA8CC" w:rsidR="009D56BD" w:rsidRPr="00C640B0" w:rsidRDefault="009D56BD" w:rsidP="00421E89">
            <w:pPr>
              <w:widowControl/>
              <w:ind w:left="400" w:hangingChars="200" w:hanging="400"/>
              <w:jc w:val="left"/>
              <w:rPr>
                <w:rFonts w:hAnsi="BIZ UD明朝 Medium"/>
                <w:sz w:val="20"/>
                <w:szCs w:val="20"/>
              </w:rPr>
            </w:pPr>
            <w:r w:rsidRPr="00C640B0">
              <w:rPr>
                <w:rFonts w:hAnsi="BIZ UD明朝 Medium" w:hint="eastAsia"/>
                <w:sz w:val="20"/>
                <w:szCs w:val="20"/>
              </w:rPr>
              <w:t xml:space="preserve">　ウ　</w:t>
            </w:r>
            <w:r w:rsidR="00421E89" w:rsidRPr="00C640B0">
              <w:rPr>
                <w:rFonts w:hAnsi="BIZ UD明朝 Medium" w:hint="eastAsia"/>
                <w:sz w:val="20"/>
                <w:szCs w:val="20"/>
              </w:rPr>
              <w:t>階段等の避難経路の</w:t>
            </w:r>
            <w:r w:rsidRPr="00C640B0">
              <w:rPr>
                <w:rFonts w:hAnsi="BIZ UD明朝 Medium" w:hint="eastAsia"/>
                <w:sz w:val="20"/>
                <w:szCs w:val="20"/>
              </w:rPr>
              <w:t>物件存置等</w:t>
            </w:r>
            <w:r w:rsidR="00421E89" w:rsidRPr="00C640B0">
              <w:rPr>
                <w:rFonts w:hAnsi="BIZ UD明朝 Medium" w:hint="eastAsia"/>
                <w:sz w:val="20"/>
                <w:szCs w:val="20"/>
              </w:rPr>
              <w:t>による避難関係の消防法令違反</w:t>
            </w:r>
            <w:r w:rsidRPr="00C640B0">
              <w:rPr>
                <w:rFonts w:hAnsi="BIZ UD明朝 Medium" w:hint="eastAsia"/>
                <w:sz w:val="20"/>
                <w:szCs w:val="20"/>
              </w:rPr>
              <w:t>は、</w:t>
            </w:r>
            <w:r w:rsidR="00421E89" w:rsidRPr="00C640B0">
              <w:rPr>
                <w:rFonts w:hAnsi="BIZ UD明朝 Medium" w:hint="eastAsia"/>
                <w:sz w:val="20"/>
                <w:szCs w:val="20"/>
              </w:rPr>
              <w:t>是正指導により是正された</w:t>
            </w:r>
            <w:r w:rsidRPr="00C640B0">
              <w:rPr>
                <w:rFonts w:hAnsi="BIZ UD明朝 Medium" w:hint="eastAsia"/>
                <w:sz w:val="20"/>
                <w:szCs w:val="20"/>
              </w:rPr>
              <w:t>場合でも、繰り返し違反が行われることがあること。</w:t>
            </w:r>
          </w:p>
          <w:p w14:paraId="5726511D" w14:textId="615349AD" w:rsidR="007C3CDE" w:rsidRPr="00C640B0" w:rsidRDefault="009D56BD" w:rsidP="00896521">
            <w:pPr>
              <w:widowControl/>
              <w:ind w:left="400" w:hangingChars="200" w:hanging="400"/>
              <w:jc w:val="left"/>
              <w:rPr>
                <w:rFonts w:hAnsi="BIZ UD明朝 Medium"/>
                <w:sz w:val="20"/>
                <w:szCs w:val="20"/>
              </w:rPr>
            </w:pPr>
            <w:r w:rsidRPr="00C640B0">
              <w:rPr>
                <w:rFonts w:hAnsi="BIZ UD明朝 Medium" w:hint="eastAsia"/>
                <w:sz w:val="20"/>
                <w:szCs w:val="20"/>
              </w:rPr>
              <w:t xml:space="preserve">　エ　商品の配置により死角となりやすい箇所が多</w:t>
            </w:r>
            <w:r w:rsidR="00BF24FE" w:rsidRPr="00C640B0">
              <w:rPr>
                <w:rFonts w:hAnsi="BIZ UD明朝 Medium" w:hint="eastAsia"/>
                <w:sz w:val="20"/>
                <w:szCs w:val="20"/>
              </w:rPr>
              <w:t>いため</w:t>
            </w:r>
            <w:r w:rsidRPr="00C640B0">
              <w:rPr>
                <w:rFonts w:hAnsi="BIZ UD明朝 Medium" w:hint="eastAsia"/>
                <w:sz w:val="20"/>
                <w:szCs w:val="20"/>
              </w:rPr>
              <w:t>、放火（放火の疑い及び不審火を含む。）される可能性があること。</w:t>
            </w:r>
          </w:p>
        </w:tc>
      </w:tr>
    </w:tbl>
    <w:p w14:paraId="75692D4B" w14:textId="36E77DF9" w:rsidR="005861D1" w:rsidRPr="00C640B0" w:rsidRDefault="005861D1" w:rsidP="005861D1">
      <w:pPr>
        <w:widowControl/>
        <w:ind w:left="400" w:hangingChars="200" w:hanging="400"/>
        <w:jc w:val="left"/>
        <w:rPr>
          <w:rFonts w:hAnsi="BIZ UD明朝 Medium"/>
          <w:sz w:val="20"/>
          <w:szCs w:val="20"/>
        </w:rPr>
      </w:pPr>
    </w:p>
    <w:tbl>
      <w:tblPr>
        <w:tblStyle w:val="a5"/>
        <w:tblW w:w="5000" w:type="pct"/>
        <w:tblLook w:val="04A0" w:firstRow="1" w:lastRow="0" w:firstColumn="1" w:lastColumn="0" w:noHBand="0" w:noVBand="1"/>
      </w:tblPr>
      <w:tblGrid>
        <w:gridCol w:w="9344"/>
      </w:tblGrid>
      <w:tr w:rsidR="00602730" w:rsidRPr="00602730" w14:paraId="59299D0C" w14:textId="77777777" w:rsidTr="009D56BD">
        <w:tc>
          <w:tcPr>
            <w:tcW w:w="5000" w:type="pct"/>
            <w:shd w:val="clear" w:color="auto" w:fill="CCECFF"/>
          </w:tcPr>
          <w:p w14:paraId="755BADDB" w14:textId="2891944E" w:rsidR="009D56BD" w:rsidRPr="00C640B0" w:rsidRDefault="009D56BD" w:rsidP="005861D1">
            <w:pPr>
              <w:widowControl/>
              <w:jc w:val="left"/>
              <w:rPr>
                <w:rFonts w:hAnsi="BIZ UD明朝 Medium"/>
                <w:sz w:val="20"/>
                <w:szCs w:val="20"/>
              </w:rPr>
            </w:pPr>
            <w:r w:rsidRPr="00C640B0">
              <w:rPr>
                <w:rFonts w:ascii="ＭＳ ゴシック" w:eastAsia="ＭＳ ゴシック" w:hAnsi="BIZ UDゴシック" w:hint="eastAsia"/>
                <w:b/>
                <w:sz w:val="20"/>
                <w:szCs w:val="20"/>
              </w:rPr>
              <w:t>⑵　関係者への指導事項等</w:t>
            </w:r>
          </w:p>
        </w:tc>
      </w:tr>
      <w:tr w:rsidR="00602730" w:rsidRPr="00602730" w14:paraId="4057436D" w14:textId="77777777" w:rsidTr="009D56BD">
        <w:tc>
          <w:tcPr>
            <w:tcW w:w="5000" w:type="pct"/>
            <w:shd w:val="clear" w:color="auto" w:fill="auto"/>
          </w:tcPr>
          <w:p w14:paraId="367DE4F6" w14:textId="214C38A5" w:rsidR="009D56BD" w:rsidRPr="00C640B0" w:rsidRDefault="009D56BD" w:rsidP="005874F0">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C41B30" w:rsidRPr="00C640B0">
              <w:rPr>
                <w:rFonts w:hAnsi="BIZ UD明朝 Medium" w:hint="eastAsia"/>
                <w:sz w:val="20"/>
                <w:szCs w:val="20"/>
              </w:rPr>
              <w:t>「⑴　火災予防上の問題点」</w:t>
            </w:r>
            <w:r w:rsidR="008807D8" w:rsidRPr="00C640B0">
              <w:rPr>
                <w:rFonts w:hAnsi="BIZ UD明朝 Medium" w:hint="eastAsia"/>
                <w:sz w:val="20"/>
                <w:szCs w:val="20"/>
              </w:rPr>
              <w:t>等</w:t>
            </w:r>
            <w:r w:rsidRPr="00C640B0">
              <w:rPr>
                <w:rFonts w:hAnsi="BIZ UD明朝 Medium" w:hint="eastAsia"/>
                <w:sz w:val="20"/>
                <w:szCs w:val="20"/>
              </w:rPr>
              <w:t>を踏まえ、立入検査の実施に際しては、次の点に留意して関係者に対応する</w:t>
            </w:r>
            <w:r w:rsidR="0014247A" w:rsidRPr="00C640B0">
              <w:rPr>
                <w:rFonts w:hAnsi="BIZ UD明朝 Medium" w:hint="eastAsia"/>
                <w:sz w:val="20"/>
                <w:szCs w:val="20"/>
              </w:rPr>
              <w:t>ことが重要で</w:t>
            </w:r>
            <w:r w:rsidRPr="00C640B0">
              <w:rPr>
                <w:rFonts w:hAnsi="BIZ UD明朝 Medium" w:hint="eastAsia"/>
                <w:sz w:val="20"/>
                <w:szCs w:val="20"/>
              </w:rPr>
              <w:t>ある。（関係通知：平成17年１月19日付け消防予第５号・消防安第７号）</w:t>
            </w:r>
          </w:p>
          <w:p w14:paraId="06C54F57" w14:textId="7851C3E4" w:rsidR="00BA3254" w:rsidRPr="00C640B0" w:rsidRDefault="00BA3254" w:rsidP="00BA3254">
            <w:pPr>
              <w:widowControl/>
              <w:ind w:left="200" w:hangingChars="100" w:hanging="200"/>
              <w:jc w:val="left"/>
              <w:rPr>
                <w:rFonts w:hAnsi="BIZ UD明朝 Medium"/>
                <w:sz w:val="20"/>
                <w:szCs w:val="20"/>
              </w:rPr>
            </w:pPr>
            <w:r w:rsidRPr="00C640B0">
              <w:rPr>
                <w:rFonts w:hAnsi="BIZ UD明朝 Medium" w:hint="eastAsia"/>
                <w:sz w:val="20"/>
                <w:szCs w:val="20"/>
              </w:rPr>
              <w:t xml:space="preserve">　　また、</w:t>
            </w:r>
            <w:r w:rsidR="008A1A51" w:rsidRPr="00C640B0">
              <w:rPr>
                <w:rFonts w:hAnsi="BIZ UD明朝 Medium" w:hint="eastAsia"/>
                <w:sz w:val="20"/>
                <w:szCs w:val="20"/>
              </w:rPr>
              <w:t>階段等の避難経路の物件存置等による避難関係の消防法令違反</w:t>
            </w:r>
            <w:r w:rsidR="007C7794" w:rsidRPr="00C640B0">
              <w:rPr>
                <w:rFonts w:hAnsi="BIZ UD明朝 Medium" w:hint="eastAsia"/>
                <w:sz w:val="20"/>
                <w:szCs w:val="20"/>
              </w:rPr>
              <w:t>が発生しやすい傾向があり</w:t>
            </w:r>
            <w:r w:rsidRPr="00C640B0">
              <w:rPr>
                <w:rFonts w:hAnsi="BIZ UD明朝 Medium" w:hint="eastAsia"/>
                <w:sz w:val="20"/>
                <w:szCs w:val="20"/>
              </w:rPr>
              <w:t>、立入検査の事前</w:t>
            </w:r>
            <w:r w:rsidR="007C7794" w:rsidRPr="00C640B0">
              <w:rPr>
                <w:rFonts w:hAnsi="BIZ UD明朝 Medium" w:hint="eastAsia"/>
                <w:sz w:val="20"/>
                <w:szCs w:val="20"/>
              </w:rPr>
              <w:t>の</w:t>
            </w:r>
            <w:r w:rsidRPr="00C640B0">
              <w:rPr>
                <w:rFonts w:hAnsi="BIZ UD明朝 Medium" w:hint="eastAsia"/>
                <w:sz w:val="20"/>
                <w:szCs w:val="20"/>
              </w:rPr>
              <w:t>通知をすると一時的に是正されるものの繰り返し違反</w:t>
            </w:r>
            <w:r w:rsidR="007C7794" w:rsidRPr="00C640B0">
              <w:rPr>
                <w:rFonts w:hAnsi="BIZ UD明朝 Medium" w:hint="eastAsia"/>
                <w:sz w:val="20"/>
                <w:szCs w:val="20"/>
              </w:rPr>
              <w:t>を行う場合</w:t>
            </w:r>
            <w:r w:rsidRPr="00C640B0">
              <w:rPr>
                <w:rFonts w:hAnsi="BIZ UD明朝 Medium" w:hint="eastAsia"/>
                <w:sz w:val="20"/>
                <w:szCs w:val="20"/>
              </w:rPr>
              <w:t>があることから、</w:t>
            </w:r>
            <w:r w:rsidR="007C7794" w:rsidRPr="00C640B0">
              <w:rPr>
                <w:rFonts w:hAnsi="BIZ UD明朝 Medium" w:hint="eastAsia"/>
                <w:sz w:val="20"/>
                <w:szCs w:val="20"/>
              </w:rPr>
              <w:t>必要に応じて、</w:t>
            </w:r>
            <w:r w:rsidRPr="00C640B0">
              <w:rPr>
                <w:rFonts w:hAnsi="BIZ UD明朝 Medium" w:hint="eastAsia"/>
                <w:sz w:val="20"/>
                <w:szCs w:val="20"/>
              </w:rPr>
              <w:t>事前</w:t>
            </w:r>
            <w:r w:rsidR="007C7794" w:rsidRPr="00C640B0">
              <w:rPr>
                <w:rFonts w:hAnsi="BIZ UD明朝 Medium" w:hint="eastAsia"/>
                <w:sz w:val="20"/>
                <w:szCs w:val="20"/>
              </w:rPr>
              <w:t>の</w:t>
            </w:r>
            <w:r w:rsidRPr="00C640B0">
              <w:rPr>
                <w:rFonts w:hAnsi="BIZ UD明朝 Medium" w:hint="eastAsia"/>
                <w:sz w:val="20"/>
                <w:szCs w:val="20"/>
              </w:rPr>
              <w:t>通知を行わ</w:t>
            </w:r>
            <w:r w:rsidR="007C7794" w:rsidRPr="00C640B0">
              <w:rPr>
                <w:rFonts w:hAnsi="BIZ UD明朝 Medium" w:hint="eastAsia"/>
                <w:sz w:val="20"/>
                <w:szCs w:val="20"/>
              </w:rPr>
              <w:t>ずに</w:t>
            </w:r>
            <w:r w:rsidRPr="00C640B0">
              <w:rPr>
                <w:rFonts w:hAnsi="BIZ UD明朝 Medium" w:hint="eastAsia"/>
                <w:sz w:val="20"/>
                <w:szCs w:val="20"/>
              </w:rPr>
              <w:t>立入検査を実施すること。</w:t>
            </w:r>
          </w:p>
          <w:p w14:paraId="3EE72E59" w14:textId="6FB1218D" w:rsidR="00AD17DD" w:rsidRPr="00C640B0" w:rsidRDefault="00AD17DD" w:rsidP="00AD17DD">
            <w:pPr>
              <w:widowControl/>
              <w:ind w:left="402" w:hangingChars="200" w:hanging="402"/>
              <w:jc w:val="left"/>
              <w:rPr>
                <w:rFonts w:hAnsi="BIZ UD明朝 Medium"/>
                <w:sz w:val="20"/>
                <w:szCs w:val="20"/>
              </w:rPr>
            </w:pPr>
            <w:r w:rsidRPr="00C640B0">
              <w:rPr>
                <w:rFonts w:hAnsi="BIZ UD明朝 Medium" w:hint="eastAsia"/>
                <w:b/>
                <w:sz w:val="20"/>
                <w:szCs w:val="20"/>
              </w:rPr>
              <w:t xml:space="preserve">　</w:t>
            </w:r>
            <w:r w:rsidR="00977D2A" w:rsidRPr="00C640B0">
              <w:rPr>
                <w:rFonts w:hAnsi="BIZ UD明朝 Medium" w:hint="eastAsia"/>
                <w:b/>
                <w:sz w:val="20"/>
                <w:szCs w:val="20"/>
              </w:rPr>
              <w:t>ア</w:t>
            </w:r>
            <w:r w:rsidRPr="00C640B0">
              <w:rPr>
                <w:rFonts w:hAnsi="BIZ UD明朝 Medium" w:hint="eastAsia"/>
                <w:b/>
                <w:sz w:val="20"/>
                <w:szCs w:val="20"/>
              </w:rPr>
              <w:t xml:space="preserve">　</w:t>
            </w:r>
            <w:r w:rsidRPr="00C640B0">
              <w:rPr>
                <w:rFonts w:hAnsi="BIZ UD明朝 Medium" w:hint="eastAsia"/>
                <w:sz w:val="20"/>
                <w:szCs w:val="20"/>
              </w:rPr>
              <w:t>避難施設の管理の徹底</w:t>
            </w:r>
          </w:p>
          <w:p w14:paraId="45E9ED4A" w14:textId="5A6E1375" w:rsidR="00AD17DD" w:rsidRPr="00C640B0" w:rsidRDefault="00AD17DD" w:rsidP="00977D2A">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5F4282" w:rsidRPr="00C640B0">
              <w:rPr>
                <w:rFonts w:hAnsi="BIZ UD明朝 Medium" w:hint="eastAsia"/>
                <w:sz w:val="20"/>
                <w:szCs w:val="20"/>
              </w:rPr>
              <w:t>廊下、</w:t>
            </w:r>
            <w:r w:rsidRPr="00C640B0">
              <w:rPr>
                <w:rFonts w:hAnsi="BIZ UD明朝 Medium" w:hint="eastAsia"/>
                <w:sz w:val="20"/>
                <w:szCs w:val="20"/>
              </w:rPr>
              <w:t>階段、避難口</w:t>
            </w:r>
            <w:r w:rsidR="00F16E0C" w:rsidRPr="00C640B0">
              <w:rPr>
                <w:rFonts w:hAnsi="BIZ UD明朝 Medium" w:hint="eastAsia"/>
                <w:sz w:val="20"/>
                <w:szCs w:val="20"/>
              </w:rPr>
              <w:t>等の</w:t>
            </w:r>
            <w:r w:rsidRPr="00C640B0">
              <w:rPr>
                <w:rFonts w:hAnsi="BIZ UD明朝 Medium" w:hint="eastAsia"/>
                <w:sz w:val="20"/>
                <w:szCs w:val="20"/>
              </w:rPr>
              <w:t>避難施設</w:t>
            </w:r>
            <w:r w:rsidR="00CA23C6" w:rsidRPr="00C640B0">
              <w:rPr>
                <w:rFonts w:hAnsi="BIZ UD明朝 Medium" w:hint="eastAsia"/>
                <w:sz w:val="20"/>
                <w:szCs w:val="20"/>
              </w:rPr>
              <w:t>及び防火戸等</w:t>
            </w:r>
            <w:r w:rsidRPr="00C640B0">
              <w:rPr>
                <w:rFonts w:hAnsi="BIZ UD明朝 Medium" w:hint="eastAsia"/>
                <w:sz w:val="20"/>
                <w:szCs w:val="20"/>
              </w:rPr>
              <w:t>について適切に管理されない場合</w:t>
            </w:r>
            <w:r w:rsidR="000B1FA0" w:rsidRPr="00C640B0">
              <w:rPr>
                <w:rFonts w:hAnsi="BIZ UD明朝 Medium" w:hint="eastAsia"/>
                <w:sz w:val="20"/>
                <w:szCs w:val="20"/>
              </w:rPr>
              <w:t>は</w:t>
            </w:r>
            <w:r w:rsidRPr="00C640B0">
              <w:rPr>
                <w:rFonts w:hAnsi="BIZ UD明朝 Medium" w:hint="eastAsia"/>
                <w:sz w:val="20"/>
                <w:szCs w:val="20"/>
              </w:rPr>
              <w:t>、火災の発生時に利用客等の円滑な避難に重大な支障を生じるおそれが</w:t>
            </w:r>
            <w:r w:rsidR="000B1FA0" w:rsidRPr="00C640B0">
              <w:rPr>
                <w:rFonts w:hAnsi="BIZ UD明朝 Medium" w:hint="eastAsia"/>
                <w:sz w:val="20"/>
                <w:szCs w:val="20"/>
              </w:rPr>
              <w:t>ある</w:t>
            </w:r>
            <w:r w:rsidRPr="00C640B0">
              <w:rPr>
                <w:rFonts w:hAnsi="BIZ UD明朝 Medium" w:hint="eastAsia"/>
                <w:sz w:val="20"/>
                <w:szCs w:val="20"/>
              </w:rPr>
              <w:t>ことから、次の事項について徹底させること。</w:t>
            </w:r>
          </w:p>
          <w:p w14:paraId="3A410B5F" w14:textId="1CD8D7A1"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(ｱ)　各市町村の</w:t>
            </w:r>
            <w:r w:rsidRPr="00C640B0">
              <w:rPr>
                <w:rFonts w:hAnsi="BIZ UD明朝 Medium"/>
                <w:sz w:val="20"/>
                <w:szCs w:val="20"/>
              </w:rPr>
              <w:t>火災予防条例で定められた必要な避難通路幅を確保すること。</w:t>
            </w:r>
          </w:p>
          <w:p w14:paraId="6C5E0D08" w14:textId="19C3C4D4"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(ｲ)　</w:t>
            </w:r>
            <w:r w:rsidRPr="00C640B0">
              <w:rPr>
                <w:rFonts w:hAnsi="BIZ UD明朝 Medium"/>
                <w:sz w:val="20"/>
                <w:szCs w:val="20"/>
              </w:rPr>
              <w:t>避難の障害とならないよう物件等を存置しないこと。</w:t>
            </w:r>
          </w:p>
          <w:p w14:paraId="6F26DDB8" w14:textId="366F7753"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(ｳ)　</w:t>
            </w:r>
            <w:r w:rsidRPr="00C640B0">
              <w:rPr>
                <w:rFonts w:hAnsi="BIZ UD明朝 Medium"/>
                <w:sz w:val="20"/>
                <w:szCs w:val="20"/>
              </w:rPr>
              <w:t>防火戸</w:t>
            </w:r>
            <w:r w:rsidRPr="00C640B0">
              <w:rPr>
                <w:rFonts w:hAnsi="BIZ UD明朝 Medium" w:hint="eastAsia"/>
                <w:sz w:val="20"/>
                <w:szCs w:val="20"/>
              </w:rPr>
              <w:t>等</w:t>
            </w:r>
            <w:r w:rsidRPr="00C640B0">
              <w:rPr>
                <w:rFonts w:hAnsi="BIZ UD明朝 Medium"/>
                <w:sz w:val="20"/>
                <w:szCs w:val="20"/>
              </w:rPr>
              <w:t>が火災時に確実に閉鎖する状態にあることを確認すること。</w:t>
            </w:r>
          </w:p>
          <w:p w14:paraId="4114D8C0" w14:textId="0CC84444"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w:t>
            </w:r>
            <w:r w:rsidR="00977D2A" w:rsidRPr="00C640B0">
              <w:rPr>
                <w:rFonts w:hAnsi="BIZ UD明朝 Medium" w:hint="eastAsia"/>
                <w:sz w:val="20"/>
                <w:szCs w:val="20"/>
              </w:rPr>
              <w:t>イ</w:t>
            </w:r>
            <w:r w:rsidRPr="00C640B0">
              <w:rPr>
                <w:rFonts w:hAnsi="BIZ UD明朝 Medium" w:hint="eastAsia"/>
                <w:sz w:val="20"/>
                <w:szCs w:val="20"/>
              </w:rPr>
              <w:t xml:space="preserve">　誘導灯</w:t>
            </w:r>
            <w:r w:rsidR="009F6166" w:rsidRPr="00C640B0">
              <w:rPr>
                <w:rFonts w:hAnsi="BIZ UD明朝 Medium" w:hint="eastAsia"/>
                <w:sz w:val="20"/>
                <w:szCs w:val="20"/>
              </w:rPr>
              <w:t>・</w:t>
            </w:r>
            <w:r w:rsidRPr="00C640B0">
              <w:rPr>
                <w:rFonts w:hAnsi="BIZ UD明朝 Medium" w:hint="eastAsia"/>
                <w:sz w:val="20"/>
                <w:szCs w:val="20"/>
              </w:rPr>
              <w:t>誘導標識の視認障害防止の徹底</w:t>
            </w:r>
          </w:p>
          <w:p w14:paraId="57CC0FCC" w14:textId="35112178" w:rsidR="00AD17DD" w:rsidRPr="00C640B0" w:rsidRDefault="00AD17DD" w:rsidP="00977D2A">
            <w:pPr>
              <w:widowControl/>
              <w:ind w:left="400" w:hangingChars="200" w:hanging="400"/>
              <w:jc w:val="left"/>
              <w:rPr>
                <w:rFonts w:hAnsi="BIZ UD明朝 Medium"/>
                <w:sz w:val="20"/>
                <w:szCs w:val="20"/>
              </w:rPr>
            </w:pPr>
            <w:r w:rsidRPr="00C640B0">
              <w:rPr>
                <w:rFonts w:hAnsi="BIZ UD明朝 Medium" w:hint="eastAsia"/>
                <w:sz w:val="20"/>
                <w:szCs w:val="20"/>
              </w:rPr>
              <w:t xml:space="preserve">　　　誘導灯</w:t>
            </w:r>
            <w:r w:rsidR="009F6166" w:rsidRPr="00C640B0">
              <w:rPr>
                <w:rFonts w:hAnsi="BIZ UD明朝 Medium" w:hint="eastAsia"/>
                <w:sz w:val="20"/>
                <w:szCs w:val="20"/>
              </w:rPr>
              <w:t>・</w:t>
            </w:r>
            <w:r w:rsidRPr="00C640B0">
              <w:rPr>
                <w:rFonts w:hAnsi="BIZ UD明朝 Medium" w:hint="eastAsia"/>
                <w:sz w:val="20"/>
                <w:szCs w:val="20"/>
              </w:rPr>
              <w:t>誘導標識については、視認できない場合</w:t>
            </w:r>
            <w:r w:rsidR="009C7C9B" w:rsidRPr="00C640B0">
              <w:rPr>
                <w:rFonts w:hAnsi="BIZ UD明朝 Medium" w:hint="eastAsia"/>
                <w:sz w:val="20"/>
                <w:szCs w:val="20"/>
              </w:rPr>
              <w:t>は</w:t>
            </w:r>
            <w:r w:rsidRPr="00C640B0">
              <w:rPr>
                <w:rFonts w:hAnsi="BIZ UD明朝 Medium" w:hint="eastAsia"/>
                <w:sz w:val="20"/>
                <w:szCs w:val="20"/>
              </w:rPr>
              <w:t>、火災の発生時に利用客等の円滑な避難に重大な支障を生じるおそれが</w:t>
            </w:r>
            <w:r w:rsidR="009C7C9B" w:rsidRPr="00C640B0">
              <w:rPr>
                <w:rFonts w:hAnsi="BIZ UD明朝 Medium" w:hint="eastAsia"/>
                <w:sz w:val="20"/>
                <w:szCs w:val="20"/>
              </w:rPr>
              <w:t>ある</w:t>
            </w:r>
            <w:r w:rsidRPr="00C640B0">
              <w:rPr>
                <w:rFonts w:hAnsi="BIZ UD明朝 Medium" w:hint="eastAsia"/>
                <w:sz w:val="20"/>
                <w:szCs w:val="20"/>
              </w:rPr>
              <w:t>ことから、視認の障害となる物件等を撤去させること。</w:t>
            </w:r>
          </w:p>
          <w:p w14:paraId="4A86DAFA" w14:textId="5904C56F"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w:t>
            </w:r>
            <w:r w:rsidR="00977D2A" w:rsidRPr="00C640B0">
              <w:rPr>
                <w:rFonts w:hAnsi="BIZ UD明朝 Medium" w:hint="eastAsia"/>
                <w:sz w:val="20"/>
                <w:szCs w:val="20"/>
              </w:rPr>
              <w:t>ウ</w:t>
            </w:r>
            <w:r w:rsidRPr="00C640B0">
              <w:rPr>
                <w:rFonts w:hAnsi="BIZ UD明朝 Medium" w:hint="eastAsia"/>
                <w:sz w:val="20"/>
                <w:szCs w:val="20"/>
              </w:rPr>
              <w:t xml:space="preserve">　教育・訓練の徹底</w:t>
            </w:r>
          </w:p>
          <w:p w14:paraId="328B88CE" w14:textId="188CAA82" w:rsidR="00AD17DD" w:rsidRPr="00C640B0" w:rsidRDefault="00AD17DD" w:rsidP="00977D2A">
            <w:pPr>
              <w:widowControl/>
              <w:ind w:left="400" w:hangingChars="200" w:hanging="400"/>
              <w:jc w:val="left"/>
              <w:rPr>
                <w:rFonts w:hAnsi="BIZ UD明朝 Medium"/>
                <w:sz w:val="20"/>
                <w:szCs w:val="20"/>
              </w:rPr>
            </w:pPr>
            <w:r w:rsidRPr="00C640B0">
              <w:rPr>
                <w:rFonts w:hAnsi="BIZ UD明朝 Medium" w:hint="eastAsia"/>
                <w:sz w:val="20"/>
                <w:szCs w:val="20"/>
              </w:rPr>
              <w:t xml:space="preserve">　　　火災等の発生時に</w:t>
            </w:r>
            <w:r w:rsidR="00890E7F" w:rsidRPr="00C640B0">
              <w:rPr>
                <w:rFonts w:hAnsi="BIZ UD明朝 Medium" w:hint="eastAsia"/>
                <w:sz w:val="20"/>
                <w:szCs w:val="20"/>
              </w:rPr>
              <w:t>初期</w:t>
            </w:r>
            <w:r w:rsidRPr="00C640B0">
              <w:rPr>
                <w:rFonts w:hAnsi="BIZ UD明朝 Medium" w:hint="eastAsia"/>
                <w:sz w:val="20"/>
                <w:szCs w:val="20"/>
              </w:rPr>
              <w:t>消火や避難誘導などを適切に対応できるかどうかは実質的な訓練の実施によるところが大きいことから、次の事項について徹底させること。</w:t>
            </w:r>
          </w:p>
          <w:p w14:paraId="2E0C1477" w14:textId="70358152"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(ｱ)　</w:t>
            </w:r>
            <w:r w:rsidRPr="00C640B0">
              <w:rPr>
                <w:rFonts w:hAnsi="BIZ UD明朝 Medium"/>
                <w:sz w:val="20"/>
                <w:szCs w:val="20"/>
              </w:rPr>
              <w:t>年に２回以上消火訓練及び避難訓練を実施すること。</w:t>
            </w:r>
          </w:p>
          <w:p w14:paraId="35E6958E" w14:textId="1999125E"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(ｲ)　</w:t>
            </w:r>
            <w:r w:rsidR="00FA6CD7" w:rsidRPr="00C640B0">
              <w:rPr>
                <w:rFonts w:hAnsi="BIZ UD明朝 Medium"/>
                <w:sz w:val="20"/>
                <w:szCs w:val="20"/>
              </w:rPr>
              <w:t>従業員</w:t>
            </w:r>
            <w:r w:rsidRPr="00C640B0">
              <w:rPr>
                <w:rFonts w:hAnsi="BIZ UD明朝 Medium"/>
                <w:sz w:val="20"/>
                <w:szCs w:val="20"/>
              </w:rPr>
              <w:t>全員が消火設備、避難器具及び</w:t>
            </w:r>
            <w:r w:rsidR="00FA6CD7" w:rsidRPr="00C640B0">
              <w:rPr>
                <w:rFonts w:hAnsi="BIZ UD明朝 Medium" w:hint="eastAsia"/>
                <w:sz w:val="20"/>
                <w:szCs w:val="20"/>
              </w:rPr>
              <w:t>防火戸等</w:t>
            </w:r>
            <w:r w:rsidRPr="00C640B0">
              <w:rPr>
                <w:rFonts w:hAnsi="BIZ UD明朝 Medium"/>
                <w:sz w:val="20"/>
                <w:szCs w:val="20"/>
              </w:rPr>
              <w:t>の位置を確認すること。</w:t>
            </w:r>
          </w:p>
          <w:p w14:paraId="6A043CCE" w14:textId="223126A3" w:rsidR="00AD17DD" w:rsidRPr="00C640B0" w:rsidRDefault="00AD17DD" w:rsidP="00977D2A">
            <w:pPr>
              <w:widowControl/>
              <w:ind w:left="800" w:hangingChars="400" w:hanging="800"/>
              <w:jc w:val="left"/>
              <w:rPr>
                <w:rFonts w:hAnsi="BIZ UD明朝 Medium"/>
                <w:sz w:val="20"/>
                <w:szCs w:val="20"/>
              </w:rPr>
            </w:pPr>
            <w:r w:rsidRPr="00C640B0">
              <w:rPr>
                <w:rFonts w:hAnsi="BIZ UD明朝 Medium" w:hint="eastAsia"/>
                <w:sz w:val="20"/>
                <w:szCs w:val="20"/>
              </w:rPr>
              <w:t xml:space="preserve">　　(ｳ)　</w:t>
            </w:r>
            <w:r w:rsidR="00FA6CD7" w:rsidRPr="00C640B0">
              <w:rPr>
                <w:rFonts w:hAnsi="BIZ UD明朝 Medium"/>
                <w:sz w:val="20"/>
                <w:szCs w:val="20"/>
              </w:rPr>
              <w:t>従業員</w:t>
            </w:r>
            <w:r w:rsidRPr="00C640B0">
              <w:rPr>
                <w:rFonts w:hAnsi="BIZ UD明朝 Medium"/>
                <w:sz w:val="20"/>
                <w:szCs w:val="20"/>
              </w:rPr>
              <w:t>全員が消火器（自衛消防隊員にあっては消火器及び屋内消火栓設備）による消火ができるようにするとともに、避難誘導を確実にできるようにすること。</w:t>
            </w:r>
          </w:p>
          <w:p w14:paraId="3F9D8AF8" w14:textId="4E771EFD" w:rsidR="00AD17DD" w:rsidRPr="00C640B0" w:rsidRDefault="00AD17DD" w:rsidP="00977D2A">
            <w:pPr>
              <w:widowControl/>
              <w:ind w:left="800" w:hangingChars="400" w:hanging="800"/>
              <w:jc w:val="left"/>
              <w:rPr>
                <w:rFonts w:hAnsi="BIZ UD明朝 Medium"/>
                <w:sz w:val="20"/>
                <w:szCs w:val="20"/>
              </w:rPr>
            </w:pPr>
            <w:r w:rsidRPr="00C640B0">
              <w:rPr>
                <w:rFonts w:hAnsi="BIZ UD明朝 Medium" w:hint="eastAsia"/>
                <w:sz w:val="20"/>
                <w:szCs w:val="20"/>
              </w:rPr>
              <w:t xml:space="preserve">　　　　</w:t>
            </w:r>
            <w:r w:rsidR="00977D2A" w:rsidRPr="00C640B0">
              <w:rPr>
                <w:rFonts w:hAnsi="BIZ UD明朝 Medium" w:hint="eastAsia"/>
                <w:sz w:val="20"/>
                <w:szCs w:val="20"/>
              </w:rPr>
              <w:t xml:space="preserve"> </w:t>
            </w:r>
            <w:r w:rsidRPr="00C640B0">
              <w:rPr>
                <w:rFonts w:hAnsi="BIZ UD明朝 Medium" w:hint="eastAsia"/>
                <w:sz w:val="20"/>
                <w:szCs w:val="20"/>
              </w:rPr>
              <w:t>なお、訓練を実施する旨の通報があった場合、必要に応じ</w:t>
            </w:r>
            <w:r w:rsidR="00FA6CD7" w:rsidRPr="00C640B0">
              <w:rPr>
                <w:rFonts w:hAnsi="BIZ UD明朝 Medium" w:hint="eastAsia"/>
                <w:sz w:val="20"/>
                <w:szCs w:val="20"/>
              </w:rPr>
              <w:t>て</w:t>
            </w:r>
            <w:r w:rsidRPr="00C640B0">
              <w:rPr>
                <w:rFonts w:hAnsi="BIZ UD明朝 Medium" w:hint="eastAsia"/>
                <w:sz w:val="20"/>
                <w:szCs w:val="20"/>
              </w:rPr>
              <w:t>、訓練に立ち会うよう努めること。</w:t>
            </w:r>
          </w:p>
          <w:p w14:paraId="736FC579" w14:textId="21F7A048" w:rsidR="00FA6CD7"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w:t>
            </w:r>
            <w:r w:rsidR="00977D2A" w:rsidRPr="00C640B0">
              <w:rPr>
                <w:rFonts w:hAnsi="BIZ UD明朝 Medium" w:hint="eastAsia"/>
                <w:sz w:val="20"/>
                <w:szCs w:val="20"/>
              </w:rPr>
              <w:t>エ</w:t>
            </w:r>
            <w:r w:rsidRPr="00C640B0">
              <w:rPr>
                <w:rFonts w:hAnsi="BIZ UD明朝 Medium" w:hint="eastAsia"/>
                <w:sz w:val="20"/>
                <w:szCs w:val="20"/>
              </w:rPr>
              <w:t xml:space="preserve">　防火管理意識の啓発</w:t>
            </w:r>
          </w:p>
          <w:p w14:paraId="20A33086" w14:textId="37394323" w:rsidR="00AD17DD" w:rsidRPr="00C640B0" w:rsidRDefault="00AD17DD" w:rsidP="00977D2A">
            <w:pPr>
              <w:widowControl/>
              <w:ind w:left="400" w:hangingChars="200" w:hanging="400"/>
              <w:jc w:val="left"/>
              <w:rPr>
                <w:rFonts w:hAnsi="BIZ UD明朝 Medium"/>
                <w:sz w:val="20"/>
                <w:szCs w:val="20"/>
              </w:rPr>
            </w:pPr>
            <w:r w:rsidRPr="00C640B0">
              <w:rPr>
                <w:rFonts w:hAnsi="BIZ UD明朝 Medium" w:hint="eastAsia"/>
                <w:sz w:val="20"/>
                <w:szCs w:val="20"/>
              </w:rPr>
              <w:lastRenderedPageBreak/>
              <w:t xml:space="preserve">　　　管理権原者、防火管理者</w:t>
            </w:r>
            <w:r w:rsidR="00FA6CD7" w:rsidRPr="00C640B0">
              <w:rPr>
                <w:rFonts w:hAnsi="BIZ UD明朝 Medium" w:hint="eastAsia"/>
                <w:sz w:val="20"/>
                <w:szCs w:val="20"/>
              </w:rPr>
              <w:t>、</w:t>
            </w:r>
            <w:r w:rsidRPr="00C640B0">
              <w:rPr>
                <w:rFonts w:hAnsi="BIZ UD明朝 Medium" w:hint="eastAsia"/>
                <w:sz w:val="20"/>
                <w:szCs w:val="20"/>
              </w:rPr>
              <w:t>関係</w:t>
            </w:r>
            <w:r w:rsidR="00FA6CD7" w:rsidRPr="00C640B0">
              <w:rPr>
                <w:rFonts w:hAnsi="BIZ UD明朝 Medium" w:hint="eastAsia"/>
                <w:sz w:val="20"/>
                <w:szCs w:val="20"/>
              </w:rPr>
              <w:t>のある</w:t>
            </w:r>
            <w:r w:rsidRPr="00C640B0">
              <w:rPr>
                <w:rFonts w:hAnsi="BIZ UD明朝 Medium" w:hint="eastAsia"/>
                <w:sz w:val="20"/>
                <w:szCs w:val="20"/>
              </w:rPr>
              <w:t>者</w:t>
            </w:r>
            <w:r w:rsidR="00FA6CD7" w:rsidRPr="00C640B0">
              <w:rPr>
                <w:rFonts w:hAnsi="BIZ UD明朝 Medium" w:hint="eastAsia"/>
                <w:sz w:val="20"/>
                <w:szCs w:val="20"/>
              </w:rPr>
              <w:t>等</w:t>
            </w:r>
            <w:r w:rsidRPr="00C640B0">
              <w:rPr>
                <w:rFonts w:hAnsi="BIZ UD明朝 Medium" w:hint="eastAsia"/>
                <w:sz w:val="20"/>
                <w:szCs w:val="20"/>
              </w:rPr>
              <w:t>に、量販店の火災の危険性や避難障害をはじめとした消防法令違反が重大な結果を引き起こすことを認識させ、自ら法令遵守の取組を徹底するよう指導すること。</w:t>
            </w:r>
          </w:p>
          <w:p w14:paraId="5C37C187" w14:textId="3272C309" w:rsidR="009C19EA" w:rsidRPr="00C640B0" w:rsidRDefault="009C19EA" w:rsidP="00AD17DD">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977D2A" w:rsidRPr="00C640B0">
              <w:rPr>
                <w:rFonts w:hAnsi="BIZ UD明朝 Medium" w:hint="eastAsia"/>
                <w:sz w:val="20"/>
                <w:szCs w:val="20"/>
              </w:rPr>
              <w:t>オ</w:t>
            </w:r>
            <w:r w:rsidRPr="00C640B0">
              <w:rPr>
                <w:rFonts w:hAnsi="BIZ UD明朝 Medium" w:hint="eastAsia"/>
                <w:sz w:val="20"/>
                <w:szCs w:val="20"/>
              </w:rPr>
              <w:t xml:space="preserve">　売場での危険物品の陳列等</w:t>
            </w:r>
          </w:p>
          <w:p w14:paraId="0F053538" w14:textId="21E597FF" w:rsidR="009C19EA" w:rsidRPr="00C640B0" w:rsidRDefault="009C19EA" w:rsidP="00977D2A">
            <w:pPr>
              <w:widowControl/>
              <w:ind w:left="400" w:hangingChars="200" w:hanging="400"/>
              <w:jc w:val="left"/>
              <w:rPr>
                <w:rFonts w:hAnsi="BIZ UD明朝 Medium"/>
                <w:sz w:val="20"/>
                <w:szCs w:val="20"/>
              </w:rPr>
            </w:pPr>
            <w:r w:rsidRPr="00C640B0">
              <w:rPr>
                <w:rFonts w:hAnsi="BIZ UD明朝 Medium" w:hint="eastAsia"/>
                <w:sz w:val="20"/>
                <w:szCs w:val="20"/>
              </w:rPr>
              <w:t xml:space="preserve">　　　売場に危険物品（危険物、可燃性ガス、火薬類）を持ち込み又は陳列する場合は、各市町村の火災予防条例で定める基準により、火災予防上</w:t>
            </w:r>
            <w:r w:rsidR="006348C0" w:rsidRPr="00C640B0">
              <w:rPr>
                <w:rFonts w:hAnsi="BIZ UD明朝 Medium" w:hint="eastAsia"/>
                <w:sz w:val="20"/>
                <w:szCs w:val="20"/>
              </w:rPr>
              <w:t>の</w:t>
            </w:r>
            <w:r w:rsidRPr="00C640B0">
              <w:rPr>
                <w:rFonts w:hAnsi="BIZ UD明朝 Medium" w:hint="eastAsia"/>
                <w:sz w:val="20"/>
                <w:szCs w:val="20"/>
              </w:rPr>
              <w:t>支障がないと</w:t>
            </w:r>
            <w:r w:rsidR="006348C0" w:rsidRPr="00C640B0">
              <w:rPr>
                <w:rFonts w:hAnsi="BIZ UD明朝 Medium" w:hint="eastAsia"/>
                <w:sz w:val="20"/>
                <w:szCs w:val="20"/>
              </w:rPr>
              <w:t>認められたものである</w:t>
            </w:r>
            <w:r w:rsidR="001761A1" w:rsidRPr="00C640B0">
              <w:rPr>
                <w:rFonts w:hAnsi="BIZ UD明朝 Medium" w:hint="eastAsia"/>
                <w:sz w:val="20"/>
                <w:szCs w:val="20"/>
              </w:rPr>
              <w:t>か確認すること。</w:t>
            </w:r>
          </w:p>
          <w:p w14:paraId="2F894C03" w14:textId="0993A3F2"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w:t>
            </w:r>
            <w:r w:rsidR="00977D2A" w:rsidRPr="00C640B0">
              <w:rPr>
                <w:rFonts w:hAnsi="BIZ UD明朝 Medium" w:hint="eastAsia"/>
                <w:sz w:val="20"/>
                <w:szCs w:val="20"/>
              </w:rPr>
              <w:t>カ</w:t>
            </w:r>
            <w:r w:rsidRPr="00C640B0">
              <w:rPr>
                <w:rFonts w:hAnsi="BIZ UD明朝 Medium" w:hint="eastAsia"/>
                <w:sz w:val="20"/>
                <w:szCs w:val="20"/>
              </w:rPr>
              <w:t xml:space="preserve">　本社に対する指導</w:t>
            </w:r>
          </w:p>
          <w:p w14:paraId="4135E5EF" w14:textId="5B4A4808" w:rsidR="00AD17DD" w:rsidRPr="00C640B0" w:rsidRDefault="00AD17DD" w:rsidP="00977D2A">
            <w:pPr>
              <w:widowControl/>
              <w:ind w:left="400" w:hangingChars="200" w:hanging="400"/>
              <w:jc w:val="left"/>
              <w:rPr>
                <w:rFonts w:hAnsi="BIZ UD明朝 Medium"/>
                <w:sz w:val="20"/>
                <w:szCs w:val="20"/>
              </w:rPr>
            </w:pPr>
            <w:r w:rsidRPr="00C640B0">
              <w:rPr>
                <w:rFonts w:hAnsi="BIZ UD明朝 Medium" w:hint="eastAsia"/>
                <w:sz w:val="20"/>
                <w:szCs w:val="20"/>
              </w:rPr>
              <w:t xml:space="preserve">　　　全国的に事業を展開するなど、広範囲に複数の店舗を設けている法人に対しては、法人組織全体の防火管理意識の高揚を図り、組織的・継続的な防火管理体制の構築を図ることが有効であることから、本社に対し防火管理指導を実施すること。</w:t>
            </w:r>
          </w:p>
          <w:p w14:paraId="4BC2C94E" w14:textId="6E5CD278" w:rsidR="00AD17DD" w:rsidRPr="00C640B0" w:rsidRDefault="00AD17DD" w:rsidP="00AD17DD">
            <w:pPr>
              <w:widowControl/>
              <w:jc w:val="left"/>
              <w:rPr>
                <w:rFonts w:hAnsi="BIZ UD明朝 Medium"/>
                <w:sz w:val="20"/>
                <w:szCs w:val="20"/>
              </w:rPr>
            </w:pPr>
            <w:r w:rsidRPr="00C640B0">
              <w:rPr>
                <w:rFonts w:hAnsi="BIZ UD明朝 Medium" w:hint="eastAsia"/>
                <w:sz w:val="20"/>
                <w:szCs w:val="20"/>
              </w:rPr>
              <w:t xml:space="preserve">　</w:t>
            </w:r>
            <w:r w:rsidR="00977D2A" w:rsidRPr="00C640B0">
              <w:rPr>
                <w:rFonts w:hAnsi="BIZ UD明朝 Medium" w:hint="eastAsia"/>
                <w:sz w:val="20"/>
                <w:szCs w:val="20"/>
              </w:rPr>
              <w:t>キ</w:t>
            </w:r>
            <w:r w:rsidRPr="00C640B0">
              <w:rPr>
                <w:rFonts w:hAnsi="BIZ UD明朝 Medium" w:hint="eastAsia"/>
                <w:sz w:val="20"/>
                <w:szCs w:val="20"/>
              </w:rPr>
              <w:t xml:space="preserve">　放火火災防止対策の推進</w:t>
            </w:r>
          </w:p>
          <w:p w14:paraId="7DA50FAC" w14:textId="2C1E277E" w:rsidR="00AD17DD" w:rsidRPr="00C640B0" w:rsidRDefault="00AD17DD" w:rsidP="00977D2A">
            <w:pPr>
              <w:widowControl/>
              <w:ind w:left="400" w:hangingChars="200" w:hanging="400"/>
              <w:jc w:val="left"/>
              <w:rPr>
                <w:rFonts w:hAnsi="BIZ UD明朝 Medium"/>
                <w:sz w:val="20"/>
                <w:szCs w:val="20"/>
              </w:rPr>
            </w:pPr>
            <w:r w:rsidRPr="00C640B0">
              <w:rPr>
                <w:rFonts w:hAnsi="BIZ UD明朝 Medium" w:hint="eastAsia"/>
                <w:sz w:val="20"/>
                <w:szCs w:val="20"/>
              </w:rPr>
              <w:t xml:space="preserve">　　　商品の整理、巡回の強化、放火監視機器（監視カメラ等）の設置、放火火災防止対策強化中である旨の注意喚起表示の推進等を指導するとともに、放火監視機器の設置指導に当たっては監視カメラの他に炎センサーの設置も有効と考えられることから、施設の実態を踏まえて「放火監視センサーを用いた放火監視機器に係る技術上のガイドラインの策定について」（平成</w:t>
            </w:r>
            <w:r w:rsidRPr="00C640B0">
              <w:rPr>
                <w:rFonts w:hAnsi="BIZ UD明朝 Medium"/>
                <w:sz w:val="20"/>
                <w:szCs w:val="20"/>
              </w:rPr>
              <w:t>17年４月11日</w:t>
            </w:r>
            <w:r w:rsidR="0039189B" w:rsidRPr="00C640B0">
              <w:rPr>
                <w:rFonts w:hAnsi="BIZ UD明朝 Medium" w:hint="eastAsia"/>
                <w:sz w:val="20"/>
                <w:szCs w:val="20"/>
              </w:rPr>
              <w:t>付け</w:t>
            </w:r>
            <w:r w:rsidRPr="00C640B0">
              <w:rPr>
                <w:rFonts w:hAnsi="BIZ UD明朝 Medium"/>
                <w:sz w:val="20"/>
                <w:szCs w:val="20"/>
              </w:rPr>
              <w:t>消防予第72号）を参考</w:t>
            </w:r>
            <w:r w:rsidR="0039189B" w:rsidRPr="00C640B0">
              <w:rPr>
                <w:rFonts w:hAnsi="BIZ UD明朝 Medium" w:hint="eastAsia"/>
                <w:sz w:val="20"/>
                <w:szCs w:val="20"/>
              </w:rPr>
              <w:t>とし、</w:t>
            </w:r>
            <w:r w:rsidRPr="00C640B0">
              <w:rPr>
                <w:rFonts w:hAnsi="BIZ UD明朝 Medium"/>
                <w:sz w:val="20"/>
                <w:szCs w:val="20"/>
              </w:rPr>
              <w:t>適切に指導すること。</w:t>
            </w:r>
          </w:p>
        </w:tc>
      </w:tr>
    </w:tbl>
    <w:p w14:paraId="0CABF7A1" w14:textId="173406AC" w:rsidR="00792B09" w:rsidRPr="00602730" w:rsidRDefault="00FB1AE5">
      <w:pPr>
        <w:widowControl/>
        <w:jc w:val="left"/>
        <w:rPr>
          <w:sz w:val="20"/>
          <w:szCs w:val="20"/>
        </w:rPr>
      </w:pPr>
      <w:r>
        <w:rPr>
          <w:rFonts w:hAnsi="ＭＳ 明朝" w:hint="eastAsia"/>
          <w:noProof/>
          <w:sz w:val="18"/>
          <w:szCs w:val="18"/>
          <w:u w:val="wave"/>
          <w:lang w:val="ja-JP"/>
        </w:rPr>
        <w:lastRenderedPageBreak/>
        <mc:AlternateContent>
          <mc:Choice Requires="wps">
            <w:drawing>
              <wp:anchor distT="0" distB="0" distL="114300" distR="114300" simplePos="0" relativeHeight="252052480" behindDoc="0" locked="0" layoutInCell="1" allowOverlap="1" wp14:anchorId="41F0C2A3" wp14:editId="31959DC7">
                <wp:simplePos x="0" y="0"/>
                <wp:positionH relativeFrom="column">
                  <wp:posOffset>1965960</wp:posOffset>
                </wp:positionH>
                <wp:positionV relativeFrom="paragraph">
                  <wp:posOffset>2263823</wp:posOffset>
                </wp:positionV>
                <wp:extent cx="2016760" cy="543560"/>
                <wp:effectExtent l="0" t="0" r="2540" b="0"/>
                <wp:wrapTopAndBottom/>
                <wp:docPr id="339" name="テキスト ボックス 339"/>
                <wp:cNvGraphicFramePr/>
                <a:graphic xmlns:a="http://schemas.openxmlformats.org/drawingml/2006/main">
                  <a:graphicData uri="http://schemas.microsoft.com/office/word/2010/wordprocessingShape">
                    <wps:wsp>
                      <wps:cNvSpPr txBox="1"/>
                      <wps:spPr>
                        <a:xfrm>
                          <a:off x="0" y="0"/>
                          <a:ext cx="2016760" cy="543560"/>
                        </a:xfrm>
                        <a:prstGeom prst="rect">
                          <a:avLst/>
                        </a:prstGeom>
                        <a:solidFill>
                          <a:sysClr val="window" lastClr="FFFFFF"/>
                        </a:solidFill>
                        <a:ln w="6350">
                          <a:noFill/>
                        </a:ln>
                      </wps:spPr>
                      <wps:txbx>
                        <w:txbxContent>
                          <w:p w14:paraId="0235833C" w14:textId="0E99747D" w:rsidR="00EB74F7" w:rsidRPr="00C640B0" w:rsidRDefault="00EB74F7" w:rsidP="002F4B0C">
                            <w:pPr>
                              <w:spacing w:line="0" w:lineRule="atLeast"/>
                              <w:jc w:val="center"/>
                              <w:rPr>
                                <w:rFonts w:hAnsi="BIZ UD明朝 Medium"/>
                                <w:sz w:val="18"/>
                              </w:rPr>
                            </w:pPr>
                            <w:r w:rsidRPr="00C640B0">
                              <w:rPr>
                                <w:rFonts w:hAnsi="BIZ UD明朝 Medium" w:hint="eastAsia"/>
                                <w:sz w:val="18"/>
                              </w:rPr>
                              <w:t>ドン・キホーテ浦和花月店火災</w:t>
                            </w:r>
                          </w:p>
                          <w:p w14:paraId="30168AF2" w14:textId="6E0594E1" w:rsidR="00EB74F7" w:rsidRPr="00C640B0" w:rsidRDefault="00EB74F7" w:rsidP="002F4B0C">
                            <w:pPr>
                              <w:spacing w:line="0" w:lineRule="atLeast"/>
                              <w:jc w:val="center"/>
                              <w:rPr>
                                <w:rFonts w:hAnsi="BIZ UD明朝 Medium"/>
                                <w:sz w:val="18"/>
                              </w:rPr>
                            </w:pPr>
                            <w:r w:rsidRPr="00C640B0">
                              <w:rPr>
                                <w:rFonts w:hAnsi="BIZ UD明朝 Medium" w:hint="eastAsia"/>
                                <w:sz w:val="18"/>
                              </w:rPr>
                              <w:t>平成16年12月13日</w:t>
                            </w:r>
                          </w:p>
                          <w:p w14:paraId="672D6E00" w14:textId="50B66C72" w:rsidR="00EB74F7" w:rsidRPr="00C640B0" w:rsidRDefault="00EB74F7" w:rsidP="002F4B0C">
                            <w:pPr>
                              <w:spacing w:line="0" w:lineRule="atLeast"/>
                              <w:jc w:val="center"/>
                              <w:rPr>
                                <w:rFonts w:hAnsi="BIZ UD明朝 Medium"/>
                                <w:sz w:val="18"/>
                              </w:rPr>
                            </w:pPr>
                            <w:r w:rsidRPr="00C640B0">
                              <w:rPr>
                                <w:rFonts w:hAnsi="BIZ UD明朝 Medium" w:hint="eastAsia"/>
                                <w:sz w:val="18"/>
                              </w:rPr>
                              <w:t>死者３名　負傷者８名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F0C2A3" id="テキスト ボックス 339" o:spid="_x0000_s1195" type="#_x0000_t202" style="position:absolute;margin-left:154.8pt;margin-top:178.25pt;width:158.8pt;height:42.8pt;z-index:252052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" fillcolor="window" stroked="f" strokeweight=".5pt">
                <v:textbox style="mso-fit-shape-to-text:t">
                  <w:txbxContent>
                    <w:p w14:paraId="0235833C" w14:textId="0E99747D" w:rsidR="00EB74F7" w:rsidRPr="00C640B0" w:rsidRDefault="00EB74F7" w:rsidP="002F4B0C">
                      <w:pPr>
                        <w:spacing w:line="0" w:lineRule="atLeast"/>
                        <w:jc w:val="center"/>
                        <w:rPr>
                          <w:rFonts w:hAnsi="BIZ UD明朝 Medium"/>
                          <w:sz w:val="18"/>
                        </w:rPr>
                      </w:pPr>
                      <w:r w:rsidRPr="00C640B0">
                        <w:rPr>
                          <w:rFonts w:hAnsi="BIZ UD明朝 Medium" w:hint="eastAsia"/>
                          <w:sz w:val="18"/>
                        </w:rPr>
                        <w:t>ドン・キホーテ浦和花月店火災</w:t>
                      </w:r>
                    </w:p>
                    <w:p w14:paraId="30168AF2" w14:textId="6E0594E1" w:rsidR="00EB74F7" w:rsidRPr="00C640B0" w:rsidRDefault="00EB74F7" w:rsidP="002F4B0C">
                      <w:pPr>
                        <w:spacing w:line="0" w:lineRule="atLeast"/>
                        <w:jc w:val="center"/>
                        <w:rPr>
                          <w:rFonts w:hAnsi="BIZ UD明朝 Medium"/>
                          <w:sz w:val="18"/>
                        </w:rPr>
                      </w:pPr>
                      <w:r w:rsidRPr="00C640B0">
                        <w:rPr>
                          <w:rFonts w:hAnsi="BIZ UD明朝 Medium" w:hint="eastAsia"/>
                          <w:sz w:val="18"/>
                        </w:rPr>
                        <w:t>平成16年12月13日</w:t>
                      </w:r>
                    </w:p>
                    <w:p w14:paraId="672D6E00" w14:textId="50B66C72" w:rsidR="00EB74F7" w:rsidRPr="00C640B0" w:rsidRDefault="00EB74F7" w:rsidP="002F4B0C">
                      <w:pPr>
                        <w:spacing w:line="0" w:lineRule="atLeast"/>
                        <w:jc w:val="center"/>
                        <w:rPr>
                          <w:rFonts w:hAnsi="BIZ UD明朝 Medium"/>
                          <w:sz w:val="18"/>
                        </w:rPr>
                      </w:pPr>
                      <w:r w:rsidRPr="00C640B0">
                        <w:rPr>
                          <w:rFonts w:hAnsi="BIZ UD明朝 Medium" w:hint="eastAsia"/>
                          <w:sz w:val="18"/>
                        </w:rPr>
                        <w:t>死者３名　負傷者８名</w:t>
                      </w:r>
                    </w:p>
                  </w:txbxContent>
                </v:textbox>
                <w10:wrap type="topAndBottom"/>
              </v:shape>
            </w:pict>
          </mc:Fallback>
        </mc:AlternateContent>
      </w:r>
      <w:r w:rsidRPr="00FB1AE5">
        <w:rPr>
          <w:rFonts w:hAnsi="ＭＳ 明朝" w:hint="eastAsia"/>
          <w:noProof/>
          <w:sz w:val="18"/>
          <w:szCs w:val="18"/>
          <w:u w:val="wave"/>
          <w:lang w:val="ja-JP"/>
        </w:rPr>
        <mc:AlternateContent>
          <mc:Choice Requires="wps">
            <w:drawing>
              <wp:anchor distT="0" distB="0" distL="114300" distR="114300" simplePos="0" relativeHeight="251622396" behindDoc="0" locked="0" layoutInCell="1" allowOverlap="1" wp14:anchorId="4419E1B5" wp14:editId="53D297AF">
                <wp:simplePos x="0" y="0"/>
                <wp:positionH relativeFrom="column">
                  <wp:posOffset>1432560</wp:posOffset>
                </wp:positionH>
                <wp:positionV relativeFrom="paragraph">
                  <wp:posOffset>276860</wp:posOffset>
                </wp:positionV>
                <wp:extent cx="3073400" cy="1974215"/>
                <wp:effectExtent l="0" t="0" r="12700" b="26035"/>
                <wp:wrapTopAndBottom/>
                <wp:docPr id="286" name="テキスト ボックス 286"/>
                <wp:cNvGraphicFramePr/>
                <a:graphic xmlns:a="http://schemas.openxmlformats.org/drawingml/2006/main">
                  <a:graphicData uri="http://schemas.microsoft.com/office/word/2010/wordprocessingShape">
                    <wps:wsp>
                      <wps:cNvSpPr txBox="1"/>
                      <wps:spPr>
                        <a:xfrm>
                          <a:off x="0" y="0"/>
                          <a:ext cx="3073400" cy="1974215"/>
                        </a:xfrm>
                        <a:prstGeom prst="rect">
                          <a:avLst/>
                        </a:prstGeom>
                        <a:solidFill>
                          <a:sysClr val="window" lastClr="FFFFFF"/>
                        </a:solidFill>
                        <a:ln w="6350">
                          <a:solidFill>
                            <a:prstClr val="black"/>
                          </a:solidFill>
                        </a:ln>
                      </wps:spPr>
                      <wps:txbx>
                        <w:txbxContent>
                          <w:p w14:paraId="4A853706" w14:textId="77777777" w:rsidR="00FB1AE5" w:rsidRPr="00EA7750" w:rsidRDefault="00FB1AE5" w:rsidP="00FB1AE5">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9E1B5" id="テキスト ボックス 286" o:spid="_x0000_s1196" type="#_x0000_t202" style="position:absolute;margin-left:112.8pt;margin-top:21.8pt;width:242pt;height:155.45pt;z-index:251622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" fillcolor="window" strokeweight=".5pt">
                <v:textbox>
                  <w:txbxContent>
                    <w:p w14:paraId="4A853706" w14:textId="77777777" w:rsidR="00FB1AE5" w:rsidRPr="00EA7750" w:rsidRDefault="00FB1AE5" w:rsidP="00FB1AE5">
                      <w:pPr>
                        <w:jc w:val="left"/>
                        <w:rPr>
                          <w:sz w:val="20"/>
                        </w:rPr>
                      </w:pPr>
                      <w:r w:rsidRPr="00EA7750">
                        <w:rPr>
                          <w:rFonts w:hint="eastAsia"/>
                          <w:sz w:val="20"/>
                        </w:rPr>
                        <w:t>写真は、PDF版を参照してください。</w:t>
                      </w:r>
                    </w:p>
                  </w:txbxContent>
                </v:textbox>
                <w10:wrap type="topAndBottom"/>
              </v:shape>
            </w:pict>
          </mc:Fallback>
        </mc:AlternateContent>
      </w:r>
    </w:p>
    <w:p w14:paraId="670E8E11" w14:textId="51329661" w:rsidR="00792B09" w:rsidRPr="00602730" w:rsidRDefault="00792B09">
      <w:pPr>
        <w:widowControl/>
        <w:jc w:val="left"/>
        <w:rPr>
          <w:sz w:val="20"/>
          <w:szCs w:val="20"/>
        </w:rPr>
      </w:pPr>
    </w:p>
    <w:p w14:paraId="183E8225" w14:textId="2C0FEC2F" w:rsidR="00E85CB7" w:rsidRPr="00C640B0" w:rsidRDefault="00E85CB7">
      <w:pPr>
        <w:widowControl/>
        <w:jc w:val="left"/>
        <w:rPr>
          <w:rFonts w:ascii="ＭＳ ゴシック" w:eastAsia="ＭＳ ゴシック" w:hAnsi="BIZ UDゴシック"/>
          <w:sz w:val="20"/>
          <w:szCs w:val="20"/>
        </w:rPr>
      </w:pPr>
      <w:r w:rsidRPr="00C640B0">
        <w:rPr>
          <w:rFonts w:ascii="ＭＳ ゴシック" w:eastAsia="ＭＳ ゴシック" w:hAnsi="BIZ UDゴシック" w:hint="eastAsia"/>
          <w:b/>
          <w:sz w:val="20"/>
          <w:szCs w:val="20"/>
        </w:rPr>
        <w:t>４　社会福祉施設</w:t>
      </w:r>
    </w:p>
    <w:p w14:paraId="137FE20E" w14:textId="4F99E9BC" w:rsidR="00AF6E6B" w:rsidRPr="00C640B0" w:rsidRDefault="001A4B61" w:rsidP="00EB0790">
      <w:pPr>
        <w:widowControl/>
        <w:ind w:left="201" w:hangingChars="100" w:hanging="201"/>
        <w:jc w:val="left"/>
        <w:rPr>
          <w:rFonts w:hAnsi="BIZ UD明朝 Medium"/>
          <w:sz w:val="20"/>
          <w:szCs w:val="20"/>
        </w:rPr>
      </w:pPr>
      <w:r w:rsidRPr="00C640B0">
        <w:rPr>
          <w:rFonts w:hAnsi="BIZ UD明朝 Medium" w:hint="eastAsia"/>
          <w:b/>
          <w:sz w:val="20"/>
          <w:szCs w:val="20"/>
        </w:rPr>
        <w:t xml:space="preserve">　　</w:t>
      </w:r>
      <w:r w:rsidRPr="00C640B0">
        <w:rPr>
          <w:rFonts w:hAnsi="BIZ UD明朝 Medium" w:hint="eastAsia"/>
          <w:sz w:val="20"/>
          <w:szCs w:val="20"/>
        </w:rPr>
        <w:t>社会福祉施設は、令別表第１(6)項ロ又は</w:t>
      </w:r>
      <w:r w:rsidR="0048387C" w:rsidRPr="00C640B0">
        <w:rPr>
          <w:rFonts w:hAnsi="BIZ UD明朝 Medium" w:hint="eastAsia"/>
          <w:sz w:val="20"/>
          <w:szCs w:val="20"/>
        </w:rPr>
        <w:t>(6)項</w:t>
      </w:r>
      <w:r w:rsidRPr="00C640B0">
        <w:rPr>
          <w:rFonts w:hAnsi="BIZ UD明朝 Medium" w:hint="eastAsia"/>
          <w:sz w:val="20"/>
          <w:szCs w:val="20"/>
        </w:rPr>
        <w:t>ハに掲げる防火対象物の用途に供されているものをいう。</w:t>
      </w:r>
    </w:p>
    <w:tbl>
      <w:tblPr>
        <w:tblStyle w:val="a5"/>
        <w:tblW w:w="5000" w:type="pct"/>
        <w:tblLook w:val="04A0" w:firstRow="1" w:lastRow="0" w:firstColumn="1" w:lastColumn="0" w:noHBand="0" w:noVBand="1"/>
      </w:tblPr>
      <w:tblGrid>
        <w:gridCol w:w="9344"/>
      </w:tblGrid>
      <w:tr w:rsidR="00602730" w:rsidRPr="00602730" w14:paraId="18A599B3" w14:textId="77777777" w:rsidTr="00C931E4">
        <w:tc>
          <w:tcPr>
            <w:tcW w:w="5000" w:type="pct"/>
            <w:shd w:val="clear" w:color="auto" w:fill="CCECFF"/>
          </w:tcPr>
          <w:p w14:paraId="6C51C954" w14:textId="2ADE1402" w:rsidR="00C951AE" w:rsidRPr="00C640B0" w:rsidRDefault="00C931E4" w:rsidP="00EB0790">
            <w:pPr>
              <w:widowControl/>
              <w:jc w:val="left"/>
              <w:rPr>
                <w:rFonts w:hAnsi="BIZ UD明朝 Medium"/>
                <w:sz w:val="20"/>
                <w:szCs w:val="20"/>
              </w:rPr>
            </w:pPr>
            <w:r w:rsidRPr="00C640B0">
              <w:rPr>
                <w:rFonts w:ascii="ＭＳ ゴシック" w:eastAsia="ＭＳ ゴシック" w:hAnsi="BIZ UDゴシック" w:hint="eastAsia"/>
                <w:b/>
                <w:sz w:val="20"/>
                <w:szCs w:val="20"/>
              </w:rPr>
              <w:t>⑴　火災予防上の問題点</w:t>
            </w:r>
          </w:p>
        </w:tc>
      </w:tr>
      <w:tr w:rsidR="00C931E4" w:rsidRPr="00602730" w14:paraId="1A4C0115" w14:textId="77777777" w:rsidTr="00C931E4">
        <w:tc>
          <w:tcPr>
            <w:tcW w:w="5000" w:type="pct"/>
          </w:tcPr>
          <w:p w14:paraId="3CE67966" w14:textId="5531A434" w:rsidR="00C931E4" w:rsidRPr="00C640B0" w:rsidRDefault="00C931E4" w:rsidP="00BD43EA">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896521" w:rsidRPr="00C640B0">
              <w:rPr>
                <w:rFonts w:hAnsi="BIZ UD明朝 Medium" w:hint="eastAsia"/>
                <w:sz w:val="20"/>
                <w:szCs w:val="20"/>
              </w:rPr>
              <w:t xml:space="preserve">ア　</w:t>
            </w:r>
            <w:r w:rsidRPr="00C640B0">
              <w:rPr>
                <w:rFonts w:hAnsi="BIZ UD明朝 Medium" w:hint="eastAsia"/>
                <w:sz w:val="20"/>
                <w:szCs w:val="20"/>
              </w:rPr>
              <w:t>用途</w:t>
            </w:r>
            <w:r w:rsidR="0014247A" w:rsidRPr="00C640B0">
              <w:rPr>
                <w:rFonts w:hAnsi="BIZ UD明朝 Medium" w:hint="eastAsia"/>
                <w:sz w:val="20"/>
                <w:szCs w:val="20"/>
              </w:rPr>
              <w:t>変更</w:t>
            </w:r>
            <w:r w:rsidRPr="00C640B0">
              <w:rPr>
                <w:rFonts w:hAnsi="BIZ UD明朝 Medium" w:hint="eastAsia"/>
                <w:sz w:val="20"/>
                <w:szCs w:val="20"/>
              </w:rPr>
              <w:t>により必要</w:t>
            </w:r>
            <w:r w:rsidR="0014247A" w:rsidRPr="00C640B0">
              <w:rPr>
                <w:rFonts w:hAnsi="BIZ UD明朝 Medium" w:hint="eastAsia"/>
                <w:sz w:val="20"/>
                <w:szCs w:val="20"/>
              </w:rPr>
              <w:t>な</w:t>
            </w:r>
            <w:r w:rsidRPr="00C640B0">
              <w:rPr>
                <w:rFonts w:hAnsi="BIZ UD明朝 Medium" w:hint="eastAsia"/>
                <w:sz w:val="20"/>
                <w:szCs w:val="20"/>
              </w:rPr>
              <w:t>設備が変わるため、用途判断に関わることに関しては関係部局と連携すること。（関係通知：平成</w:t>
            </w:r>
            <w:r w:rsidRPr="00C640B0">
              <w:rPr>
                <w:rFonts w:hAnsi="BIZ UD明朝 Medium"/>
                <w:sz w:val="20"/>
                <w:szCs w:val="20"/>
              </w:rPr>
              <w:t>27年3月31日</w:t>
            </w:r>
            <w:r w:rsidRPr="00C640B0">
              <w:rPr>
                <w:rFonts w:hAnsi="BIZ UD明朝 Medium" w:hint="eastAsia"/>
                <w:sz w:val="20"/>
                <w:szCs w:val="20"/>
              </w:rPr>
              <w:t>付け消防</w:t>
            </w:r>
            <w:r w:rsidRPr="00C640B0">
              <w:rPr>
                <w:rFonts w:hAnsi="BIZ UD明朝 Medium"/>
                <w:sz w:val="20"/>
                <w:szCs w:val="20"/>
              </w:rPr>
              <w:t>予第136号）</w:t>
            </w:r>
          </w:p>
          <w:p w14:paraId="4B8154C8" w14:textId="0527A69C" w:rsidR="00407B92" w:rsidRPr="00C640B0" w:rsidRDefault="00407B92" w:rsidP="00407B92">
            <w:pPr>
              <w:widowControl/>
              <w:jc w:val="left"/>
              <w:rPr>
                <w:rFonts w:hAnsi="BIZ UD明朝 Medium"/>
                <w:sz w:val="20"/>
                <w:szCs w:val="20"/>
              </w:rPr>
            </w:pPr>
            <w:r w:rsidRPr="00C640B0">
              <w:rPr>
                <w:rFonts w:hAnsi="BIZ UD明朝 Medium" w:hint="eastAsia"/>
                <w:sz w:val="20"/>
                <w:szCs w:val="20"/>
              </w:rPr>
              <w:t xml:space="preserve">　</w:t>
            </w:r>
            <w:r w:rsidR="00BD43EA" w:rsidRPr="00C640B0">
              <w:rPr>
                <w:rFonts w:hAnsi="BIZ UD明朝 Medium" w:hint="eastAsia"/>
                <w:sz w:val="20"/>
                <w:szCs w:val="20"/>
              </w:rPr>
              <w:t>イ</w:t>
            </w:r>
            <w:r w:rsidRPr="00C640B0">
              <w:rPr>
                <w:rFonts w:hAnsi="BIZ UD明朝 Medium" w:hint="eastAsia"/>
                <w:sz w:val="20"/>
                <w:szCs w:val="20"/>
              </w:rPr>
              <w:t xml:space="preserve">　入居者等は、認知症高齢者や要介護度の高い</w:t>
            </w:r>
            <w:r w:rsidR="00CA23C6" w:rsidRPr="00C640B0">
              <w:rPr>
                <w:rFonts w:hAnsi="BIZ UD明朝 Medium" w:hint="eastAsia"/>
                <w:sz w:val="20"/>
                <w:szCs w:val="20"/>
              </w:rPr>
              <w:t>入居</w:t>
            </w:r>
            <w:r w:rsidRPr="00C640B0">
              <w:rPr>
                <w:rFonts w:hAnsi="BIZ UD明朝 Medium" w:hint="eastAsia"/>
                <w:sz w:val="20"/>
                <w:szCs w:val="20"/>
              </w:rPr>
              <w:t>者が多いこと。</w:t>
            </w:r>
          </w:p>
          <w:p w14:paraId="390BAE05" w14:textId="1D6CA7F4" w:rsidR="00407B92" w:rsidRPr="00C640B0" w:rsidRDefault="00407B92" w:rsidP="00BD43EA">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BD43EA" w:rsidRPr="00C640B0">
              <w:rPr>
                <w:rFonts w:hAnsi="BIZ UD明朝 Medium" w:hint="eastAsia"/>
                <w:sz w:val="20"/>
                <w:szCs w:val="20"/>
              </w:rPr>
              <w:t>ウ</w:t>
            </w:r>
            <w:r w:rsidRPr="00C640B0">
              <w:rPr>
                <w:rFonts w:hAnsi="BIZ UD明朝 Medium" w:hint="eastAsia"/>
                <w:sz w:val="20"/>
                <w:szCs w:val="20"/>
              </w:rPr>
              <w:t xml:space="preserve">　要介護度が高い割合が増加し、用途変更が</w:t>
            </w:r>
            <w:r w:rsidR="00CA23C6" w:rsidRPr="00C640B0">
              <w:rPr>
                <w:rFonts w:hAnsi="BIZ UD明朝 Medium" w:hint="eastAsia"/>
                <w:sz w:val="20"/>
                <w:szCs w:val="20"/>
              </w:rPr>
              <w:t>生じた場合、</w:t>
            </w:r>
            <w:r w:rsidRPr="00C640B0">
              <w:rPr>
                <w:rFonts w:hAnsi="BIZ UD明朝 Medium" w:hint="eastAsia"/>
                <w:sz w:val="20"/>
                <w:szCs w:val="20"/>
              </w:rPr>
              <w:t>必要となる消防用設備等が設置されていないことにより被害が大きくなる可能性が高いこと。</w:t>
            </w:r>
          </w:p>
          <w:p w14:paraId="492DF942" w14:textId="043643A4" w:rsidR="007F3B14" w:rsidRPr="00C640B0" w:rsidRDefault="007F3B14" w:rsidP="00BD43EA">
            <w:pPr>
              <w:widowControl/>
              <w:ind w:left="400" w:hangingChars="200" w:hanging="400"/>
              <w:jc w:val="left"/>
              <w:rPr>
                <w:rFonts w:hAnsi="BIZ UD明朝 Medium"/>
                <w:sz w:val="20"/>
                <w:szCs w:val="20"/>
              </w:rPr>
            </w:pPr>
            <w:r w:rsidRPr="00C640B0">
              <w:rPr>
                <w:rFonts w:hAnsi="BIZ UD明朝 Medium" w:hint="eastAsia"/>
                <w:sz w:val="20"/>
                <w:szCs w:val="20"/>
              </w:rPr>
              <w:t xml:space="preserve">　エ　入居者</w:t>
            </w:r>
            <w:r w:rsidR="00CE396A" w:rsidRPr="00C640B0">
              <w:rPr>
                <w:rFonts w:hAnsi="BIZ UD明朝 Medium" w:hint="eastAsia"/>
                <w:sz w:val="20"/>
                <w:szCs w:val="20"/>
              </w:rPr>
              <w:t>等</w:t>
            </w:r>
            <w:r w:rsidRPr="00C640B0">
              <w:rPr>
                <w:rFonts w:hAnsi="BIZ UD明朝 Medium" w:hint="eastAsia"/>
                <w:sz w:val="20"/>
                <w:szCs w:val="20"/>
              </w:rPr>
              <w:t>による暖房器具や厨房設備等の不適切な</w:t>
            </w:r>
            <w:r w:rsidR="00CA23C6" w:rsidRPr="00C640B0">
              <w:rPr>
                <w:rFonts w:hAnsi="BIZ UD明朝 Medium" w:hint="eastAsia"/>
                <w:sz w:val="20"/>
                <w:szCs w:val="20"/>
              </w:rPr>
              <w:t>使用</w:t>
            </w:r>
            <w:r w:rsidRPr="00C640B0">
              <w:rPr>
                <w:rFonts w:hAnsi="BIZ UD明朝 Medium" w:hint="eastAsia"/>
                <w:sz w:val="20"/>
                <w:szCs w:val="20"/>
              </w:rPr>
              <w:t>により火災発生のおそれがあること。</w:t>
            </w:r>
          </w:p>
          <w:p w14:paraId="6B2234AF" w14:textId="6085180C" w:rsidR="007F3B14" w:rsidRPr="00C640B0" w:rsidRDefault="007F3B14" w:rsidP="00BD43EA">
            <w:pPr>
              <w:widowControl/>
              <w:ind w:left="400" w:hangingChars="200" w:hanging="400"/>
              <w:jc w:val="left"/>
              <w:rPr>
                <w:rFonts w:hAnsi="BIZ UD明朝 Medium"/>
                <w:sz w:val="20"/>
                <w:szCs w:val="20"/>
              </w:rPr>
            </w:pPr>
            <w:r w:rsidRPr="00C640B0">
              <w:rPr>
                <w:rFonts w:hAnsi="BIZ UD明朝 Medium" w:hint="eastAsia"/>
                <w:sz w:val="20"/>
                <w:szCs w:val="20"/>
              </w:rPr>
              <w:lastRenderedPageBreak/>
              <w:t xml:space="preserve">　オ　入居者等の徘徊の防止等を目的とし、窓</w:t>
            </w:r>
            <w:r w:rsidR="00CA23C6" w:rsidRPr="00C640B0">
              <w:rPr>
                <w:rFonts w:hAnsi="BIZ UD明朝 Medium" w:hint="eastAsia"/>
                <w:sz w:val="20"/>
                <w:szCs w:val="20"/>
              </w:rPr>
              <w:t>や</w:t>
            </w:r>
            <w:r w:rsidRPr="00C640B0">
              <w:rPr>
                <w:rFonts w:hAnsi="BIZ UD明朝 Medium" w:hint="eastAsia"/>
                <w:sz w:val="20"/>
                <w:szCs w:val="20"/>
              </w:rPr>
              <w:t>扉が施錠管理されている場合があり、避難</w:t>
            </w:r>
            <w:r w:rsidR="00CA23C6" w:rsidRPr="00C640B0">
              <w:rPr>
                <w:rFonts w:hAnsi="BIZ UD明朝 Medium" w:hint="eastAsia"/>
                <w:sz w:val="20"/>
                <w:szCs w:val="20"/>
              </w:rPr>
              <w:t>ができずに人的被害が拡大する</w:t>
            </w:r>
            <w:r w:rsidRPr="00C640B0">
              <w:rPr>
                <w:rFonts w:hAnsi="BIZ UD明朝 Medium" w:hint="eastAsia"/>
                <w:sz w:val="20"/>
                <w:szCs w:val="20"/>
              </w:rPr>
              <w:t>可能性があること。</w:t>
            </w:r>
          </w:p>
        </w:tc>
      </w:tr>
    </w:tbl>
    <w:p w14:paraId="7B32FB04" w14:textId="6FB9DDA8" w:rsidR="006F1798" w:rsidRPr="00C640B0" w:rsidRDefault="006F1798" w:rsidP="00EB0790">
      <w:pPr>
        <w:widowControl/>
        <w:ind w:left="200" w:hangingChars="100" w:hanging="200"/>
        <w:jc w:val="left"/>
        <w:rPr>
          <w:rFonts w:hAnsi="BIZ UD明朝 Medium"/>
          <w:sz w:val="20"/>
          <w:szCs w:val="20"/>
        </w:rPr>
      </w:pPr>
    </w:p>
    <w:tbl>
      <w:tblPr>
        <w:tblStyle w:val="a5"/>
        <w:tblW w:w="0" w:type="auto"/>
        <w:tblLook w:val="04A0" w:firstRow="1" w:lastRow="0" w:firstColumn="1" w:lastColumn="0" w:noHBand="0" w:noVBand="1"/>
      </w:tblPr>
      <w:tblGrid>
        <w:gridCol w:w="9344"/>
      </w:tblGrid>
      <w:tr w:rsidR="00602730" w:rsidRPr="00602730" w14:paraId="71D61A41" w14:textId="77777777" w:rsidTr="00407B92">
        <w:tc>
          <w:tcPr>
            <w:tcW w:w="9344" w:type="dxa"/>
            <w:shd w:val="clear" w:color="auto" w:fill="CCECFF"/>
          </w:tcPr>
          <w:p w14:paraId="7479704C" w14:textId="6D3259DC" w:rsidR="00407B92" w:rsidRPr="00C640B0" w:rsidRDefault="00407B9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⑵　関係者への指導事項等</w:t>
            </w:r>
          </w:p>
        </w:tc>
      </w:tr>
      <w:tr w:rsidR="00602730" w:rsidRPr="00602730" w14:paraId="6CE67EFC" w14:textId="77777777" w:rsidTr="00407B92">
        <w:tc>
          <w:tcPr>
            <w:tcW w:w="9344" w:type="dxa"/>
          </w:tcPr>
          <w:p w14:paraId="0AC79F0B" w14:textId="6A419DB9" w:rsidR="00407B92" w:rsidRPr="00C640B0" w:rsidRDefault="00407B92" w:rsidP="00407B92">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8807D8" w:rsidRPr="00C640B0">
              <w:rPr>
                <w:rFonts w:hAnsi="BIZ UD明朝 Medium" w:hint="eastAsia"/>
                <w:sz w:val="20"/>
                <w:szCs w:val="20"/>
              </w:rPr>
              <w:t>「⑴　火災予防上の問題点」</w:t>
            </w:r>
            <w:r w:rsidRPr="00C640B0">
              <w:rPr>
                <w:rFonts w:hAnsi="BIZ UD明朝 Medium" w:hint="eastAsia"/>
                <w:sz w:val="20"/>
                <w:szCs w:val="20"/>
              </w:rPr>
              <w:t>等を踏まえ、立入検査の実施に際しては、次の点に留意して関係者に対応する</w:t>
            </w:r>
            <w:r w:rsidR="0014247A" w:rsidRPr="00C640B0">
              <w:rPr>
                <w:rFonts w:hAnsi="BIZ UD明朝 Medium" w:hint="eastAsia"/>
                <w:sz w:val="20"/>
                <w:szCs w:val="20"/>
              </w:rPr>
              <w:t>ことが重要で</w:t>
            </w:r>
            <w:r w:rsidRPr="00C640B0">
              <w:rPr>
                <w:rFonts w:hAnsi="BIZ UD明朝 Medium" w:hint="eastAsia"/>
                <w:sz w:val="20"/>
                <w:szCs w:val="20"/>
              </w:rPr>
              <w:t>ある。</w:t>
            </w:r>
          </w:p>
          <w:p w14:paraId="275EFF68" w14:textId="664C417F" w:rsidR="00407B92" w:rsidRPr="00C640B0" w:rsidRDefault="00407B92" w:rsidP="00407B92">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BD43EA" w:rsidRPr="00C640B0">
              <w:rPr>
                <w:rFonts w:hAnsi="BIZ UD明朝 Medium" w:hint="eastAsia"/>
                <w:sz w:val="20"/>
                <w:szCs w:val="20"/>
              </w:rPr>
              <w:t>ア</w:t>
            </w:r>
            <w:r w:rsidRPr="00C640B0">
              <w:rPr>
                <w:rFonts w:hAnsi="BIZ UD明朝 Medium" w:hint="eastAsia"/>
                <w:sz w:val="20"/>
                <w:szCs w:val="20"/>
              </w:rPr>
              <w:t xml:space="preserve">　夜間を想定し施設の実情を踏まえた避難訓練の実施を指導すること。</w:t>
            </w:r>
          </w:p>
          <w:p w14:paraId="02790D74" w14:textId="16799C47" w:rsidR="00407B92" w:rsidRPr="00C640B0" w:rsidRDefault="00407B92" w:rsidP="00BD43EA">
            <w:pPr>
              <w:widowControl/>
              <w:ind w:left="400" w:hangingChars="200" w:hanging="400"/>
              <w:jc w:val="left"/>
              <w:rPr>
                <w:rFonts w:hAnsi="BIZ UD明朝 Medium"/>
                <w:sz w:val="20"/>
                <w:szCs w:val="20"/>
              </w:rPr>
            </w:pPr>
            <w:r w:rsidRPr="00C640B0">
              <w:rPr>
                <w:rFonts w:hAnsi="BIZ UD明朝 Medium" w:hint="eastAsia"/>
                <w:sz w:val="20"/>
                <w:szCs w:val="20"/>
              </w:rPr>
              <w:t xml:space="preserve">　　　また、全国消防長会が取りまとめた「小規模社会福祉施設等における避難訓練等指導マニュアル」（平成21年10月27日付け全消発第338号「小規模社会福祉施設における避難誘導体制の確保」について）を参考とすること。</w:t>
            </w:r>
          </w:p>
          <w:p w14:paraId="7905D85B" w14:textId="6F326319" w:rsidR="00407B92" w:rsidRPr="00C640B0" w:rsidRDefault="00407B92" w:rsidP="00407B92">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BD43EA" w:rsidRPr="00C640B0">
              <w:rPr>
                <w:rFonts w:hAnsi="BIZ UD明朝 Medium" w:hint="eastAsia"/>
                <w:sz w:val="20"/>
                <w:szCs w:val="20"/>
              </w:rPr>
              <w:t>イ</w:t>
            </w:r>
            <w:r w:rsidRPr="00C640B0">
              <w:rPr>
                <w:rFonts w:hAnsi="BIZ UD明朝 Medium" w:hint="eastAsia"/>
                <w:sz w:val="20"/>
                <w:szCs w:val="20"/>
              </w:rPr>
              <w:t xml:space="preserve">　出火防止、避難管理の徹底等の火災予防対策の推進</w:t>
            </w:r>
            <w:r w:rsidR="00410EB3" w:rsidRPr="00C640B0">
              <w:rPr>
                <w:rFonts w:hAnsi="BIZ UD明朝 Medium" w:hint="eastAsia"/>
                <w:sz w:val="20"/>
                <w:szCs w:val="20"/>
              </w:rPr>
              <w:t>のため、次の事項を指導する</w:t>
            </w:r>
            <w:r w:rsidR="008461C7" w:rsidRPr="00C640B0">
              <w:rPr>
                <w:rFonts w:hAnsi="BIZ UD明朝 Medium" w:hint="eastAsia"/>
                <w:sz w:val="20"/>
                <w:szCs w:val="20"/>
              </w:rPr>
              <w:t>こと</w:t>
            </w:r>
            <w:r w:rsidR="00410EB3" w:rsidRPr="00C640B0">
              <w:rPr>
                <w:rFonts w:hAnsi="BIZ UD明朝 Medium" w:hint="eastAsia"/>
                <w:sz w:val="20"/>
                <w:szCs w:val="20"/>
              </w:rPr>
              <w:t>。</w:t>
            </w:r>
          </w:p>
          <w:p w14:paraId="704A0442" w14:textId="10C1E3D7" w:rsidR="00407B92" w:rsidRPr="00C640B0" w:rsidRDefault="00407B92" w:rsidP="00407B92">
            <w:pPr>
              <w:widowControl/>
              <w:ind w:left="600" w:hangingChars="300" w:hanging="600"/>
              <w:jc w:val="left"/>
              <w:rPr>
                <w:rFonts w:hAnsi="BIZ UD明朝 Medium"/>
                <w:sz w:val="20"/>
                <w:szCs w:val="20"/>
              </w:rPr>
            </w:pPr>
            <w:r w:rsidRPr="00C640B0">
              <w:rPr>
                <w:rFonts w:hAnsi="BIZ UD明朝 Medium" w:hint="eastAsia"/>
                <w:sz w:val="20"/>
                <w:szCs w:val="20"/>
              </w:rPr>
              <w:t xml:space="preserve">　　(ｱ)　喫煙等の火気管理の徹底を図ること。</w:t>
            </w:r>
          </w:p>
          <w:p w14:paraId="629249CA" w14:textId="47D86EA9" w:rsidR="00407B92" w:rsidRPr="00C640B0" w:rsidRDefault="00407B92" w:rsidP="00BD43EA">
            <w:pPr>
              <w:widowControl/>
              <w:ind w:left="800" w:hangingChars="400" w:hanging="800"/>
              <w:jc w:val="left"/>
              <w:rPr>
                <w:rFonts w:hAnsi="BIZ UD明朝 Medium"/>
                <w:sz w:val="20"/>
                <w:szCs w:val="20"/>
              </w:rPr>
            </w:pPr>
            <w:r w:rsidRPr="00C640B0">
              <w:rPr>
                <w:rFonts w:hAnsi="BIZ UD明朝 Medium" w:hint="eastAsia"/>
                <w:sz w:val="20"/>
                <w:szCs w:val="20"/>
              </w:rPr>
              <w:t xml:space="preserve">　　(ｲ)　暖房器具や厨房機器等の火気設備</w:t>
            </w:r>
            <w:r w:rsidR="00BF7B53" w:rsidRPr="00C640B0">
              <w:rPr>
                <w:rFonts w:hAnsi="BIZ UD明朝 Medium" w:hint="eastAsia"/>
                <w:sz w:val="20"/>
                <w:szCs w:val="20"/>
              </w:rPr>
              <w:t>等</w:t>
            </w:r>
            <w:r w:rsidRPr="00C640B0">
              <w:rPr>
                <w:rFonts w:hAnsi="BIZ UD明朝 Medium" w:hint="eastAsia"/>
                <w:sz w:val="20"/>
                <w:szCs w:val="20"/>
              </w:rPr>
              <w:t>の管理の徹底を図るとともに、過熱防止装置などの出火防止機能に優れた機器等の使用の推進を図ること。</w:t>
            </w:r>
          </w:p>
          <w:p w14:paraId="2125C74A" w14:textId="654A707C" w:rsidR="00407B92" w:rsidRPr="00C640B0" w:rsidRDefault="00407B92" w:rsidP="00407B92">
            <w:pPr>
              <w:widowControl/>
              <w:ind w:left="1000" w:hangingChars="500" w:hanging="1000"/>
              <w:jc w:val="left"/>
              <w:rPr>
                <w:rFonts w:hAnsi="BIZ UD明朝 Medium"/>
                <w:sz w:val="20"/>
                <w:szCs w:val="20"/>
              </w:rPr>
            </w:pPr>
            <w:r w:rsidRPr="00C640B0">
              <w:rPr>
                <w:rFonts w:hAnsi="BIZ UD明朝 Medium" w:hint="eastAsia"/>
                <w:sz w:val="20"/>
                <w:szCs w:val="20"/>
              </w:rPr>
              <w:t xml:space="preserve">　　(ｳ)　</w:t>
            </w:r>
            <w:r w:rsidR="00E43708" w:rsidRPr="00C640B0">
              <w:rPr>
                <w:rFonts w:hAnsi="BIZ UD明朝 Medium" w:hint="eastAsia"/>
                <w:sz w:val="20"/>
                <w:szCs w:val="20"/>
              </w:rPr>
              <w:t>廊下、</w:t>
            </w:r>
            <w:r w:rsidRPr="00C640B0">
              <w:rPr>
                <w:rFonts w:hAnsi="BIZ UD明朝 Medium" w:hint="eastAsia"/>
                <w:sz w:val="20"/>
                <w:szCs w:val="20"/>
              </w:rPr>
              <w:t>階段、</w:t>
            </w:r>
            <w:r w:rsidR="00E43708" w:rsidRPr="00C640B0">
              <w:rPr>
                <w:rFonts w:hAnsi="BIZ UD明朝 Medium" w:hint="eastAsia"/>
                <w:sz w:val="20"/>
                <w:szCs w:val="20"/>
              </w:rPr>
              <w:t>避難口等</w:t>
            </w:r>
            <w:r w:rsidRPr="00C640B0">
              <w:rPr>
                <w:rFonts w:hAnsi="BIZ UD明朝 Medium" w:hint="eastAsia"/>
                <w:sz w:val="20"/>
                <w:szCs w:val="20"/>
              </w:rPr>
              <w:t>の避難</w:t>
            </w:r>
            <w:r w:rsidR="00E43708" w:rsidRPr="00C640B0">
              <w:rPr>
                <w:rFonts w:hAnsi="BIZ UD明朝 Medium" w:hint="eastAsia"/>
                <w:sz w:val="20"/>
                <w:szCs w:val="20"/>
              </w:rPr>
              <w:t>施設</w:t>
            </w:r>
            <w:r w:rsidRPr="00C640B0">
              <w:rPr>
                <w:rFonts w:hAnsi="BIZ UD明朝 Medium" w:hint="eastAsia"/>
                <w:sz w:val="20"/>
                <w:szCs w:val="20"/>
              </w:rPr>
              <w:t>及び防火戸等の</w:t>
            </w:r>
            <w:r w:rsidR="00E43708" w:rsidRPr="00C640B0">
              <w:rPr>
                <w:rFonts w:hAnsi="BIZ UD明朝 Medium" w:hint="eastAsia"/>
                <w:sz w:val="20"/>
                <w:szCs w:val="20"/>
              </w:rPr>
              <w:t>適切な</w:t>
            </w:r>
            <w:r w:rsidRPr="00C640B0">
              <w:rPr>
                <w:rFonts w:hAnsi="BIZ UD明朝 Medium" w:hint="eastAsia"/>
                <w:sz w:val="20"/>
                <w:szCs w:val="20"/>
              </w:rPr>
              <w:t>管理の徹底を</w:t>
            </w:r>
            <w:r w:rsidR="0038365D" w:rsidRPr="00C640B0">
              <w:rPr>
                <w:rFonts w:hAnsi="BIZ UD明朝 Medium" w:hint="eastAsia"/>
                <w:sz w:val="20"/>
                <w:szCs w:val="20"/>
              </w:rPr>
              <w:t>図る</w:t>
            </w:r>
            <w:r w:rsidRPr="00C640B0">
              <w:rPr>
                <w:rFonts w:hAnsi="BIZ UD明朝 Medium" w:hint="eastAsia"/>
                <w:sz w:val="20"/>
                <w:szCs w:val="20"/>
              </w:rPr>
              <w:t>こと。</w:t>
            </w:r>
          </w:p>
          <w:p w14:paraId="415B33DB" w14:textId="43BAAA84" w:rsidR="00407B92" w:rsidRPr="00C640B0" w:rsidRDefault="00407B92" w:rsidP="00BD43EA">
            <w:pPr>
              <w:widowControl/>
              <w:ind w:left="800" w:hangingChars="400" w:hanging="800"/>
              <w:jc w:val="left"/>
              <w:rPr>
                <w:rFonts w:hAnsi="BIZ UD明朝 Medium"/>
                <w:sz w:val="20"/>
                <w:szCs w:val="20"/>
              </w:rPr>
            </w:pPr>
            <w:r w:rsidRPr="00C640B0">
              <w:rPr>
                <w:rFonts w:hAnsi="BIZ UD明朝 Medium" w:hint="eastAsia"/>
                <w:sz w:val="20"/>
                <w:szCs w:val="20"/>
              </w:rPr>
              <w:t xml:space="preserve">　　(ｴ)　寝具・布張り家具（ソファー等）に防炎性能（これに相当する着火防止性能を含む。）を有する製品の使用の推進を図ること。</w:t>
            </w:r>
          </w:p>
          <w:p w14:paraId="45A51E8B" w14:textId="5C40CE48" w:rsidR="00407B92" w:rsidRPr="00C640B0" w:rsidRDefault="00407B92" w:rsidP="00BD43EA">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BD43EA" w:rsidRPr="00C640B0">
              <w:rPr>
                <w:rFonts w:hAnsi="BIZ UD明朝 Medium" w:hint="eastAsia"/>
                <w:sz w:val="20"/>
                <w:szCs w:val="20"/>
              </w:rPr>
              <w:t>ウ</w:t>
            </w:r>
            <w:r w:rsidRPr="00C640B0">
              <w:rPr>
                <w:rFonts w:hAnsi="BIZ UD明朝 Medium" w:hint="eastAsia"/>
                <w:sz w:val="20"/>
                <w:szCs w:val="20"/>
              </w:rPr>
              <w:t xml:space="preserve">　「自力避難困難な者が利用する施設における一時待避場所への水平避難訓練マニュアルについて」（平成30年３月30日付け消防予第258号）を参考として火災発生時の初動対応を検討するとともに避難訓練を実施するよう指導すること。</w:t>
            </w:r>
          </w:p>
        </w:tc>
      </w:tr>
    </w:tbl>
    <w:p w14:paraId="0686E0D3" w14:textId="634A1713" w:rsidR="006119CF" w:rsidRDefault="00FB1AE5" w:rsidP="008B10DF">
      <w:pPr>
        <w:widowControl/>
        <w:ind w:left="540" w:hangingChars="300" w:hanging="540"/>
        <w:jc w:val="left"/>
        <w:rPr>
          <w:rFonts w:ascii="ＭＳ ゴシック" w:eastAsia="ＭＳ ゴシック" w:hAnsi="BIZ UDゴシック"/>
          <w:b/>
          <w:sz w:val="20"/>
          <w:szCs w:val="20"/>
        </w:rPr>
      </w:pPr>
      <w:r w:rsidRPr="00FB1AE5">
        <w:rPr>
          <w:rFonts w:hAnsi="ＭＳ 明朝" w:hint="eastAsia"/>
          <w:noProof/>
          <w:sz w:val="18"/>
          <w:szCs w:val="18"/>
          <w:u w:val="wave"/>
          <w:lang w:val="ja-JP"/>
        </w:rPr>
        <mc:AlternateContent>
          <mc:Choice Requires="wps">
            <w:drawing>
              <wp:anchor distT="0" distB="0" distL="114300" distR="114300" simplePos="0" relativeHeight="251621371" behindDoc="0" locked="0" layoutInCell="1" allowOverlap="1" wp14:anchorId="39FB32D8" wp14:editId="5111FDD9">
                <wp:simplePos x="0" y="0"/>
                <wp:positionH relativeFrom="column">
                  <wp:posOffset>1753870</wp:posOffset>
                </wp:positionH>
                <wp:positionV relativeFrom="paragraph">
                  <wp:posOffset>332105</wp:posOffset>
                </wp:positionV>
                <wp:extent cx="2482215" cy="1620520"/>
                <wp:effectExtent l="0" t="0" r="13335" b="17780"/>
                <wp:wrapTopAndBottom/>
                <wp:docPr id="46" name="テキスト ボックス 46"/>
                <wp:cNvGraphicFramePr/>
                <a:graphic xmlns:a="http://schemas.openxmlformats.org/drawingml/2006/main">
                  <a:graphicData uri="http://schemas.microsoft.com/office/word/2010/wordprocessingShape">
                    <wps:wsp>
                      <wps:cNvSpPr txBox="1"/>
                      <wps:spPr>
                        <a:xfrm>
                          <a:off x="0" y="0"/>
                          <a:ext cx="2482215" cy="1620520"/>
                        </a:xfrm>
                        <a:prstGeom prst="rect">
                          <a:avLst/>
                        </a:prstGeom>
                        <a:solidFill>
                          <a:sysClr val="window" lastClr="FFFFFF"/>
                        </a:solidFill>
                        <a:ln w="6350">
                          <a:solidFill>
                            <a:prstClr val="black"/>
                          </a:solidFill>
                        </a:ln>
                      </wps:spPr>
                      <wps:txbx>
                        <w:txbxContent>
                          <w:p w14:paraId="57C3CB3E" w14:textId="77777777" w:rsidR="00FB1AE5" w:rsidRPr="00EA7750" w:rsidRDefault="00FB1AE5" w:rsidP="00FB1AE5">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B32D8" id="テキスト ボックス 46" o:spid="_x0000_s1197" type="#_x0000_t202" style="position:absolute;left:0;text-align:left;margin-left:138.1pt;margin-top:26.15pt;width:195.45pt;height:127.6pt;z-index:251621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" fillcolor="window" strokeweight=".5pt">
                <v:textbox>
                  <w:txbxContent>
                    <w:p w14:paraId="57C3CB3E" w14:textId="77777777" w:rsidR="00FB1AE5" w:rsidRPr="00EA7750" w:rsidRDefault="00FB1AE5" w:rsidP="00FB1AE5">
                      <w:pPr>
                        <w:jc w:val="left"/>
                        <w:rPr>
                          <w:sz w:val="20"/>
                        </w:rPr>
                      </w:pPr>
                      <w:r w:rsidRPr="00EA7750">
                        <w:rPr>
                          <w:rFonts w:hint="eastAsia"/>
                          <w:sz w:val="20"/>
                        </w:rPr>
                        <w:t>写真は、PDF版を参照してください。</w:t>
                      </w:r>
                    </w:p>
                  </w:txbxContent>
                </v:textbox>
                <w10:wrap type="topAndBottom"/>
              </v:shape>
            </w:pict>
          </mc:Fallback>
        </mc:AlternateContent>
      </w:r>
      <w:r>
        <w:rPr>
          <w:rFonts w:hAnsi="ＭＳ 明朝" w:hint="eastAsia"/>
          <w:noProof/>
          <w:sz w:val="18"/>
          <w:szCs w:val="18"/>
          <w:u w:val="wave"/>
          <w:lang w:val="ja-JP"/>
        </w:rPr>
        <mc:AlternateContent>
          <mc:Choice Requires="wps">
            <w:drawing>
              <wp:anchor distT="0" distB="0" distL="114300" distR="114300" simplePos="0" relativeHeight="252061696" behindDoc="0" locked="0" layoutInCell="1" allowOverlap="1" wp14:anchorId="4C8674F3" wp14:editId="3A444F8A">
                <wp:simplePos x="0" y="0"/>
                <wp:positionH relativeFrom="column">
                  <wp:posOffset>1449070</wp:posOffset>
                </wp:positionH>
                <wp:positionV relativeFrom="paragraph">
                  <wp:posOffset>1980107</wp:posOffset>
                </wp:positionV>
                <wp:extent cx="3039110" cy="543381"/>
                <wp:effectExtent l="0" t="0" r="8890" b="0"/>
                <wp:wrapTopAndBottom/>
                <wp:docPr id="34" name="テキスト ボックス 34"/>
                <wp:cNvGraphicFramePr/>
                <a:graphic xmlns:a="http://schemas.openxmlformats.org/drawingml/2006/main">
                  <a:graphicData uri="http://schemas.microsoft.com/office/word/2010/wordprocessingShape">
                    <wps:wsp>
                      <wps:cNvSpPr txBox="1"/>
                      <wps:spPr>
                        <a:xfrm>
                          <a:off x="0" y="0"/>
                          <a:ext cx="3039110" cy="543381"/>
                        </a:xfrm>
                        <a:prstGeom prst="rect">
                          <a:avLst/>
                        </a:prstGeom>
                        <a:solidFill>
                          <a:sysClr val="window" lastClr="FFFFFF"/>
                        </a:solidFill>
                        <a:ln w="6350">
                          <a:noFill/>
                        </a:ln>
                      </wps:spPr>
                      <wps:txbx>
                        <w:txbxContent>
                          <w:p w14:paraId="08C130DF" w14:textId="6B6D2B63" w:rsidR="00EB74F7" w:rsidRPr="00C640B0" w:rsidRDefault="00EB74F7" w:rsidP="00666989">
                            <w:pPr>
                              <w:spacing w:line="0" w:lineRule="atLeast"/>
                              <w:jc w:val="center"/>
                              <w:rPr>
                                <w:rFonts w:hAnsi="BIZ UD明朝 Medium"/>
                                <w:sz w:val="18"/>
                              </w:rPr>
                            </w:pPr>
                            <w:r w:rsidRPr="00C640B0">
                              <w:rPr>
                                <w:rFonts w:hAnsi="BIZ UD明朝 Medium" w:hint="eastAsia"/>
                                <w:sz w:val="18"/>
                              </w:rPr>
                              <w:t>長崎県長崎市認知症高齢者グループホーム火災</w:t>
                            </w:r>
                          </w:p>
                          <w:p w14:paraId="5626770A" w14:textId="45E28989" w:rsidR="00EB74F7" w:rsidRPr="00C640B0" w:rsidRDefault="00EB74F7" w:rsidP="00666989">
                            <w:pPr>
                              <w:spacing w:line="0" w:lineRule="atLeast"/>
                              <w:jc w:val="center"/>
                              <w:rPr>
                                <w:rFonts w:hAnsi="BIZ UD明朝 Medium"/>
                                <w:sz w:val="18"/>
                              </w:rPr>
                            </w:pPr>
                            <w:r w:rsidRPr="00C640B0">
                              <w:rPr>
                                <w:rFonts w:hAnsi="BIZ UD明朝 Medium" w:hint="eastAsia"/>
                                <w:sz w:val="18"/>
                              </w:rPr>
                              <w:t>平成25年２月８日発生</w:t>
                            </w:r>
                          </w:p>
                          <w:p w14:paraId="1EC325A3" w14:textId="155A9267" w:rsidR="00EB74F7" w:rsidRPr="00C640B0" w:rsidRDefault="00EB74F7" w:rsidP="00666989">
                            <w:pPr>
                              <w:spacing w:line="0" w:lineRule="atLeast"/>
                              <w:jc w:val="center"/>
                              <w:rPr>
                                <w:rFonts w:hAnsi="BIZ UD明朝 Medium"/>
                                <w:sz w:val="18"/>
                              </w:rPr>
                            </w:pPr>
                            <w:r w:rsidRPr="00C640B0">
                              <w:rPr>
                                <w:rFonts w:hAnsi="BIZ UD明朝 Medium" w:hint="eastAsia"/>
                                <w:sz w:val="18"/>
                              </w:rPr>
                              <w:t>死者５名　負傷者７名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8674F3" id="テキスト ボックス 34" o:spid="_x0000_s1198" type="#_x0000_t202" style="position:absolute;left:0;text-align:left;margin-left:114.1pt;margin-top:155.9pt;width:239.3pt;height:42.8pt;z-index:252061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" fillcolor="window" stroked="f" strokeweight=".5pt">
                <v:textbox style="mso-fit-shape-to-text:t">
                  <w:txbxContent>
                    <w:p w14:paraId="08C130DF" w14:textId="6B6D2B63" w:rsidR="00EB74F7" w:rsidRPr="00C640B0" w:rsidRDefault="00EB74F7" w:rsidP="00666989">
                      <w:pPr>
                        <w:spacing w:line="0" w:lineRule="atLeast"/>
                        <w:jc w:val="center"/>
                        <w:rPr>
                          <w:rFonts w:hAnsi="BIZ UD明朝 Medium"/>
                          <w:sz w:val="18"/>
                        </w:rPr>
                      </w:pPr>
                      <w:r w:rsidRPr="00C640B0">
                        <w:rPr>
                          <w:rFonts w:hAnsi="BIZ UD明朝 Medium" w:hint="eastAsia"/>
                          <w:sz w:val="18"/>
                        </w:rPr>
                        <w:t>長崎県長崎市認知症高齢者グループホーム火災</w:t>
                      </w:r>
                    </w:p>
                    <w:p w14:paraId="5626770A" w14:textId="45E28989" w:rsidR="00EB74F7" w:rsidRPr="00C640B0" w:rsidRDefault="00EB74F7" w:rsidP="00666989">
                      <w:pPr>
                        <w:spacing w:line="0" w:lineRule="atLeast"/>
                        <w:jc w:val="center"/>
                        <w:rPr>
                          <w:rFonts w:hAnsi="BIZ UD明朝 Medium"/>
                          <w:sz w:val="18"/>
                        </w:rPr>
                      </w:pPr>
                      <w:r w:rsidRPr="00C640B0">
                        <w:rPr>
                          <w:rFonts w:hAnsi="BIZ UD明朝 Medium" w:hint="eastAsia"/>
                          <w:sz w:val="18"/>
                        </w:rPr>
                        <w:t>平成25年２月８日発生</w:t>
                      </w:r>
                    </w:p>
                    <w:p w14:paraId="1EC325A3" w14:textId="155A9267" w:rsidR="00EB74F7" w:rsidRPr="00C640B0" w:rsidRDefault="00EB74F7" w:rsidP="00666989">
                      <w:pPr>
                        <w:spacing w:line="0" w:lineRule="atLeast"/>
                        <w:jc w:val="center"/>
                        <w:rPr>
                          <w:rFonts w:hAnsi="BIZ UD明朝 Medium"/>
                          <w:sz w:val="18"/>
                        </w:rPr>
                      </w:pPr>
                      <w:r w:rsidRPr="00C640B0">
                        <w:rPr>
                          <w:rFonts w:hAnsi="BIZ UD明朝 Medium" w:hint="eastAsia"/>
                          <w:sz w:val="18"/>
                        </w:rPr>
                        <w:t>死者５名　負傷者７名</w:t>
                      </w:r>
                    </w:p>
                  </w:txbxContent>
                </v:textbox>
                <w10:wrap type="topAndBottom"/>
              </v:shape>
            </w:pict>
          </mc:Fallback>
        </mc:AlternateContent>
      </w:r>
    </w:p>
    <w:p w14:paraId="5FBA8363" w14:textId="3DEDEC5E" w:rsidR="006119CF" w:rsidRDefault="006119CF" w:rsidP="008B10DF">
      <w:pPr>
        <w:widowControl/>
        <w:ind w:left="602" w:hangingChars="300" w:hanging="602"/>
        <w:jc w:val="left"/>
        <w:rPr>
          <w:rFonts w:ascii="ＭＳ ゴシック" w:eastAsia="ＭＳ ゴシック" w:hAnsi="BIZ UDゴシック"/>
          <w:b/>
          <w:sz w:val="20"/>
          <w:szCs w:val="20"/>
        </w:rPr>
      </w:pPr>
    </w:p>
    <w:p w14:paraId="608DB0CA" w14:textId="4A073333" w:rsidR="008B10DF" w:rsidRPr="00C640B0" w:rsidRDefault="008B10DF" w:rsidP="008B10DF">
      <w:pPr>
        <w:widowControl/>
        <w:ind w:left="602" w:hangingChars="300" w:hanging="602"/>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５　工場</w:t>
      </w:r>
    </w:p>
    <w:p w14:paraId="53357A36" w14:textId="59616DD3" w:rsidR="00EB0790" w:rsidRPr="00C640B0" w:rsidRDefault="00EB0790" w:rsidP="008B10DF">
      <w:pPr>
        <w:widowControl/>
        <w:ind w:left="600" w:hangingChars="300" w:hanging="600"/>
        <w:jc w:val="left"/>
        <w:rPr>
          <w:rFonts w:hAnsi="BIZ UD明朝 Medium"/>
          <w:sz w:val="20"/>
          <w:szCs w:val="20"/>
        </w:rPr>
      </w:pPr>
      <w:r w:rsidRPr="00C640B0">
        <w:rPr>
          <w:rFonts w:hAnsi="BIZ UD明朝 Medium" w:hint="eastAsia"/>
          <w:sz w:val="20"/>
          <w:szCs w:val="20"/>
        </w:rPr>
        <w:t xml:space="preserve">　　工場は、令別表第１(12)項イに掲げる防火対象物の用途に供されているものをいう。</w:t>
      </w:r>
    </w:p>
    <w:tbl>
      <w:tblPr>
        <w:tblStyle w:val="a5"/>
        <w:tblW w:w="5000" w:type="pct"/>
        <w:tblLook w:val="04A0" w:firstRow="1" w:lastRow="0" w:firstColumn="1" w:lastColumn="0" w:noHBand="0" w:noVBand="1"/>
      </w:tblPr>
      <w:tblGrid>
        <w:gridCol w:w="9344"/>
      </w:tblGrid>
      <w:tr w:rsidR="00602730" w:rsidRPr="00602730" w14:paraId="0E08C065" w14:textId="77777777" w:rsidTr="00467CB0">
        <w:tc>
          <w:tcPr>
            <w:tcW w:w="5000" w:type="pct"/>
            <w:shd w:val="clear" w:color="auto" w:fill="CCECFF"/>
          </w:tcPr>
          <w:p w14:paraId="0821A6CD" w14:textId="73A4953A" w:rsidR="006E66E9" w:rsidRPr="00C640B0" w:rsidRDefault="006E66E9" w:rsidP="008B10DF">
            <w:pPr>
              <w:widowControl/>
              <w:jc w:val="left"/>
              <w:rPr>
                <w:rFonts w:hAnsi="BIZ UD明朝 Medium"/>
                <w:sz w:val="20"/>
                <w:szCs w:val="20"/>
              </w:rPr>
            </w:pPr>
            <w:r w:rsidRPr="00C640B0">
              <w:rPr>
                <w:rFonts w:ascii="ＭＳ ゴシック" w:eastAsia="ＭＳ ゴシック" w:hAnsi="BIZ UDゴシック" w:hint="eastAsia"/>
                <w:b/>
                <w:sz w:val="20"/>
                <w:szCs w:val="20"/>
              </w:rPr>
              <w:t>⑴　火災予防上の問題点</w:t>
            </w:r>
          </w:p>
        </w:tc>
      </w:tr>
      <w:tr w:rsidR="006E66E9" w:rsidRPr="00602730" w14:paraId="466971C0" w14:textId="77777777" w:rsidTr="006E66E9">
        <w:tc>
          <w:tcPr>
            <w:tcW w:w="5000" w:type="pct"/>
          </w:tcPr>
          <w:p w14:paraId="6781BB4E" w14:textId="722A576A" w:rsidR="00A74CAE" w:rsidRPr="00C640B0" w:rsidRDefault="00A74CAE" w:rsidP="00A74CAE">
            <w:pPr>
              <w:widowControl/>
              <w:ind w:left="602" w:hangingChars="300" w:hanging="602"/>
              <w:jc w:val="left"/>
              <w:rPr>
                <w:rFonts w:hAnsi="BIZ UD明朝 Medium"/>
                <w:sz w:val="20"/>
                <w:szCs w:val="20"/>
              </w:rPr>
            </w:pPr>
            <w:r w:rsidRPr="00C640B0">
              <w:rPr>
                <w:rFonts w:hAnsi="BIZ UD明朝 Medium" w:hint="eastAsia"/>
                <w:b/>
                <w:sz w:val="20"/>
                <w:szCs w:val="20"/>
              </w:rPr>
              <w:t xml:space="preserve">　</w:t>
            </w:r>
            <w:r w:rsidRPr="00C640B0">
              <w:rPr>
                <w:rFonts w:hAnsi="BIZ UD明朝 Medium" w:hint="eastAsia"/>
                <w:sz w:val="20"/>
                <w:szCs w:val="20"/>
              </w:rPr>
              <w:t>ア　火気設備</w:t>
            </w:r>
            <w:r w:rsidR="00097BAB" w:rsidRPr="00C640B0">
              <w:rPr>
                <w:rFonts w:hAnsi="BIZ UD明朝 Medium" w:hint="eastAsia"/>
                <w:sz w:val="20"/>
                <w:szCs w:val="20"/>
              </w:rPr>
              <w:t>等</w:t>
            </w:r>
            <w:r w:rsidR="00FD5C17" w:rsidRPr="00C640B0">
              <w:rPr>
                <w:rFonts w:hAnsi="BIZ UD明朝 Medium" w:hint="eastAsia"/>
                <w:sz w:val="20"/>
                <w:szCs w:val="20"/>
              </w:rPr>
              <w:t>の</w:t>
            </w:r>
            <w:r w:rsidRPr="00C640B0">
              <w:rPr>
                <w:rFonts w:hAnsi="BIZ UD明朝 Medium" w:hint="eastAsia"/>
                <w:sz w:val="20"/>
                <w:szCs w:val="20"/>
              </w:rPr>
              <w:t>稼働中は</w:t>
            </w:r>
            <w:r w:rsidR="00FD5C17" w:rsidRPr="00C640B0">
              <w:rPr>
                <w:rFonts w:hAnsi="BIZ UD明朝 Medium" w:hint="eastAsia"/>
                <w:sz w:val="20"/>
                <w:szCs w:val="20"/>
              </w:rPr>
              <w:t>、火災</w:t>
            </w:r>
            <w:r w:rsidRPr="00C640B0">
              <w:rPr>
                <w:rFonts w:hAnsi="BIZ UD明朝 Medium" w:hint="eastAsia"/>
                <w:sz w:val="20"/>
                <w:szCs w:val="20"/>
              </w:rPr>
              <w:t>の危険性が高い状態であること。</w:t>
            </w:r>
          </w:p>
          <w:p w14:paraId="68FE1508" w14:textId="634FEF1A" w:rsidR="00437EB5" w:rsidRPr="00C640B0" w:rsidRDefault="00437EB5" w:rsidP="00437EB5">
            <w:pPr>
              <w:widowControl/>
              <w:ind w:left="400" w:hangingChars="200" w:hanging="400"/>
              <w:jc w:val="left"/>
              <w:rPr>
                <w:rFonts w:hAnsi="BIZ UD明朝 Medium"/>
                <w:sz w:val="20"/>
                <w:szCs w:val="20"/>
              </w:rPr>
            </w:pPr>
            <w:r w:rsidRPr="00C640B0">
              <w:rPr>
                <w:rFonts w:hAnsi="BIZ UD明朝 Medium" w:hint="eastAsia"/>
                <w:sz w:val="20"/>
                <w:szCs w:val="20"/>
              </w:rPr>
              <w:t xml:space="preserve">　イ　原料又は製品が可燃物である場合、建物内に大量に集積され、急速な延焼拡大の危険性があること。</w:t>
            </w:r>
          </w:p>
          <w:p w14:paraId="76FB986B" w14:textId="0C0A6D56" w:rsidR="00A74CAE" w:rsidRPr="00C640B0" w:rsidRDefault="00A74CAE" w:rsidP="00A74CAE">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437EB5" w:rsidRPr="00C640B0">
              <w:rPr>
                <w:rFonts w:hAnsi="BIZ UD明朝 Medium" w:hint="eastAsia"/>
                <w:sz w:val="20"/>
                <w:szCs w:val="20"/>
              </w:rPr>
              <w:t>ウ</w:t>
            </w:r>
            <w:r w:rsidRPr="00C640B0">
              <w:rPr>
                <w:rFonts w:hAnsi="BIZ UD明朝 Medium" w:hint="eastAsia"/>
                <w:sz w:val="20"/>
                <w:szCs w:val="20"/>
              </w:rPr>
              <w:t xml:space="preserve">　時間帯により従業員数が変動し、火災時の初期対応力が変動する可能性があること。</w:t>
            </w:r>
          </w:p>
          <w:p w14:paraId="2D132F18" w14:textId="08172BE3" w:rsidR="00A74CAE" w:rsidRPr="00C640B0" w:rsidRDefault="00A74CAE" w:rsidP="00A74CAE">
            <w:pPr>
              <w:widowControl/>
              <w:ind w:left="600" w:hangingChars="300" w:hanging="600"/>
              <w:jc w:val="left"/>
              <w:rPr>
                <w:rFonts w:hAnsi="BIZ UD明朝 Medium"/>
                <w:sz w:val="20"/>
                <w:szCs w:val="20"/>
              </w:rPr>
            </w:pPr>
            <w:r w:rsidRPr="00C640B0">
              <w:rPr>
                <w:rFonts w:hAnsi="BIZ UD明朝 Medium" w:hint="eastAsia"/>
                <w:sz w:val="20"/>
                <w:szCs w:val="20"/>
              </w:rPr>
              <w:t xml:space="preserve">　</w:t>
            </w:r>
            <w:r w:rsidR="00437EB5" w:rsidRPr="00C640B0">
              <w:rPr>
                <w:rFonts w:hAnsi="BIZ UD明朝 Medium" w:hint="eastAsia"/>
                <w:sz w:val="20"/>
                <w:szCs w:val="20"/>
              </w:rPr>
              <w:t>エ</w:t>
            </w:r>
            <w:r w:rsidRPr="00C640B0">
              <w:rPr>
                <w:rFonts w:hAnsi="BIZ UD明朝 Medium" w:hint="eastAsia"/>
                <w:sz w:val="20"/>
                <w:szCs w:val="20"/>
              </w:rPr>
              <w:t xml:space="preserve">　</w:t>
            </w:r>
            <w:r w:rsidR="00672266" w:rsidRPr="00C640B0">
              <w:rPr>
                <w:rFonts w:hAnsi="BIZ UD明朝 Medium" w:hint="eastAsia"/>
                <w:sz w:val="20"/>
                <w:szCs w:val="20"/>
              </w:rPr>
              <w:t>防火戸等の</w:t>
            </w:r>
            <w:r w:rsidRPr="00C640B0">
              <w:rPr>
                <w:rFonts w:hAnsi="BIZ UD明朝 Medium" w:hint="eastAsia"/>
                <w:sz w:val="20"/>
                <w:szCs w:val="20"/>
              </w:rPr>
              <w:t>不作動や閉鎖障害等により延焼拡大</w:t>
            </w:r>
            <w:r w:rsidR="00FD5C17" w:rsidRPr="00C640B0">
              <w:rPr>
                <w:rFonts w:hAnsi="BIZ UD明朝 Medium" w:hint="eastAsia"/>
                <w:sz w:val="20"/>
                <w:szCs w:val="20"/>
              </w:rPr>
              <w:t>の</w:t>
            </w:r>
            <w:r w:rsidRPr="00C640B0">
              <w:rPr>
                <w:rFonts w:hAnsi="BIZ UD明朝 Medium" w:hint="eastAsia"/>
                <w:sz w:val="20"/>
                <w:szCs w:val="20"/>
              </w:rPr>
              <w:t>危険</w:t>
            </w:r>
            <w:r w:rsidR="00FD5C17" w:rsidRPr="00C640B0">
              <w:rPr>
                <w:rFonts w:hAnsi="BIZ UD明朝 Medium" w:hint="eastAsia"/>
                <w:sz w:val="20"/>
                <w:szCs w:val="20"/>
              </w:rPr>
              <w:t>性</w:t>
            </w:r>
            <w:r w:rsidRPr="00C640B0">
              <w:rPr>
                <w:rFonts w:hAnsi="BIZ UD明朝 Medium" w:hint="eastAsia"/>
                <w:sz w:val="20"/>
                <w:szCs w:val="20"/>
              </w:rPr>
              <w:t>があること。</w:t>
            </w:r>
          </w:p>
          <w:p w14:paraId="220F7788" w14:textId="731BD2BB" w:rsidR="006E66E9" w:rsidRPr="00C640B0" w:rsidRDefault="00A74CAE" w:rsidP="007C483D">
            <w:pPr>
              <w:widowControl/>
              <w:ind w:left="400" w:hangingChars="200" w:hanging="400"/>
              <w:jc w:val="left"/>
              <w:rPr>
                <w:rFonts w:hAnsi="BIZ UD明朝 Medium"/>
                <w:sz w:val="20"/>
                <w:szCs w:val="20"/>
              </w:rPr>
            </w:pPr>
            <w:r w:rsidRPr="00C640B0">
              <w:rPr>
                <w:rFonts w:hAnsi="BIZ UD明朝 Medium" w:hint="eastAsia"/>
                <w:sz w:val="20"/>
                <w:szCs w:val="20"/>
              </w:rPr>
              <w:lastRenderedPageBreak/>
              <w:t xml:space="preserve">　</w:t>
            </w:r>
            <w:r w:rsidR="00437EB5" w:rsidRPr="00C640B0">
              <w:rPr>
                <w:rFonts w:hAnsi="BIZ UD明朝 Medium" w:hint="eastAsia"/>
                <w:sz w:val="20"/>
                <w:szCs w:val="20"/>
              </w:rPr>
              <w:t>オ</w:t>
            </w:r>
            <w:r w:rsidRPr="00C640B0">
              <w:rPr>
                <w:rFonts w:hAnsi="BIZ UD明朝 Medium" w:hint="eastAsia"/>
                <w:sz w:val="20"/>
                <w:szCs w:val="20"/>
              </w:rPr>
              <w:t xml:space="preserve">　開口部が少ないことによる消防活動の困難性が高く、延焼</w:t>
            </w:r>
            <w:r w:rsidR="00FD5C17" w:rsidRPr="00C640B0">
              <w:rPr>
                <w:rFonts w:hAnsi="BIZ UD明朝 Medium" w:hint="eastAsia"/>
                <w:sz w:val="20"/>
                <w:szCs w:val="20"/>
              </w:rPr>
              <w:t>拡大</w:t>
            </w:r>
            <w:r w:rsidRPr="00C640B0">
              <w:rPr>
                <w:rFonts w:hAnsi="BIZ UD明朝 Medium" w:hint="eastAsia"/>
                <w:sz w:val="20"/>
                <w:szCs w:val="20"/>
              </w:rPr>
              <w:t>した場合</w:t>
            </w:r>
            <w:r w:rsidR="00FD5C17" w:rsidRPr="00C640B0">
              <w:rPr>
                <w:rFonts w:hAnsi="BIZ UD明朝 Medium" w:hint="eastAsia"/>
                <w:sz w:val="20"/>
                <w:szCs w:val="20"/>
              </w:rPr>
              <w:t>は、</w:t>
            </w:r>
            <w:r w:rsidRPr="00C640B0">
              <w:rPr>
                <w:rFonts w:hAnsi="BIZ UD明朝 Medium" w:hint="eastAsia"/>
                <w:sz w:val="20"/>
                <w:szCs w:val="20"/>
              </w:rPr>
              <w:t>鎮火までに長時間を要することが</w:t>
            </w:r>
            <w:r w:rsidR="00FD5C17" w:rsidRPr="00C640B0">
              <w:rPr>
                <w:rFonts w:hAnsi="BIZ UD明朝 Medium" w:hint="eastAsia"/>
                <w:sz w:val="20"/>
                <w:szCs w:val="20"/>
              </w:rPr>
              <w:t>想定</w:t>
            </w:r>
            <w:r w:rsidRPr="00C640B0">
              <w:rPr>
                <w:rFonts w:hAnsi="BIZ UD明朝 Medium" w:hint="eastAsia"/>
                <w:sz w:val="20"/>
                <w:szCs w:val="20"/>
              </w:rPr>
              <w:t>されること。</w:t>
            </w:r>
          </w:p>
        </w:tc>
      </w:tr>
    </w:tbl>
    <w:p w14:paraId="0960D590" w14:textId="77777777" w:rsidR="006E66E9" w:rsidRPr="00C640B0" w:rsidRDefault="006E66E9" w:rsidP="008B10DF">
      <w:pPr>
        <w:widowControl/>
        <w:ind w:left="600" w:hangingChars="300" w:hanging="600"/>
        <w:jc w:val="left"/>
        <w:rPr>
          <w:rFonts w:hAnsi="BIZ UD明朝 Medium"/>
          <w:sz w:val="20"/>
          <w:szCs w:val="20"/>
        </w:rPr>
      </w:pPr>
    </w:p>
    <w:tbl>
      <w:tblPr>
        <w:tblStyle w:val="a5"/>
        <w:tblW w:w="5000" w:type="pct"/>
        <w:tblLook w:val="04A0" w:firstRow="1" w:lastRow="0" w:firstColumn="1" w:lastColumn="0" w:noHBand="0" w:noVBand="1"/>
      </w:tblPr>
      <w:tblGrid>
        <w:gridCol w:w="9344"/>
      </w:tblGrid>
      <w:tr w:rsidR="00602730" w:rsidRPr="00602730" w14:paraId="0A3EE1BA" w14:textId="77777777" w:rsidTr="00467CB0">
        <w:tc>
          <w:tcPr>
            <w:tcW w:w="5000" w:type="pct"/>
            <w:shd w:val="clear" w:color="auto" w:fill="CCECFF"/>
          </w:tcPr>
          <w:p w14:paraId="54BDA3B9" w14:textId="41578DE9" w:rsidR="00467CB0" w:rsidRPr="00C640B0" w:rsidRDefault="00467CB0" w:rsidP="008B10DF">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⑵　関係者への指導事項等</w:t>
            </w:r>
          </w:p>
        </w:tc>
      </w:tr>
      <w:tr w:rsidR="00602730" w:rsidRPr="00602730" w14:paraId="25F7B43A" w14:textId="77777777" w:rsidTr="00467CB0">
        <w:tc>
          <w:tcPr>
            <w:tcW w:w="5000" w:type="pct"/>
          </w:tcPr>
          <w:p w14:paraId="14C5763B" w14:textId="7FF33B46" w:rsidR="00467CB0" w:rsidRDefault="00467CB0" w:rsidP="00467CB0">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8807D8" w:rsidRPr="00C640B0">
              <w:rPr>
                <w:rFonts w:hAnsi="BIZ UD明朝 Medium" w:hint="eastAsia"/>
                <w:sz w:val="20"/>
                <w:szCs w:val="20"/>
              </w:rPr>
              <w:t>「⑴　火災予防上の問題点」</w:t>
            </w:r>
            <w:r w:rsidRPr="00C640B0">
              <w:rPr>
                <w:rFonts w:hAnsi="BIZ UD明朝 Medium" w:hint="eastAsia"/>
                <w:sz w:val="20"/>
                <w:szCs w:val="20"/>
              </w:rPr>
              <w:t>等を踏まえ、立入検査の実施に際しては、次の点に留意して関係者に対応する</w:t>
            </w:r>
            <w:r w:rsidR="0014247A" w:rsidRPr="00C640B0">
              <w:rPr>
                <w:rFonts w:hAnsi="BIZ UD明朝 Medium" w:hint="eastAsia"/>
                <w:sz w:val="20"/>
                <w:szCs w:val="20"/>
              </w:rPr>
              <w:t>ことが重要である。</w:t>
            </w:r>
          </w:p>
          <w:p w14:paraId="3135D867" w14:textId="1E89B44B" w:rsidR="000448A7" w:rsidRPr="00073FBB" w:rsidRDefault="000448A7" w:rsidP="00467CB0">
            <w:pPr>
              <w:widowControl/>
              <w:ind w:left="200" w:hangingChars="100" w:hanging="200"/>
              <w:jc w:val="left"/>
              <w:rPr>
                <w:rFonts w:hAnsi="BIZ UD明朝 Medium"/>
                <w:sz w:val="20"/>
                <w:szCs w:val="20"/>
              </w:rPr>
            </w:pPr>
            <w:r w:rsidRPr="00073FBB">
              <w:rPr>
                <w:rFonts w:hAnsi="BIZ UD明朝 Medium" w:hint="eastAsia"/>
                <w:sz w:val="20"/>
                <w:szCs w:val="20"/>
              </w:rPr>
              <w:t xml:space="preserve">　　また、</w:t>
            </w:r>
            <w:r w:rsidR="008974F7" w:rsidRPr="00073FBB">
              <w:rPr>
                <w:rFonts w:hAnsi="BIZ UD明朝 Medium" w:hint="eastAsia"/>
                <w:sz w:val="20"/>
                <w:szCs w:val="20"/>
              </w:rPr>
              <w:t>対象火気設備等を設置する不燃区画室がある場合は、</w:t>
            </w:r>
            <w:r w:rsidRPr="00073FBB">
              <w:rPr>
                <w:rFonts w:hAnsi="BIZ UD明朝 Medium" w:hint="eastAsia"/>
                <w:sz w:val="20"/>
                <w:szCs w:val="20"/>
              </w:rPr>
              <w:t>「第２　立入検査の着眼点」の「</w:t>
            </w:r>
            <w:r w:rsidR="008974F7" w:rsidRPr="00073FBB">
              <w:rPr>
                <w:rFonts w:hAnsi="BIZ UD明朝 Medium"/>
                <w:sz w:val="20"/>
                <w:szCs w:val="20"/>
              </w:rPr>
              <w:t>10　対象火気設備等を屋内に設ける場合の不燃区画室の維持管理状況</w:t>
            </w:r>
            <w:r w:rsidR="008974F7" w:rsidRPr="00073FBB">
              <w:rPr>
                <w:rFonts w:hAnsi="BIZ UD明朝 Medium" w:hint="eastAsia"/>
                <w:sz w:val="20"/>
                <w:szCs w:val="20"/>
              </w:rPr>
              <w:t>」を参考とし、</w:t>
            </w:r>
            <w:r w:rsidR="00C12BD9" w:rsidRPr="00073FBB">
              <w:rPr>
                <w:rFonts w:hAnsi="BIZ UD明朝 Medium" w:hint="eastAsia"/>
                <w:sz w:val="20"/>
                <w:szCs w:val="20"/>
              </w:rPr>
              <w:t>内装や構造の変更による消防法令違反がないよう</w:t>
            </w:r>
            <w:r w:rsidR="008974F7" w:rsidRPr="00073FBB">
              <w:rPr>
                <w:rFonts w:hAnsi="BIZ UD明朝 Medium" w:hint="eastAsia"/>
                <w:sz w:val="20"/>
                <w:szCs w:val="20"/>
              </w:rPr>
              <w:t>適切</w:t>
            </w:r>
            <w:r w:rsidR="00470980" w:rsidRPr="00073FBB">
              <w:rPr>
                <w:rFonts w:hAnsi="BIZ UD明朝 Medium" w:hint="eastAsia"/>
                <w:sz w:val="20"/>
                <w:szCs w:val="20"/>
              </w:rPr>
              <w:t>な</w:t>
            </w:r>
            <w:r w:rsidR="008974F7" w:rsidRPr="00073FBB">
              <w:rPr>
                <w:rFonts w:hAnsi="BIZ UD明朝 Medium" w:hint="eastAsia"/>
                <w:sz w:val="20"/>
                <w:szCs w:val="20"/>
              </w:rPr>
              <w:t>維持管理</w:t>
            </w:r>
            <w:r w:rsidR="00470980" w:rsidRPr="00073FBB">
              <w:rPr>
                <w:rFonts w:hAnsi="BIZ UD明朝 Medium" w:hint="eastAsia"/>
                <w:sz w:val="20"/>
                <w:szCs w:val="20"/>
              </w:rPr>
              <w:t>の必要性を</w:t>
            </w:r>
            <w:r w:rsidR="008974F7" w:rsidRPr="00073FBB">
              <w:rPr>
                <w:rFonts w:hAnsi="BIZ UD明朝 Medium" w:hint="eastAsia"/>
                <w:sz w:val="20"/>
                <w:szCs w:val="20"/>
              </w:rPr>
              <w:t>指導することが重要である。</w:t>
            </w:r>
          </w:p>
          <w:p w14:paraId="409C4862" w14:textId="74559D34" w:rsidR="0058663D" w:rsidRPr="00C640B0" w:rsidRDefault="0058663D" w:rsidP="0058663D">
            <w:pPr>
              <w:widowControl/>
              <w:ind w:left="600" w:hangingChars="300" w:hanging="600"/>
              <w:jc w:val="left"/>
              <w:rPr>
                <w:rFonts w:hAnsi="BIZ UD明朝 Medium"/>
                <w:sz w:val="20"/>
                <w:szCs w:val="20"/>
              </w:rPr>
            </w:pPr>
            <w:r w:rsidRPr="00C640B0">
              <w:rPr>
                <w:rFonts w:hAnsi="BIZ UD明朝 Medium" w:hint="eastAsia"/>
                <w:sz w:val="20"/>
                <w:szCs w:val="20"/>
              </w:rPr>
              <w:t xml:space="preserve">　ア　工場稼働中の全ての時間帯において</w:t>
            </w:r>
            <w:r w:rsidR="00787A4C" w:rsidRPr="00C640B0">
              <w:rPr>
                <w:rFonts w:hAnsi="BIZ UD明朝 Medium" w:hint="eastAsia"/>
                <w:sz w:val="20"/>
                <w:szCs w:val="20"/>
              </w:rPr>
              <w:t>必要な</w:t>
            </w:r>
            <w:r w:rsidRPr="00C640B0">
              <w:rPr>
                <w:rFonts w:hAnsi="BIZ UD明朝 Medium" w:hint="eastAsia"/>
                <w:sz w:val="20"/>
                <w:szCs w:val="20"/>
              </w:rPr>
              <w:t>防火管理体制が</w:t>
            </w:r>
            <w:r w:rsidR="00787A4C" w:rsidRPr="00C640B0">
              <w:rPr>
                <w:rFonts w:hAnsi="BIZ UD明朝 Medium" w:hint="eastAsia"/>
                <w:sz w:val="20"/>
                <w:szCs w:val="20"/>
              </w:rPr>
              <w:t>確保されているか</w:t>
            </w:r>
            <w:r w:rsidRPr="00C640B0">
              <w:rPr>
                <w:rFonts w:hAnsi="BIZ UD明朝 Medium" w:hint="eastAsia"/>
                <w:sz w:val="20"/>
                <w:szCs w:val="20"/>
              </w:rPr>
              <w:t>確認すること。</w:t>
            </w:r>
          </w:p>
          <w:p w14:paraId="512EB1E1" w14:textId="5FFFB35F" w:rsidR="00467CB0" w:rsidRPr="00C640B0" w:rsidRDefault="00467CB0" w:rsidP="009946A6">
            <w:pPr>
              <w:widowControl/>
              <w:ind w:left="402" w:hangingChars="200" w:hanging="402"/>
              <w:jc w:val="left"/>
              <w:rPr>
                <w:rFonts w:hAnsi="BIZ UD明朝 Medium"/>
                <w:sz w:val="20"/>
                <w:szCs w:val="20"/>
              </w:rPr>
            </w:pPr>
            <w:r w:rsidRPr="00C640B0">
              <w:rPr>
                <w:rFonts w:hAnsi="BIZ UD明朝 Medium" w:hint="eastAsia"/>
                <w:b/>
                <w:sz w:val="20"/>
                <w:szCs w:val="20"/>
              </w:rPr>
              <w:t xml:space="preserve">　</w:t>
            </w:r>
            <w:r w:rsidR="00E43708" w:rsidRPr="003579F8">
              <w:rPr>
                <w:rFonts w:hAnsi="BIZ UD明朝 Medium" w:hint="eastAsia"/>
                <w:sz w:val="20"/>
                <w:szCs w:val="20"/>
              </w:rPr>
              <w:t>イ</w:t>
            </w:r>
            <w:r w:rsidRPr="00C640B0">
              <w:rPr>
                <w:rFonts w:hAnsi="BIZ UD明朝 Medium" w:hint="eastAsia"/>
                <w:sz w:val="20"/>
                <w:szCs w:val="20"/>
              </w:rPr>
              <w:t xml:space="preserve">　火気設備等について、必要な点検、清掃及び整備その他火災予防上必要な対応が行われているかを確認すること。</w:t>
            </w:r>
          </w:p>
          <w:p w14:paraId="1431CE45" w14:textId="03929600" w:rsidR="005E4850" w:rsidRPr="00C640B0" w:rsidRDefault="005E4850"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E43708" w:rsidRPr="00C640B0">
              <w:rPr>
                <w:rFonts w:hAnsi="BIZ UD明朝 Medium" w:hint="eastAsia"/>
                <w:sz w:val="20"/>
                <w:szCs w:val="20"/>
              </w:rPr>
              <w:t>ウ</w:t>
            </w:r>
            <w:r w:rsidRPr="00C640B0">
              <w:rPr>
                <w:rFonts w:hAnsi="BIZ UD明朝 Medium" w:hint="eastAsia"/>
                <w:sz w:val="20"/>
                <w:szCs w:val="20"/>
              </w:rPr>
              <w:t xml:space="preserve">　火気設備</w:t>
            </w:r>
            <w:r w:rsidR="00097BAB" w:rsidRPr="00C640B0">
              <w:rPr>
                <w:rFonts w:hAnsi="BIZ UD明朝 Medium" w:hint="eastAsia"/>
                <w:sz w:val="20"/>
                <w:szCs w:val="20"/>
              </w:rPr>
              <w:t>等</w:t>
            </w:r>
            <w:r w:rsidRPr="00C640B0">
              <w:rPr>
                <w:rFonts w:hAnsi="BIZ UD明朝 Medium" w:hint="eastAsia"/>
                <w:sz w:val="20"/>
                <w:szCs w:val="20"/>
              </w:rPr>
              <w:t>の稼働時は</w:t>
            </w:r>
            <w:r w:rsidR="00FD5C17" w:rsidRPr="00C640B0">
              <w:rPr>
                <w:rFonts w:hAnsi="BIZ UD明朝 Medium" w:hint="eastAsia"/>
                <w:sz w:val="20"/>
                <w:szCs w:val="20"/>
              </w:rPr>
              <w:t>、</w:t>
            </w:r>
            <w:r w:rsidRPr="00C640B0">
              <w:rPr>
                <w:rFonts w:hAnsi="BIZ UD明朝 Medium" w:hint="eastAsia"/>
                <w:sz w:val="20"/>
                <w:szCs w:val="20"/>
              </w:rPr>
              <w:t>火災の危険性が高いため、当該設備の監視体制の充実等、火災予防上必要な対応の徹底を</w:t>
            </w:r>
            <w:r w:rsidR="00C81E6E" w:rsidRPr="00C640B0">
              <w:rPr>
                <w:rFonts w:hAnsi="BIZ UD明朝 Medium" w:hint="eastAsia"/>
                <w:sz w:val="20"/>
                <w:szCs w:val="20"/>
              </w:rPr>
              <w:t>指導する</w:t>
            </w:r>
            <w:r w:rsidRPr="00C640B0">
              <w:rPr>
                <w:rFonts w:hAnsi="BIZ UD明朝 Medium" w:hint="eastAsia"/>
                <w:sz w:val="20"/>
                <w:szCs w:val="20"/>
              </w:rPr>
              <w:t>こと。</w:t>
            </w:r>
          </w:p>
          <w:p w14:paraId="4F983A19" w14:textId="6AEC9EEE" w:rsidR="00467CB0" w:rsidRPr="00C640B0" w:rsidRDefault="00467CB0"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E43708" w:rsidRPr="00C640B0">
              <w:rPr>
                <w:rFonts w:hAnsi="BIZ UD明朝 Medium" w:hint="eastAsia"/>
                <w:sz w:val="20"/>
                <w:szCs w:val="20"/>
              </w:rPr>
              <w:t>エ</w:t>
            </w:r>
            <w:r w:rsidRPr="00C640B0">
              <w:rPr>
                <w:rFonts w:hAnsi="BIZ UD明朝 Medium" w:hint="eastAsia"/>
                <w:sz w:val="20"/>
                <w:szCs w:val="20"/>
              </w:rPr>
              <w:t xml:space="preserve">　廊下、階段、避難口</w:t>
            </w:r>
            <w:r w:rsidR="0038365D" w:rsidRPr="00C640B0">
              <w:rPr>
                <w:rFonts w:hAnsi="BIZ UD明朝 Medium" w:hint="eastAsia"/>
                <w:sz w:val="20"/>
                <w:szCs w:val="20"/>
              </w:rPr>
              <w:t>等の避難</w:t>
            </w:r>
            <w:r w:rsidR="00A71687" w:rsidRPr="00C640B0">
              <w:rPr>
                <w:rFonts w:hAnsi="BIZ UD明朝 Medium" w:hint="eastAsia"/>
                <w:sz w:val="20"/>
                <w:szCs w:val="20"/>
              </w:rPr>
              <w:t>経路</w:t>
            </w:r>
            <w:r w:rsidR="0038365D" w:rsidRPr="00C640B0">
              <w:rPr>
                <w:rFonts w:hAnsi="BIZ UD明朝 Medium" w:hint="eastAsia"/>
                <w:sz w:val="20"/>
                <w:szCs w:val="20"/>
              </w:rPr>
              <w:t>に</w:t>
            </w:r>
            <w:r w:rsidRPr="00C640B0">
              <w:rPr>
                <w:rFonts w:hAnsi="BIZ UD明朝 Medium" w:hint="eastAsia"/>
                <w:sz w:val="20"/>
                <w:szCs w:val="20"/>
              </w:rPr>
              <w:t>ついて、</w:t>
            </w:r>
            <w:r w:rsidR="00A71687" w:rsidRPr="00C640B0">
              <w:rPr>
                <w:rFonts w:hAnsi="BIZ UD明朝 Medium" w:hint="eastAsia"/>
                <w:sz w:val="20"/>
                <w:szCs w:val="20"/>
              </w:rPr>
              <w:t>避難の支障となる</w:t>
            </w:r>
            <w:r w:rsidRPr="00C640B0">
              <w:rPr>
                <w:rFonts w:hAnsi="BIZ UD明朝 Medium" w:hint="eastAsia"/>
                <w:sz w:val="20"/>
                <w:szCs w:val="20"/>
              </w:rPr>
              <w:t>物件</w:t>
            </w:r>
            <w:r w:rsidR="00A71687" w:rsidRPr="00C640B0">
              <w:rPr>
                <w:rFonts w:hAnsi="BIZ UD明朝 Medium" w:hint="eastAsia"/>
                <w:sz w:val="20"/>
                <w:szCs w:val="20"/>
              </w:rPr>
              <w:t>を存置</w:t>
            </w:r>
            <w:r w:rsidR="00CA23C6" w:rsidRPr="00C640B0">
              <w:rPr>
                <w:rFonts w:hAnsi="BIZ UD明朝 Medium" w:hint="eastAsia"/>
                <w:sz w:val="20"/>
                <w:szCs w:val="20"/>
              </w:rPr>
              <w:t>していないか確認すすること。</w:t>
            </w:r>
          </w:p>
          <w:p w14:paraId="0D3EF802" w14:textId="4E4F091E" w:rsidR="00A71687" w:rsidRPr="00C640B0" w:rsidRDefault="00A71687" w:rsidP="00CA23C6">
            <w:pPr>
              <w:widowControl/>
              <w:ind w:left="400" w:hangingChars="200" w:hanging="400"/>
              <w:jc w:val="left"/>
              <w:rPr>
                <w:rFonts w:hAnsi="BIZ UD明朝 Medium"/>
                <w:sz w:val="20"/>
                <w:szCs w:val="20"/>
              </w:rPr>
            </w:pPr>
            <w:r w:rsidRPr="00C640B0">
              <w:rPr>
                <w:rFonts w:hAnsi="BIZ UD明朝 Medium" w:hint="eastAsia"/>
                <w:sz w:val="20"/>
                <w:szCs w:val="20"/>
              </w:rPr>
              <w:t xml:space="preserve">　オ　防火戸等の閉鎖の支障となる物件</w:t>
            </w:r>
            <w:r w:rsidR="00CA23C6" w:rsidRPr="00C640B0">
              <w:rPr>
                <w:rFonts w:hAnsi="BIZ UD明朝 Medium" w:hint="eastAsia"/>
                <w:sz w:val="20"/>
                <w:szCs w:val="20"/>
              </w:rPr>
              <w:t>を存置していないか、又はベルトコンベヤー等が設置されていないか確認すること</w:t>
            </w:r>
            <w:r w:rsidRPr="00C640B0">
              <w:rPr>
                <w:rFonts w:hAnsi="BIZ UD明朝 Medium" w:hint="eastAsia"/>
                <w:sz w:val="20"/>
                <w:szCs w:val="20"/>
              </w:rPr>
              <w:t>。</w:t>
            </w:r>
          </w:p>
          <w:p w14:paraId="44FB50F8" w14:textId="0F5B8880" w:rsidR="00383280" w:rsidRPr="00C640B0" w:rsidRDefault="00383280" w:rsidP="00383280">
            <w:pPr>
              <w:widowControl/>
              <w:ind w:left="400" w:hangingChars="200" w:hanging="400"/>
              <w:jc w:val="left"/>
              <w:rPr>
                <w:rFonts w:hAnsi="BIZ UD明朝 Medium"/>
                <w:sz w:val="20"/>
                <w:szCs w:val="20"/>
              </w:rPr>
            </w:pPr>
            <w:r w:rsidRPr="00C640B0">
              <w:rPr>
                <w:rFonts w:hAnsi="BIZ UD明朝 Medium" w:hint="eastAsia"/>
                <w:sz w:val="20"/>
                <w:szCs w:val="20"/>
              </w:rPr>
              <w:t xml:space="preserve">　カ　非常用進入口前に消防の活動に支障</w:t>
            </w:r>
            <w:r w:rsidR="0024674E" w:rsidRPr="00C640B0">
              <w:rPr>
                <w:rFonts w:hAnsi="BIZ UD明朝 Medium" w:hint="eastAsia"/>
                <w:sz w:val="20"/>
                <w:szCs w:val="20"/>
              </w:rPr>
              <w:t>と</w:t>
            </w:r>
            <w:r w:rsidRPr="00C640B0">
              <w:rPr>
                <w:rFonts w:hAnsi="BIZ UD明朝 Medium" w:hint="eastAsia"/>
                <w:sz w:val="20"/>
                <w:szCs w:val="20"/>
              </w:rPr>
              <w:t>なる物件</w:t>
            </w:r>
            <w:r w:rsidR="0024674E" w:rsidRPr="00C640B0">
              <w:rPr>
                <w:rFonts w:hAnsi="BIZ UD明朝 Medium" w:hint="eastAsia"/>
                <w:sz w:val="20"/>
                <w:szCs w:val="20"/>
              </w:rPr>
              <w:t>を存置</w:t>
            </w:r>
            <w:r w:rsidR="00CA23C6" w:rsidRPr="00C640B0">
              <w:rPr>
                <w:rFonts w:hAnsi="BIZ UD明朝 Medium" w:hint="eastAsia"/>
                <w:sz w:val="20"/>
                <w:szCs w:val="20"/>
              </w:rPr>
              <w:t>していないか確認すること。</w:t>
            </w:r>
          </w:p>
          <w:p w14:paraId="192ACD3E" w14:textId="22F1710E" w:rsidR="00467CB0" w:rsidRPr="00C640B0" w:rsidRDefault="00467CB0"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キ</w:t>
            </w:r>
            <w:r w:rsidRPr="00C640B0">
              <w:rPr>
                <w:rFonts w:hAnsi="BIZ UD明朝 Medium" w:hint="eastAsia"/>
                <w:sz w:val="20"/>
                <w:szCs w:val="20"/>
              </w:rPr>
              <w:t xml:space="preserve">　自動火災報知設備の誤報が頻発している場合、危機意識の欠如により実火災であっても初動対応が遅れる可能性があるため、誤報防止を図るとともに、自動火災報知設備の鳴動時は事前に定められた初動対応の徹底を図る</w:t>
            </w:r>
            <w:r w:rsidR="00BA76BB" w:rsidRPr="00C640B0">
              <w:rPr>
                <w:rFonts w:hAnsi="BIZ UD明朝 Medium" w:hint="eastAsia"/>
                <w:sz w:val="20"/>
                <w:szCs w:val="20"/>
              </w:rPr>
              <w:t>よう指導する</w:t>
            </w:r>
            <w:r w:rsidR="008461C7" w:rsidRPr="00C640B0">
              <w:rPr>
                <w:rFonts w:hAnsi="BIZ UD明朝 Medium" w:hint="eastAsia"/>
                <w:sz w:val="20"/>
                <w:szCs w:val="20"/>
              </w:rPr>
              <w:t>こと</w:t>
            </w:r>
            <w:r w:rsidRPr="00C640B0">
              <w:rPr>
                <w:rFonts w:hAnsi="BIZ UD明朝 Medium" w:hint="eastAsia"/>
                <w:sz w:val="20"/>
                <w:szCs w:val="20"/>
              </w:rPr>
              <w:t>。</w:t>
            </w:r>
          </w:p>
          <w:p w14:paraId="1A107547" w14:textId="3D2F10B1" w:rsidR="00467CB0" w:rsidRPr="00C640B0" w:rsidRDefault="00467CB0"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ク</w:t>
            </w:r>
            <w:r w:rsidRPr="00C640B0">
              <w:rPr>
                <w:rFonts w:hAnsi="BIZ UD明朝 Medium" w:hint="eastAsia"/>
                <w:sz w:val="20"/>
                <w:szCs w:val="20"/>
              </w:rPr>
              <w:t xml:space="preserve">　実際に屋内消火栓設備又は屋外消火栓設備を使用して放水するなど、より効果の高い消火訓練を定期的に実施する</w:t>
            </w:r>
            <w:r w:rsidR="00BA76BB" w:rsidRPr="00C640B0">
              <w:rPr>
                <w:rFonts w:hAnsi="BIZ UD明朝 Medium" w:hint="eastAsia"/>
                <w:sz w:val="20"/>
                <w:szCs w:val="20"/>
              </w:rPr>
              <w:t>よう指導する</w:t>
            </w:r>
            <w:r w:rsidR="008461C7" w:rsidRPr="00C640B0">
              <w:rPr>
                <w:rFonts w:hAnsi="BIZ UD明朝 Medium" w:hint="eastAsia"/>
                <w:sz w:val="20"/>
                <w:szCs w:val="20"/>
              </w:rPr>
              <w:t>こと</w:t>
            </w:r>
            <w:r w:rsidRPr="00C640B0">
              <w:rPr>
                <w:rFonts w:hAnsi="BIZ UD明朝 Medium" w:hint="eastAsia"/>
                <w:sz w:val="20"/>
                <w:szCs w:val="20"/>
              </w:rPr>
              <w:t>。</w:t>
            </w:r>
          </w:p>
          <w:p w14:paraId="046FEFA6" w14:textId="087660C1" w:rsidR="00467CB0" w:rsidRPr="00C640B0" w:rsidRDefault="00467CB0"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ケ</w:t>
            </w:r>
            <w:r w:rsidRPr="00C640B0">
              <w:rPr>
                <w:rFonts w:hAnsi="BIZ UD明朝 Medium" w:hint="eastAsia"/>
                <w:sz w:val="20"/>
                <w:szCs w:val="20"/>
              </w:rPr>
              <w:t xml:space="preserve">　速やかに</w:t>
            </w:r>
            <w:r w:rsidRPr="00C640B0">
              <w:rPr>
                <w:rFonts w:hAnsi="BIZ UD明朝 Medium"/>
                <w:sz w:val="20"/>
                <w:szCs w:val="20"/>
              </w:rPr>
              <w:t>119番通報を行うことができるようにするため、具体的な想定に基づくロールプレイング形式の模擬通報訓練を実施する</w:t>
            </w:r>
            <w:r w:rsidR="00BA76BB" w:rsidRPr="00C640B0">
              <w:rPr>
                <w:rFonts w:hAnsi="BIZ UD明朝 Medium" w:hint="eastAsia"/>
                <w:sz w:val="20"/>
                <w:szCs w:val="20"/>
              </w:rPr>
              <w:t>よう指導する</w:t>
            </w:r>
            <w:r w:rsidR="008461C7" w:rsidRPr="00C640B0">
              <w:rPr>
                <w:rFonts w:hAnsi="BIZ UD明朝 Medium" w:hint="eastAsia"/>
                <w:sz w:val="20"/>
                <w:szCs w:val="20"/>
              </w:rPr>
              <w:t>こと</w:t>
            </w:r>
            <w:r w:rsidRPr="00C640B0">
              <w:rPr>
                <w:rFonts w:hAnsi="BIZ UD明朝 Medium"/>
                <w:sz w:val="20"/>
                <w:szCs w:val="20"/>
              </w:rPr>
              <w:t>。</w:t>
            </w:r>
          </w:p>
          <w:p w14:paraId="55497863" w14:textId="066CCAB8" w:rsidR="00467CB0" w:rsidRPr="00C640B0" w:rsidRDefault="00467CB0"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コ</w:t>
            </w:r>
            <w:r w:rsidRPr="00C640B0">
              <w:rPr>
                <w:rFonts w:hAnsi="BIZ UD明朝 Medium" w:hint="eastAsia"/>
                <w:sz w:val="20"/>
                <w:szCs w:val="20"/>
              </w:rPr>
              <w:t xml:space="preserve">　</w:t>
            </w:r>
            <w:r w:rsidR="00BA76BB" w:rsidRPr="00C640B0">
              <w:rPr>
                <w:rFonts w:hAnsi="BIZ UD明朝 Medium" w:hint="eastAsia"/>
                <w:sz w:val="20"/>
                <w:szCs w:val="20"/>
              </w:rPr>
              <w:t>防火戸等</w:t>
            </w:r>
            <w:r w:rsidRPr="00C640B0">
              <w:rPr>
                <w:rFonts w:hAnsi="BIZ UD明朝 Medium" w:hint="eastAsia"/>
                <w:sz w:val="20"/>
                <w:szCs w:val="20"/>
              </w:rPr>
              <w:t>が閉鎖している場合を想定し、それぞれの職員が、くぐり戸を介して</w:t>
            </w:r>
            <w:r w:rsidR="002D643E" w:rsidRPr="00C640B0">
              <w:rPr>
                <w:rFonts w:hAnsi="BIZ UD明朝 Medium" w:hint="eastAsia"/>
                <w:sz w:val="20"/>
                <w:szCs w:val="20"/>
              </w:rPr>
              <w:t>地上又は消防計画等に定める一時避難場所等</w:t>
            </w:r>
            <w:r w:rsidRPr="00C640B0">
              <w:rPr>
                <w:rFonts w:hAnsi="BIZ UD明朝 Medium" w:hint="eastAsia"/>
                <w:sz w:val="20"/>
                <w:szCs w:val="20"/>
              </w:rPr>
              <w:t>まで避難するための経路を把握し、かつ、実際に当該経路を歩行することにより、危険な状態になるまでの間に、内部で働く従業員全員が円滑に避難できることを確認する</w:t>
            </w:r>
            <w:r w:rsidR="008461C7" w:rsidRPr="00C640B0">
              <w:rPr>
                <w:rFonts w:hAnsi="BIZ UD明朝 Medium" w:hint="eastAsia"/>
                <w:sz w:val="20"/>
                <w:szCs w:val="20"/>
              </w:rPr>
              <w:t>よう指導すること</w:t>
            </w:r>
            <w:r w:rsidRPr="00C640B0">
              <w:rPr>
                <w:rFonts w:hAnsi="BIZ UD明朝 Medium" w:hint="eastAsia"/>
                <w:sz w:val="20"/>
                <w:szCs w:val="20"/>
              </w:rPr>
              <w:t>。また、当該訓練結果を踏まえて、避難経路や体制等についての必要な改善を図る</w:t>
            </w:r>
            <w:r w:rsidR="008461C7" w:rsidRPr="00C640B0">
              <w:rPr>
                <w:rFonts w:hAnsi="BIZ UD明朝 Medium" w:hint="eastAsia"/>
                <w:sz w:val="20"/>
                <w:szCs w:val="20"/>
              </w:rPr>
              <w:t>よう指導すること</w:t>
            </w:r>
            <w:r w:rsidRPr="00C640B0">
              <w:rPr>
                <w:rFonts w:hAnsi="BIZ UD明朝 Medium" w:hint="eastAsia"/>
                <w:sz w:val="20"/>
                <w:szCs w:val="20"/>
              </w:rPr>
              <w:t>。</w:t>
            </w:r>
          </w:p>
          <w:p w14:paraId="7E9C59EF" w14:textId="5E34A10C" w:rsidR="00467CB0" w:rsidRPr="00C640B0" w:rsidRDefault="00467CB0"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サ</w:t>
            </w:r>
            <w:r w:rsidRPr="00C640B0">
              <w:rPr>
                <w:rFonts w:hAnsi="BIZ UD明朝 Medium" w:hint="eastAsia"/>
                <w:sz w:val="20"/>
                <w:szCs w:val="20"/>
              </w:rPr>
              <w:t xml:space="preserve">　避難が完了しているエリアにおいて、防火シャッターが降下しない場合を想定し、防火シャッター近傍の手動操作装置を起動させる手順を確認する</w:t>
            </w:r>
            <w:r w:rsidR="008461C7" w:rsidRPr="00C640B0">
              <w:rPr>
                <w:rFonts w:hAnsi="BIZ UD明朝 Medium" w:hint="eastAsia"/>
                <w:sz w:val="20"/>
                <w:szCs w:val="20"/>
              </w:rPr>
              <w:t>指導すること</w:t>
            </w:r>
            <w:r w:rsidRPr="00C640B0">
              <w:rPr>
                <w:rFonts w:hAnsi="BIZ UD明朝 Medium" w:hint="eastAsia"/>
                <w:sz w:val="20"/>
                <w:szCs w:val="20"/>
              </w:rPr>
              <w:t>。</w:t>
            </w:r>
          </w:p>
          <w:p w14:paraId="0538C04E" w14:textId="58F4EAF4" w:rsidR="00212D0F" w:rsidRPr="00C640B0" w:rsidRDefault="00212D0F"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シ</w:t>
            </w:r>
            <w:r w:rsidRPr="00C640B0">
              <w:rPr>
                <w:rFonts w:hAnsi="BIZ UD明朝 Medium" w:hint="eastAsia"/>
                <w:sz w:val="20"/>
                <w:szCs w:val="20"/>
              </w:rPr>
              <w:t xml:space="preserve">　避難の際、排煙設備を有効に活用するため、</w:t>
            </w:r>
            <w:r w:rsidR="008461C7" w:rsidRPr="00C640B0">
              <w:rPr>
                <w:rFonts w:hAnsi="BIZ UD明朝 Medium" w:hint="eastAsia"/>
                <w:sz w:val="20"/>
                <w:szCs w:val="20"/>
              </w:rPr>
              <w:t>従業員</w:t>
            </w:r>
            <w:r w:rsidRPr="00C640B0">
              <w:rPr>
                <w:rFonts w:hAnsi="BIZ UD明朝 Medium" w:hint="eastAsia"/>
                <w:sz w:val="20"/>
                <w:szCs w:val="20"/>
              </w:rPr>
              <w:t>が起動装置の位置を把握するとともに、排煙設備を活用した避難訓練を行う</w:t>
            </w:r>
            <w:r w:rsidR="008461C7" w:rsidRPr="00C640B0">
              <w:rPr>
                <w:rFonts w:hAnsi="BIZ UD明朝 Medium" w:hint="eastAsia"/>
                <w:sz w:val="20"/>
                <w:szCs w:val="20"/>
              </w:rPr>
              <w:t>よう指導すること</w:t>
            </w:r>
            <w:r w:rsidRPr="00C640B0">
              <w:rPr>
                <w:rFonts w:hAnsi="BIZ UD明朝 Medium" w:hint="eastAsia"/>
                <w:sz w:val="20"/>
                <w:szCs w:val="20"/>
              </w:rPr>
              <w:t>。</w:t>
            </w:r>
          </w:p>
          <w:p w14:paraId="1F3932C4" w14:textId="200E3A5D" w:rsidR="00467CB0" w:rsidRPr="00C640B0" w:rsidRDefault="00467CB0" w:rsidP="008461C7">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ス</w:t>
            </w:r>
            <w:r w:rsidRPr="00C640B0">
              <w:rPr>
                <w:rFonts w:hAnsi="BIZ UD明朝 Medium" w:hint="eastAsia"/>
                <w:sz w:val="20"/>
                <w:szCs w:val="20"/>
              </w:rPr>
              <w:t xml:space="preserve">　危険物や指定可燃物の貯蔵・取扱い状況が適切か確認すること。また、消防機関への未届出の貯蔵・取扱いの有無について確認し、必要に応じて適正に指導すること。</w:t>
            </w:r>
          </w:p>
          <w:p w14:paraId="1AADD437" w14:textId="0DEE76C2" w:rsidR="00371F93" w:rsidRPr="00C640B0" w:rsidRDefault="00371F93" w:rsidP="009946A6">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383280" w:rsidRPr="00C640B0">
              <w:rPr>
                <w:rFonts w:hAnsi="BIZ UD明朝 Medium" w:hint="eastAsia"/>
                <w:sz w:val="20"/>
                <w:szCs w:val="20"/>
              </w:rPr>
              <w:t>セ</w:t>
            </w:r>
            <w:r w:rsidRPr="00C640B0">
              <w:rPr>
                <w:rFonts w:hAnsi="BIZ UD明朝 Medium" w:hint="eastAsia"/>
                <w:sz w:val="20"/>
                <w:szCs w:val="20"/>
              </w:rPr>
              <w:t xml:space="preserve">　原料又は</w:t>
            </w:r>
            <w:r w:rsidR="00713E9F" w:rsidRPr="00C640B0">
              <w:rPr>
                <w:rFonts w:hAnsi="BIZ UD明朝 Medium" w:hint="eastAsia"/>
                <w:sz w:val="20"/>
                <w:szCs w:val="20"/>
              </w:rPr>
              <w:t>製品が可燃物である場合は、各市町村の火災予防条例</w:t>
            </w:r>
            <w:r w:rsidR="00CA23C6" w:rsidRPr="00C640B0">
              <w:rPr>
                <w:rFonts w:hAnsi="BIZ UD明朝 Medium" w:hint="eastAsia"/>
                <w:sz w:val="20"/>
                <w:szCs w:val="20"/>
              </w:rPr>
              <w:t>で定める</w:t>
            </w:r>
            <w:r w:rsidR="00713E9F" w:rsidRPr="00C640B0">
              <w:rPr>
                <w:rFonts w:hAnsi="BIZ UD明朝 Medium" w:hint="eastAsia"/>
                <w:sz w:val="20"/>
                <w:szCs w:val="20"/>
              </w:rPr>
              <w:t>指定可燃物の該当の有無を確認し、該当する場合は各市町村の火災予防条例の基準に従った貯蔵及び取扱いがされているか確認すること。</w:t>
            </w:r>
          </w:p>
          <w:p w14:paraId="3440688D" w14:textId="3404752B" w:rsidR="00467CB0" w:rsidRPr="00C640B0" w:rsidRDefault="00467CB0" w:rsidP="009946A6">
            <w:pPr>
              <w:widowControl/>
              <w:ind w:left="400" w:hangingChars="200" w:hanging="400"/>
              <w:jc w:val="left"/>
              <w:rPr>
                <w:rFonts w:hAnsi="BIZ UD明朝 Medium"/>
                <w:sz w:val="20"/>
                <w:szCs w:val="20"/>
              </w:rPr>
            </w:pPr>
            <w:r w:rsidRPr="00C640B0">
              <w:rPr>
                <w:rFonts w:hAnsi="BIZ UD明朝 Medium" w:hint="eastAsia"/>
                <w:sz w:val="20"/>
                <w:szCs w:val="20"/>
              </w:rPr>
              <w:lastRenderedPageBreak/>
              <w:t xml:space="preserve">　</w:t>
            </w:r>
            <w:r w:rsidR="00383280" w:rsidRPr="00C640B0">
              <w:rPr>
                <w:rFonts w:hAnsi="BIZ UD明朝 Medium" w:hint="eastAsia"/>
                <w:sz w:val="20"/>
                <w:szCs w:val="20"/>
              </w:rPr>
              <w:t>ソ</w:t>
            </w:r>
            <w:r w:rsidRPr="00C640B0">
              <w:rPr>
                <w:rFonts w:hAnsi="BIZ UD明朝 Medium" w:hint="eastAsia"/>
                <w:sz w:val="20"/>
                <w:szCs w:val="20"/>
              </w:rPr>
              <w:t xml:space="preserve">　屋内消火栓設備の未設置等重大な消防法令違反となるような増改築が行われていないかを竣工年月日や竣工時の面積から判断し、増改築を</w:t>
            </w:r>
            <w:r w:rsidR="005D7EED" w:rsidRPr="00C640B0">
              <w:rPr>
                <w:rFonts w:hAnsi="BIZ UD明朝 Medium" w:hint="eastAsia"/>
                <w:sz w:val="20"/>
                <w:szCs w:val="20"/>
              </w:rPr>
              <w:t>覚知</w:t>
            </w:r>
            <w:r w:rsidRPr="00C640B0">
              <w:rPr>
                <w:rFonts w:hAnsi="BIZ UD明朝 Medium" w:hint="eastAsia"/>
                <w:sz w:val="20"/>
                <w:szCs w:val="20"/>
              </w:rPr>
              <w:t>したときは、必要な指導を行うとともに建築基準法令違反が疑われる場合は、関係行政機関への情報共有等を行うこと。（関係通知：平成</w:t>
            </w:r>
            <w:r w:rsidRPr="00C640B0">
              <w:rPr>
                <w:rFonts w:hAnsi="BIZ UD明朝 Medium"/>
                <w:sz w:val="20"/>
                <w:szCs w:val="20"/>
              </w:rPr>
              <w:t>27年12月24日</w:t>
            </w:r>
            <w:r w:rsidRPr="00C640B0">
              <w:rPr>
                <w:rFonts w:hAnsi="BIZ UD明朝 Medium" w:hint="eastAsia"/>
                <w:sz w:val="20"/>
                <w:szCs w:val="20"/>
              </w:rPr>
              <w:t>付け消防予第</w:t>
            </w:r>
            <w:r w:rsidRPr="00C640B0">
              <w:rPr>
                <w:rFonts w:hAnsi="BIZ UD明朝 Medium"/>
                <w:sz w:val="20"/>
                <w:szCs w:val="20"/>
              </w:rPr>
              <w:t>480号）</w:t>
            </w:r>
          </w:p>
        </w:tc>
      </w:tr>
    </w:tbl>
    <w:p w14:paraId="6C985A4A" w14:textId="675DD533" w:rsidR="00787BAF" w:rsidRPr="00C640B0" w:rsidRDefault="00586A02" w:rsidP="00415282">
      <w:pPr>
        <w:widowControl/>
        <w:ind w:left="540" w:hangingChars="300" w:hanging="540"/>
        <w:jc w:val="left"/>
        <w:rPr>
          <w:rFonts w:hAnsi="BIZ UD明朝 Medium"/>
          <w:sz w:val="20"/>
          <w:szCs w:val="20"/>
        </w:rPr>
      </w:pPr>
      <w:r>
        <w:rPr>
          <w:rFonts w:hAnsi="ＭＳ 明朝" w:hint="eastAsia"/>
          <w:noProof/>
          <w:sz w:val="18"/>
          <w:szCs w:val="18"/>
          <w:u w:val="wave"/>
          <w:lang w:val="ja-JP"/>
        </w:rPr>
        <w:lastRenderedPageBreak/>
        <mc:AlternateContent>
          <mc:Choice Requires="wps">
            <w:drawing>
              <wp:anchor distT="0" distB="0" distL="114300" distR="114300" simplePos="0" relativeHeight="251620346" behindDoc="0" locked="0" layoutInCell="1" allowOverlap="1" wp14:anchorId="65BDD45F" wp14:editId="69AC3593">
                <wp:simplePos x="0" y="0"/>
                <wp:positionH relativeFrom="column">
                  <wp:posOffset>1743710</wp:posOffset>
                </wp:positionH>
                <wp:positionV relativeFrom="paragraph">
                  <wp:posOffset>346075</wp:posOffset>
                </wp:positionV>
                <wp:extent cx="2430780" cy="1619885"/>
                <wp:effectExtent l="0" t="0" r="26670" b="18415"/>
                <wp:wrapTopAndBottom/>
                <wp:docPr id="60" name="テキスト ボックス 60"/>
                <wp:cNvGraphicFramePr/>
                <a:graphic xmlns:a="http://schemas.openxmlformats.org/drawingml/2006/main">
                  <a:graphicData uri="http://schemas.microsoft.com/office/word/2010/wordprocessingShape">
                    <wps:wsp>
                      <wps:cNvSpPr txBox="1"/>
                      <wps:spPr>
                        <a:xfrm>
                          <a:off x="0" y="0"/>
                          <a:ext cx="2430780" cy="1619885"/>
                        </a:xfrm>
                        <a:prstGeom prst="rect">
                          <a:avLst/>
                        </a:prstGeom>
                        <a:solidFill>
                          <a:schemeClr val="lt1"/>
                        </a:solidFill>
                        <a:ln w="6350">
                          <a:solidFill>
                            <a:prstClr val="black"/>
                          </a:solidFill>
                        </a:ln>
                      </wps:spPr>
                      <wps:txbx>
                        <w:txbxContent>
                          <w:p w14:paraId="29B16ECF" w14:textId="77777777" w:rsidR="00586A02" w:rsidRPr="00EA7750" w:rsidRDefault="00586A02" w:rsidP="00586A02">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DD45F" id="テキスト ボックス 60" o:spid="_x0000_s1199" type="#_x0000_t202" style="position:absolute;left:0;text-align:left;margin-left:137.3pt;margin-top:27.25pt;width:191.4pt;height:127.55pt;z-index:2516203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" fillcolor="white [3201]" strokeweight=".5pt">
                <v:textbox>
                  <w:txbxContent>
                    <w:p w14:paraId="29B16ECF" w14:textId="77777777" w:rsidR="00586A02" w:rsidRPr="00EA7750" w:rsidRDefault="00586A02" w:rsidP="00586A02">
                      <w:pPr>
                        <w:jc w:val="left"/>
                        <w:rPr>
                          <w:sz w:val="20"/>
                        </w:rPr>
                      </w:pPr>
                      <w:r w:rsidRPr="00EA7750">
                        <w:rPr>
                          <w:rFonts w:hint="eastAsia"/>
                          <w:sz w:val="20"/>
                        </w:rPr>
                        <w:t>写真は、PDF版を参照してください。</w:t>
                      </w:r>
                    </w:p>
                  </w:txbxContent>
                </v:textbox>
                <w10:wrap type="topAndBottom"/>
              </v:shape>
            </w:pict>
          </mc:Fallback>
        </mc:AlternateContent>
      </w:r>
      <w:r>
        <w:rPr>
          <w:rFonts w:hAnsi="ＭＳ 明朝" w:hint="eastAsia"/>
          <w:noProof/>
          <w:sz w:val="18"/>
          <w:szCs w:val="18"/>
          <w:u w:val="wave"/>
          <w:lang w:val="ja-JP"/>
        </w:rPr>
        <mc:AlternateContent>
          <mc:Choice Requires="wps">
            <w:drawing>
              <wp:anchor distT="0" distB="0" distL="114300" distR="114300" simplePos="0" relativeHeight="252402688" behindDoc="0" locked="0" layoutInCell="1" allowOverlap="1" wp14:anchorId="4053FAC8" wp14:editId="0E903D72">
                <wp:simplePos x="0" y="0"/>
                <wp:positionH relativeFrom="column">
                  <wp:posOffset>1449070</wp:posOffset>
                </wp:positionH>
                <wp:positionV relativeFrom="paragraph">
                  <wp:posOffset>1984375</wp:posOffset>
                </wp:positionV>
                <wp:extent cx="3041650" cy="543560"/>
                <wp:effectExtent l="0" t="0" r="6350" b="0"/>
                <wp:wrapTopAndBottom/>
                <wp:docPr id="36" name="テキスト ボックス 36"/>
                <wp:cNvGraphicFramePr/>
                <a:graphic xmlns:a="http://schemas.openxmlformats.org/drawingml/2006/main">
                  <a:graphicData uri="http://schemas.microsoft.com/office/word/2010/wordprocessingShape">
                    <wps:wsp>
                      <wps:cNvSpPr txBox="1"/>
                      <wps:spPr>
                        <a:xfrm>
                          <a:off x="0" y="0"/>
                          <a:ext cx="3041650" cy="543560"/>
                        </a:xfrm>
                        <a:prstGeom prst="rect">
                          <a:avLst/>
                        </a:prstGeom>
                        <a:solidFill>
                          <a:sysClr val="window" lastClr="FFFFFF"/>
                        </a:solidFill>
                        <a:ln w="6350">
                          <a:noFill/>
                        </a:ln>
                      </wps:spPr>
                      <wps:txbx>
                        <w:txbxContent>
                          <w:p w14:paraId="542D22AE" w14:textId="735CDE34" w:rsidR="00EB74F7" w:rsidRPr="00C640B0" w:rsidRDefault="00EB74F7" w:rsidP="0068021A">
                            <w:pPr>
                              <w:spacing w:line="0" w:lineRule="atLeast"/>
                              <w:jc w:val="center"/>
                              <w:rPr>
                                <w:rFonts w:hAnsi="BIZ UD明朝 Medium"/>
                                <w:sz w:val="18"/>
                              </w:rPr>
                            </w:pPr>
                            <w:r w:rsidRPr="00C640B0">
                              <w:rPr>
                                <w:rFonts w:hAnsi="BIZ UD明朝 Medium" w:hint="eastAsia"/>
                                <w:sz w:val="18"/>
                              </w:rPr>
                              <w:t>新潟県村上市工場火災</w:t>
                            </w:r>
                          </w:p>
                          <w:p w14:paraId="4CC56DF2" w14:textId="1EB68A03" w:rsidR="00EB74F7" w:rsidRPr="00C640B0" w:rsidRDefault="00EB74F7" w:rsidP="0068021A">
                            <w:pPr>
                              <w:spacing w:line="0" w:lineRule="atLeast"/>
                              <w:jc w:val="center"/>
                              <w:rPr>
                                <w:rFonts w:hAnsi="BIZ UD明朝 Medium"/>
                                <w:sz w:val="18"/>
                              </w:rPr>
                            </w:pPr>
                            <w:r w:rsidRPr="00C640B0">
                              <w:rPr>
                                <w:rFonts w:hAnsi="BIZ UD明朝 Medium" w:hint="eastAsia"/>
                                <w:sz w:val="18"/>
                              </w:rPr>
                              <w:t>令和４年２月11日発生</w:t>
                            </w:r>
                          </w:p>
                          <w:p w14:paraId="5BD94F88" w14:textId="5B280D63" w:rsidR="00EB74F7" w:rsidRPr="00C640B0" w:rsidRDefault="00EB74F7" w:rsidP="0068021A">
                            <w:pPr>
                              <w:spacing w:line="0" w:lineRule="atLeast"/>
                              <w:jc w:val="center"/>
                              <w:rPr>
                                <w:rFonts w:hAnsi="BIZ UD明朝 Medium"/>
                                <w:sz w:val="18"/>
                              </w:rPr>
                            </w:pPr>
                            <w:r w:rsidRPr="00C640B0">
                              <w:rPr>
                                <w:rFonts w:hAnsi="BIZ UD明朝 Medium" w:hint="eastAsia"/>
                                <w:sz w:val="18"/>
                              </w:rPr>
                              <w:t>死者６名　負傷者１名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053FAC8" id="テキスト ボックス 36" o:spid="_x0000_s1200" type="#_x0000_t202" style="position:absolute;left:0;text-align:left;margin-left:114.1pt;margin-top:156.25pt;width:239.5pt;height:42.8pt;z-index:25240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" fillcolor="window" stroked="f" strokeweight=".5pt">
                <v:textbox style="mso-fit-shape-to-text:t">
                  <w:txbxContent>
                    <w:p w14:paraId="542D22AE" w14:textId="735CDE34" w:rsidR="00EB74F7" w:rsidRPr="00C640B0" w:rsidRDefault="00EB74F7" w:rsidP="0068021A">
                      <w:pPr>
                        <w:spacing w:line="0" w:lineRule="atLeast"/>
                        <w:jc w:val="center"/>
                        <w:rPr>
                          <w:rFonts w:hAnsi="BIZ UD明朝 Medium"/>
                          <w:sz w:val="18"/>
                        </w:rPr>
                      </w:pPr>
                      <w:r w:rsidRPr="00C640B0">
                        <w:rPr>
                          <w:rFonts w:hAnsi="BIZ UD明朝 Medium" w:hint="eastAsia"/>
                          <w:sz w:val="18"/>
                        </w:rPr>
                        <w:t>新潟県村上市工場火災</w:t>
                      </w:r>
                    </w:p>
                    <w:p w14:paraId="4CC56DF2" w14:textId="1EB68A03" w:rsidR="00EB74F7" w:rsidRPr="00C640B0" w:rsidRDefault="00EB74F7" w:rsidP="0068021A">
                      <w:pPr>
                        <w:spacing w:line="0" w:lineRule="atLeast"/>
                        <w:jc w:val="center"/>
                        <w:rPr>
                          <w:rFonts w:hAnsi="BIZ UD明朝 Medium"/>
                          <w:sz w:val="18"/>
                        </w:rPr>
                      </w:pPr>
                      <w:r w:rsidRPr="00C640B0">
                        <w:rPr>
                          <w:rFonts w:hAnsi="BIZ UD明朝 Medium" w:hint="eastAsia"/>
                          <w:sz w:val="18"/>
                        </w:rPr>
                        <w:t>令和４年２月11日発生</w:t>
                      </w:r>
                    </w:p>
                    <w:p w14:paraId="5BD94F88" w14:textId="5B280D63" w:rsidR="00EB74F7" w:rsidRPr="00C640B0" w:rsidRDefault="00EB74F7" w:rsidP="0068021A">
                      <w:pPr>
                        <w:spacing w:line="0" w:lineRule="atLeast"/>
                        <w:jc w:val="center"/>
                        <w:rPr>
                          <w:rFonts w:hAnsi="BIZ UD明朝 Medium"/>
                          <w:sz w:val="18"/>
                        </w:rPr>
                      </w:pPr>
                      <w:r w:rsidRPr="00C640B0">
                        <w:rPr>
                          <w:rFonts w:hAnsi="BIZ UD明朝 Medium" w:hint="eastAsia"/>
                          <w:sz w:val="18"/>
                        </w:rPr>
                        <w:t>死者６名　負傷者１名</w:t>
                      </w:r>
                    </w:p>
                  </w:txbxContent>
                </v:textbox>
                <w10:wrap type="topAndBottom"/>
              </v:shape>
            </w:pict>
          </mc:Fallback>
        </mc:AlternateContent>
      </w:r>
    </w:p>
    <w:p w14:paraId="7C35D280" w14:textId="1CC24907" w:rsidR="00D21C90" w:rsidRPr="00C640B0" w:rsidRDefault="00D21C90" w:rsidP="00415282">
      <w:pPr>
        <w:widowControl/>
        <w:ind w:left="600" w:hangingChars="300" w:hanging="600"/>
        <w:jc w:val="left"/>
        <w:rPr>
          <w:rFonts w:hAnsi="BIZ UD明朝 Medium"/>
          <w:sz w:val="20"/>
          <w:szCs w:val="20"/>
        </w:rPr>
      </w:pPr>
    </w:p>
    <w:p w14:paraId="125029AA" w14:textId="1972E789" w:rsidR="008B10DF" w:rsidRPr="00C640B0" w:rsidRDefault="008B10DF" w:rsidP="008B10DF">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６　倉庫</w:t>
      </w:r>
    </w:p>
    <w:p w14:paraId="7BBB55C7" w14:textId="79264C45" w:rsidR="00244889" w:rsidRPr="00C640B0" w:rsidRDefault="00244889" w:rsidP="008B10DF">
      <w:pPr>
        <w:widowControl/>
        <w:jc w:val="left"/>
        <w:rPr>
          <w:rFonts w:hAnsi="BIZ UD明朝 Medium"/>
          <w:sz w:val="20"/>
          <w:szCs w:val="20"/>
        </w:rPr>
      </w:pPr>
      <w:r w:rsidRPr="00C640B0">
        <w:rPr>
          <w:rFonts w:hAnsi="BIZ UD明朝 Medium" w:hint="eastAsia"/>
          <w:sz w:val="20"/>
          <w:szCs w:val="20"/>
        </w:rPr>
        <w:t xml:space="preserve">　　倉庫は、令別表第１(14)項に掲げる防火対象物の用途に供されているものをいう。</w:t>
      </w:r>
    </w:p>
    <w:tbl>
      <w:tblPr>
        <w:tblStyle w:val="a5"/>
        <w:tblW w:w="0" w:type="auto"/>
        <w:tblLook w:val="04A0" w:firstRow="1" w:lastRow="0" w:firstColumn="1" w:lastColumn="0" w:noHBand="0" w:noVBand="1"/>
      </w:tblPr>
      <w:tblGrid>
        <w:gridCol w:w="9344"/>
      </w:tblGrid>
      <w:tr w:rsidR="00602730" w:rsidRPr="00602730" w14:paraId="36E00ABC" w14:textId="77777777" w:rsidTr="003806CB">
        <w:tc>
          <w:tcPr>
            <w:tcW w:w="9344" w:type="dxa"/>
            <w:shd w:val="clear" w:color="auto" w:fill="CCECFF"/>
          </w:tcPr>
          <w:p w14:paraId="67294F9C" w14:textId="1AEB0443" w:rsidR="003806CB" w:rsidRPr="00C640B0" w:rsidRDefault="003806CB" w:rsidP="008B10DF">
            <w:pPr>
              <w:widowControl/>
              <w:jc w:val="left"/>
              <w:rPr>
                <w:rFonts w:hAnsi="BIZ UD明朝 Medium"/>
                <w:sz w:val="20"/>
                <w:szCs w:val="20"/>
              </w:rPr>
            </w:pPr>
            <w:r w:rsidRPr="00C640B0">
              <w:rPr>
                <w:rFonts w:ascii="ＭＳ ゴシック" w:eastAsia="ＭＳ ゴシック" w:hAnsi="BIZ UDゴシック" w:hint="eastAsia"/>
                <w:b/>
                <w:sz w:val="20"/>
                <w:szCs w:val="20"/>
              </w:rPr>
              <w:t>⑴　火災予防上の問題点</w:t>
            </w:r>
          </w:p>
        </w:tc>
      </w:tr>
      <w:tr w:rsidR="003806CB" w:rsidRPr="00602730" w14:paraId="66F2AFFC" w14:textId="77777777" w:rsidTr="003806CB">
        <w:tc>
          <w:tcPr>
            <w:tcW w:w="9344" w:type="dxa"/>
          </w:tcPr>
          <w:p w14:paraId="2EBC7051" w14:textId="150BB454" w:rsidR="003806CB" w:rsidRPr="00C640B0" w:rsidRDefault="003806CB" w:rsidP="003806CB">
            <w:pPr>
              <w:widowControl/>
              <w:jc w:val="left"/>
              <w:rPr>
                <w:rFonts w:hAnsi="BIZ UD明朝 Medium"/>
                <w:sz w:val="20"/>
                <w:szCs w:val="20"/>
              </w:rPr>
            </w:pPr>
            <w:r w:rsidRPr="00C640B0">
              <w:rPr>
                <w:rFonts w:hAnsi="BIZ UD明朝 Medium" w:hint="eastAsia"/>
                <w:sz w:val="20"/>
                <w:szCs w:val="20"/>
              </w:rPr>
              <w:t xml:space="preserve">　ア　大量の可燃物の集積により急速な延焼拡大の危険性があること。</w:t>
            </w:r>
          </w:p>
          <w:p w14:paraId="0E2D9777" w14:textId="7D11AA51" w:rsidR="003806CB" w:rsidRPr="00C640B0" w:rsidRDefault="003806CB" w:rsidP="003806CB">
            <w:pPr>
              <w:widowControl/>
              <w:jc w:val="left"/>
              <w:rPr>
                <w:rFonts w:hAnsi="BIZ UD明朝 Medium"/>
                <w:sz w:val="20"/>
                <w:szCs w:val="20"/>
              </w:rPr>
            </w:pPr>
            <w:r w:rsidRPr="00C640B0">
              <w:rPr>
                <w:rFonts w:hAnsi="BIZ UD明朝 Medium" w:hint="eastAsia"/>
                <w:sz w:val="20"/>
                <w:szCs w:val="20"/>
              </w:rPr>
              <w:t xml:space="preserve">　イ　防火戸等の不作動や閉鎖障害等により延焼拡大の危険性があること。</w:t>
            </w:r>
          </w:p>
          <w:p w14:paraId="06186103" w14:textId="29BFE149" w:rsidR="003806CB" w:rsidRPr="00C640B0" w:rsidRDefault="003806CB"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ウ　実際に作業している従業員が少なく火災時の対応が困難となることが想定される場合は、初期消火が成功しなければ、延焼拡大の危険性があること。</w:t>
            </w:r>
          </w:p>
          <w:p w14:paraId="704E6D14" w14:textId="5FE8A7EB" w:rsidR="003806CB" w:rsidRPr="00C640B0" w:rsidRDefault="003806CB"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エ　開口部が少ないことによる消防活動の困難性が高く、延焼した場合</w:t>
            </w:r>
            <w:r w:rsidR="00672266" w:rsidRPr="00C640B0">
              <w:rPr>
                <w:rFonts w:hAnsi="BIZ UD明朝 Medium" w:hint="eastAsia"/>
                <w:sz w:val="20"/>
                <w:szCs w:val="20"/>
              </w:rPr>
              <w:t>は、</w:t>
            </w:r>
            <w:r w:rsidRPr="00C640B0">
              <w:rPr>
                <w:rFonts w:hAnsi="BIZ UD明朝 Medium" w:hint="eastAsia"/>
                <w:sz w:val="20"/>
                <w:szCs w:val="20"/>
              </w:rPr>
              <w:t>鎮火までに長時間を要することが</w:t>
            </w:r>
            <w:r w:rsidR="00672266" w:rsidRPr="00C640B0">
              <w:rPr>
                <w:rFonts w:hAnsi="BIZ UD明朝 Medium" w:hint="eastAsia"/>
                <w:sz w:val="20"/>
                <w:szCs w:val="20"/>
              </w:rPr>
              <w:t>想定</w:t>
            </w:r>
            <w:r w:rsidRPr="00C640B0">
              <w:rPr>
                <w:rFonts w:hAnsi="BIZ UD明朝 Medium" w:hint="eastAsia"/>
                <w:sz w:val="20"/>
                <w:szCs w:val="20"/>
              </w:rPr>
              <w:t>されること。</w:t>
            </w:r>
          </w:p>
          <w:p w14:paraId="7310CF6E" w14:textId="7B7EC8B8" w:rsidR="003806CB" w:rsidRPr="00C640B0" w:rsidRDefault="003806CB"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オ　危険物が複数の階に点在し、合計すると指定数量を超えている（無許可貯蔵）ことがあること。</w:t>
            </w:r>
          </w:p>
        </w:tc>
      </w:tr>
    </w:tbl>
    <w:p w14:paraId="619827C6" w14:textId="77DF3B21" w:rsidR="003806CB" w:rsidRPr="00602730" w:rsidRDefault="003806CB"/>
    <w:tbl>
      <w:tblPr>
        <w:tblStyle w:val="a5"/>
        <w:tblW w:w="0" w:type="auto"/>
        <w:tblLook w:val="04A0" w:firstRow="1" w:lastRow="0" w:firstColumn="1" w:lastColumn="0" w:noHBand="0" w:noVBand="1"/>
      </w:tblPr>
      <w:tblGrid>
        <w:gridCol w:w="9344"/>
      </w:tblGrid>
      <w:tr w:rsidR="00602730" w:rsidRPr="00602730" w14:paraId="70ED7B17" w14:textId="77777777" w:rsidTr="004410BC">
        <w:tc>
          <w:tcPr>
            <w:tcW w:w="9344" w:type="dxa"/>
            <w:shd w:val="clear" w:color="auto" w:fill="CCECFF"/>
          </w:tcPr>
          <w:p w14:paraId="47C52371" w14:textId="74057A88" w:rsidR="003806CB" w:rsidRPr="00C640B0" w:rsidRDefault="003806CB" w:rsidP="003806CB">
            <w:pPr>
              <w:widowControl/>
              <w:jc w:val="left"/>
              <w:rPr>
                <w:rFonts w:hAnsi="BIZ UD明朝 Medium"/>
                <w:sz w:val="20"/>
                <w:szCs w:val="20"/>
              </w:rPr>
            </w:pPr>
            <w:r w:rsidRPr="00C640B0">
              <w:rPr>
                <w:rFonts w:ascii="ＭＳ ゴシック" w:eastAsia="ＭＳ ゴシック" w:hAnsi="BIZ UDゴシック" w:hint="eastAsia"/>
                <w:b/>
                <w:sz w:val="20"/>
                <w:szCs w:val="20"/>
              </w:rPr>
              <w:t>⑵　関係者への指導事項等</w:t>
            </w:r>
          </w:p>
        </w:tc>
      </w:tr>
      <w:tr w:rsidR="00602730" w:rsidRPr="00602730" w14:paraId="2AC451D8" w14:textId="77777777" w:rsidTr="003806CB">
        <w:tc>
          <w:tcPr>
            <w:tcW w:w="9344" w:type="dxa"/>
          </w:tcPr>
          <w:p w14:paraId="08507783" w14:textId="3779AFCD" w:rsidR="003806CB" w:rsidRPr="00C640B0" w:rsidRDefault="003806CB" w:rsidP="003806CB">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8807D8" w:rsidRPr="00C640B0">
              <w:rPr>
                <w:rFonts w:hAnsi="BIZ UD明朝 Medium" w:hint="eastAsia"/>
                <w:sz w:val="20"/>
                <w:szCs w:val="20"/>
              </w:rPr>
              <w:t>「⑴　火災予防上の問題点」</w:t>
            </w:r>
            <w:r w:rsidRPr="00C640B0">
              <w:rPr>
                <w:rFonts w:hAnsi="BIZ UD明朝 Medium" w:hint="eastAsia"/>
                <w:sz w:val="20"/>
                <w:szCs w:val="20"/>
              </w:rPr>
              <w:t>等を踏まえ、立入検査の実施に際しては、次の点に留意して関係者に対応する</w:t>
            </w:r>
            <w:r w:rsidR="0014247A" w:rsidRPr="00C640B0">
              <w:rPr>
                <w:rFonts w:hAnsi="BIZ UD明朝 Medium" w:hint="eastAsia"/>
                <w:sz w:val="20"/>
                <w:szCs w:val="20"/>
              </w:rPr>
              <w:t>ことが重要で</w:t>
            </w:r>
            <w:r w:rsidRPr="00C640B0">
              <w:rPr>
                <w:rFonts w:hAnsi="BIZ UD明朝 Medium" w:hint="eastAsia"/>
                <w:sz w:val="20"/>
                <w:szCs w:val="20"/>
              </w:rPr>
              <w:t>ある。</w:t>
            </w:r>
          </w:p>
          <w:p w14:paraId="19071909" w14:textId="5457E85A" w:rsidR="00F652EC" w:rsidRPr="00C640B0" w:rsidRDefault="00F652EC"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ア　廊下、階段、避難口</w:t>
            </w:r>
            <w:r w:rsidR="006E4E75" w:rsidRPr="00C640B0">
              <w:rPr>
                <w:rFonts w:hAnsi="BIZ UD明朝 Medium" w:hint="eastAsia"/>
                <w:sz w:val="20"/>
                <w:szCs w:val="20"/>
              </w:rPr>
              <w:t>等の避難経路について、避難の支障となる物件を存置</w:t>
            </w:r>
            <w:r w:rsidR="00402B75" w:rsidRPr="00C640B0">
              <w:rPr>
                <w:rFonts w:hAnsi="BIZ UD明朝 Medium" w:hint="eastAsia"/>
                <w:sz w:val="20"/>
                <w:szCs w:val="20"/>
              </w:rPr>
              <w:t>していないか確認すること。</w:t>
            </w:r>
          </w:p>
          <w:p w14:paraId="48F92898" w14:textId="77777777" w:rsidR="001036A6" w:rsidRPr="00C640B0" w:rsidRDefault="00F652EC" w:rsidP="001036A6">
            <w:pPr>
              <w:widowControl/>
              <w:ind w:left="400" w:hangingChars="200" w:hanging="400"/>
              <w:jc w:val="left"/>
              <w:rPr>
                <w:rFonts w:hAnsi="BIZ UD明朝 Medium"/>
                <w:sz w:val="20"/>
                <w:szCs w:val="20"/>
              </w:rPr>
            </w:pPr>
            <w:r w:rsidRPr="00C640B0">
              <w:rPr>
                <w:rFonts w:hAnsi="BIZ UD明朝 Medium" w:hint="eastAsia"/>
                <w:sz w:val="20"/>
                <w:szCs w:val="20"/>
              </w:rPr>
              <w:t xml:space="preserve">　イ　</w:t>
            </w:r>
            <w:r w:rsidR="001036A6" w:rsidRPr="00C640B0">
              <w:rPr>
                <w:rFonts w:hAnsi="BIZ UD明朝 Medium" w:hint="eastAsia"/>
                <w:sz w:val="20"/>
                <w:szCs w:val="20"/>
              </w:rPr>
              <w:t>防火戸等の閉鎖の支障となる物件を存置していないか、又はベルトコンベヤー等が設置されていないか確認すること。</w:t>
            </w:r>
          </w:p>
          <w:p w14:paraId="67AB65CF" w14:textId="3A0BA12C" w:rsidR="00736EB0" w:rsidRPr="00C640B0" w:rsidRDefault="00736EB0"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ウ　非常用進入口前に消防の活動に支障</w:t>
            </w:r>
            <w:r w:rsidR="0024674E" w:rsidRPr="00C640B0">
              <w:rPr>
                <w:rFonts w:hAnsi="BIZ UD明朝 Medium" w:hint="eastAsia"/>
                <w:sz w:val="20"/>
                <w:szCs w:val="20"/>
              </w:rPr>
              <w:t>と</w:t>
            </w:r>
            <w:r w:rsidRPr="00C640B0">
              <w:rPr>
                <w:rFonts w:hAnsi="BIZ UD明朝 Medium" w:hint="eastAsia"/>
                <w:sz w:val="20"/>
                <w:szCs w:val="20"/>
              </w:rPr>
              <w:t>なる物件</w:t>
            </w:r>
            <w:r w:rsidR="0024674E" w:rsidRPr="00C640B0">
              <w:rPr>
                <w:rFonts w:hAnsi="BIZ UD明朝 Medium" w:hint="eastAsia"/>
                <w:sz w:val="20"/>
                <w:szCs w:val="20"/>
              </w:rPr>
              <w:t>を存置</w:t>
            </w:r>
            <w:r w:rsidR="00811AFA" w:rsidRPr="00C640B0">
              <w:rPr>
                <w:rFonts w:hAnsi="BIZ UD明朝 Medium" w:hint="eastAsia"/>
                <w:sz w:val="20"/>
                <w:szCs w:val="20"/>
              </w:rPr>
              <w:t>していないか確認すること。</w:t>
            </w:r>
          </w:p>
          <w:p w14:paraId="72F44082" w14:textId="64360F75" w:rsidR="0024674E" w:rsidRPr="00C640B0" w:rsidRDefault="0024674E"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エ　自動火災報知設備の誤報が頻発している場合、危機意識の欠如により実火災であっても初動対応が遅れる可能性があるため、誤報防止を図るとともに、自動火災報知設備の鳴動時は事前に定められた初動対応の徹底を図るよう指導すること。</w:t>
            </w:r>
          </w:p>
          <w:p w14:paraId="727A4F66" w14:textId="23638873" w:rsidR="003806CB" w:rsidRPr="00C640B0" w:rsidRDefault="003806CB" w:rsidP="00553C54">
            <w:pPr>
              <w:widowControl/>
              <w:ind w:left="402" w:hangingChars="200" w:hanging="402"/>
              <w:jc w:val="left"/>
              <w:rPr>
                <w:rFonts w:hAnsi="BIZ UD明朝 Medium"/>
                <w:sz w:val="20"/>
                <w:szCs w:val="20"/>
              </w:rPr>
            </w:pPr>
            <w:r w:rsidRPr="00C640B0">
              <w:rPr>
                <w:rFonts w:hAnsi="BIZ UD明朝 Medium" w:hint="eastAsia"/>
                <w:b/>
                <w:sz w:val="20"/>
                <w:szCs w:val="20"/>
              </w:rPr>
              <w:lastRenderedPageBreak/>
              <w:t xml:space="preserve">　</w:t>
            </w:r>
            <w:r w:rsidR="0024674E" w:rsidRPr="00C640B0">
              <w:rPr>
                <w:rFonts w:hAnsi="BIZ UD明朝 Medium" w:hint="eastAsia"/>
                <w:b/>
                <w:sz w:val="20"/>
                <w:szCs w:val="20"/>
              </w:rPr>
              <w:t>オ</w:t>
            </w:r>
            <w:r w:rsidRPr="00C640B0">
              <w:rPr>
                <w:rFonts w:hAnsi="BIZ UD明朝 Medium" w:hint="eastAsia"/>
                <w:sz w:val="20"/>
                <w:szCs w:val="20"/>
              </w:rPr>
              <w:t xml:space="preserve">　実際に屋内消火栓設備又は屋外消火栓設備を使用して放水するなど、より効果の高い消火訓練を定期的に実施する</w:t>
            </w:r>
            <w:r w:rsidR="0024674E" w:rsidRPr="00C640B0">
              <w:rPr>
                <w:rFonts w:hAnsi="BIZ UD明朝 Medium" w:hint="eastAsia"/>
                <w:sz w:val="20"/>
                <w:szCs w:val="20"/>
              </w:rPr>
              <w:t>よう指導すること</w:t>
            </w:r>
            <w:r w:rsidRPr="00C640B0">
              <w:rPr>
                <w:rFonts w:hAnsi="BIZ UD明朝 Medium" w:hint="eastAsia"/>
                <w:sz w:val="20"/>
                <w:szCs w:val="20"/>
              </w:rPr>
              <w:t>。</w:t>
            </w:r>
          </w:p>
          <w:p w14:paraId="5944F151" w14:textId="3F85A287" w:rsidR="003806CB" w:rsidRPr="00C640B0" w:rsidRDefault="003806CB"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カ</w:t>
            </w:r>
            <w:r w:rsidRPr="00C640B0">
              <w:rPr>
                <w:rFonts w:hAnsi="BIZ UD明朝 Medium" w:hint="eastAsia"/>
                <w:sz w:val="20"/>
                <w:szCs w:val="20"/>
              </w:rPr>
              <w:t xml:space="preserve">　速やかに</w:t>
            </w:r>
            <w:r w:rsidRPr="00C640B0">
              <w:rPr>
                <w:rFonts w:hAnsi="BIZ UD明朝 Medium"/>
                <w:sz w:val="20"/>
                <w:szCs w:val="20"/>
              </w:rPr>
              <w:t>119番通報を行うことができるようにするため、具体的な想定に基づくロールプレイング形式の模擬通報訓練を実</w:t>
            </w:r>
            <w:r w:rsidRPr="00C640B0">
              <w:rPr>
                <w:rFonts w:hAnsi="BIZ UD明朝 Medium" w:hint="eastAsia"/>
                <w:sz w:val="20"/>
                <w:szCs w:val="20"/>
              </w:rPr>
              <w:t>施する</w:t>
            </w:r>
            <w:r w:rsidR="00C14C17" w:rsidRPr="00C640B0">
              <w:rPr>
                <w:rFonts w:hAnsi="BIZ UD明朝 Medium" w:hint="eastAsia"/>
                <w:sz w:val="20"/>
                <w:szCs w:val="20"/>
              </w:rPr>
              <w:t>よう指導する</w:t>
            </w:r>
            <w:r w:rsidRPr="00C640B0">
              <w:rPr>
                <w:rFonts w:hAnsi="BIZ UD明朝 Medium" w:hint="eastAsia"/>
                <w:sz w:val="20"/>
                <w:szCs w:val="20"/>
              </w:rPr>
              <w:t>こと。</w:t>
            </w:r>
          </w:p>
          <w:p w14:paraId="7653D286" w14:textId="48767932" w:rsidR="003806CB" w:rsidRPr="00C640B0" w:rsidRDefault="003806CB"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キ</w:t>
            </w:r>
            <w:r w:rsidRPr="00C640B0">
              <w:rPr>
                <w:rFonts w:hAnsi="BIZ UD明朝 Medium" w:hint="eastAsia"/>
                <w:sz w:val="20"/>
                <w:szCs w:val="20"/>
              </w:rPr>
              <w:t xml:space="preserve">　防火戸等が閉鎖している場合を想定し、それぞれの職員が、くぐり戸を介して地上又は消防計画等に定める一時避難場所等まで避難するための経路を把握し、かつ、実際に当該経路を歩行することにより、危険な状態になるまでの間に、内部で働く従業員全員が円滑に避難できることを確認する</w:t>
            </w:r>
            <w:r w:rsidR="00AF6E6B" w:rsidRPr="00C640B0">
              <w:rPr>
                <w:rFonts w:hAnsi="BIZ UD明朝 Medium" w:hint="eastAsia"/>
                <w:sz w:val="20"/>
                <w:szCs w:val="20"/>
              </w:rPr>
              <w:t>よう指導する</w:t>
            </w:r>
            <w:r w:rsidRPr="00C640B0">
              <w:rPr>
                <w:rFonts w:hAnsi="BIZ UD明朝 Medium" w:hint="eastAsia"/>
                <w:sz w:val="20"/>
                <w:szCs w:val="20"/>
              </w:rPr>
              <w:t>こと。また、当該訓練結果を踏まえて、避難経路や体制等についての必要な改善を図る</w:t>
            </w:r>
            <w:r w:rsidR="00AF6E6B" w:rsidRPr="00C640B0">
              <w:rPr>
                <w:rFonts w:hAnsi="BIZ UD明朝 Medium" w:hint="eastAsia"/>
                <w:sz w:val="20"/>
                <w:szCs w:val="20"/>
              </w:rPr>
              <w:t>よう指導する</w:t>
            </w:r>
            <w:r w:rsidRPr="00C640B0">
              <w:rPr>
                <w:rFonts w:hAnsi="BIZ UD明朝 Medium" w:hint="eastAsia"/>
                <w:sz w:val="20"/>
                <w:szCs w:val="20"/>
              </w:rPr>
              <w:t>こと。</w:t>
            </w:r>
          </w:p>
          <w:p w14:paraId="08C0652E" w14:textId="7D5773E9" w:rsidR="003806CB" w:rsidRPr="00C640B0" w:rsidRDefault="003806CB"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ク</w:t>
            </w:r>
            <w:r w:rsidRPr="00C640B0">
              <w:rPr>
                <w:rFonts w:hAnsi="BIZ UD明朝 Medium" w:hint="eastAsia"/>
                <w:sz w:val="20"/>
                <w:szCs w:val="20"/>
              </w:rPr>
              <w:t xml:space="preserve">　避難が完了しているエリアにおいて、防火シャッターが降下しない場合を想定し、防火シャッター近傍の手動操作装置を起動させる手順を確認する</w:t>
            </w:r>
            <w:r w:rsidR="00AF6E6B" w:rsidRPr="00C640B0">
              <w:rPr>
                <w:rFonts w:hAnsi="BIZ UD明朝 Medium" w:hint="eastAsia"/>
                <w:sz w:val="20"/>
                <w:szCs w:val="20"/>
              </w:rPr>
              <w:t>よう指導する</w:t>
            </w:r>
            <w:r w:rsidRPr="00C640B0">
              <w:rPr>
                <w:rFonts w:hAnsi="BIZ UD明朝 Medium" w:hint="eastAsia"/>
                <w:sz w:val="20"/>
                <w:szCs w:val="20"/>
              </w:rPr>
              <w:t>こと。</w:t>
            </w:r>
          </w:p>
          <w:p w14:paraId="11EA1222" w14:textId="60EB8255" w:rsidR="00713E9F" w:rsidRPr="00C640B0" w:rsidRDefault="00713E9F"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ケ</w:t>
            </w:r>
            <w:r w:rsidRPr="00C640B0">
              <w:rPr>
                <w:rFonts w:hAnsi="BIZ UD明朝 Medium" w:hint="eastAsia"/>
                <w:sz w:val="20"/>
                <w:szCs w:val="20"/>
              </w:rPr>
              <w:t xml:space="preserve">　避難の際、排煙設備を有効に活用するため、</w:t>
            </w:r>
            <w:r w:rsidR="00AF6E6B" w:rsidRPr="00C640B0">
              <w:rPr>
                <w:rFonts w:hAnsi="BIZ UD明朝 Medium" w:hint="eastAsia"/>
                <w:sz w:val="20"/>
                <w:szCs w:val="20"/>
              </w:rPr>
              <w:t>従業員</w:t>
            </w:r>
            <w:r w:rsidRPr="00C640B0">
              <w:rPr>
                <w:rFonts w:hAnsi="BIZ UD明朝 Medium" w:hint="eastAsia"/>
                <w:sz w:val="20"/>
                <w:szCs w:val="20"/>
              </w:rPr>
              <w:t>が起動装置の位置を把握するとともに、排煙設備を活用した避難訓練を行う</w:t>
            </w:r>
            <w:r w:rsidR="00AF6E6B" w:rsidRPr="00C640B0">
              <w:rPr>
                <w:rFonts w:hAnsi="BIZ UD明朝 Medium" w:hint="eastAsia"/>
                <w:sz w:val="20"/>
                <w:szCs w:val="20"/>
              </w:rPr>
              <w:t>よう指導する</w:t>
            </w:r>
            <w:r w:rsidRPr="00C640B0">
              <w:rPr>
                <w:rFonts w:hAnsi="BIZ UD明朝 Medium" w:hint="eastAsia"/>
                <w:sz w:val="20"/>
                <w:szCs w:val="20"/>
              </w:rPr>
              <w:t>こと。</w:t>
            </w:r>
          </w:p>
          <w:p w14:paraId="57F64AFC" w14:textId="236BE114" w:rsidR="003806CB" w:rsidRPr="00C640B0" w:rsidRDefault="003806CB" w:rsidP="003806CB">
            <w:pPr>
              <w:widowControl/>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コ</w:t>
            </w:r>
            <w:r w:rsidRPr="00C640B0">
              <w:rPr>
                <w:rFonts w:hAnsi="BIZ UD明朝 Medium" w:hint="eastAsia"/>
                <w:sz w:val="20"/>
                <w:szCs w:val="20"/>
              </w:rPr>
              <w:t xml:space="preserve">　「大規模倉庫における消防活動支援対策ガイドライン」の適用</w:t>
            </w:r>
            <w:r w:rsidR="009B381A" w:rsidRPr="00C640B0">
              <w:rPr>
                <w:rFonts w:hAnsi="BIZ UD明朝 Medium" w:hint="eastAsia"/>
                <w:sz w:val="20"/>
                <w:szCs w:val="20"/>
              </w:rPr>
              <w:t>の</w:t>
            </w:r>
            <w:r w:rsidRPr="00C640B0">
              <w:rPr>
                <w:rFonts w:hAnsi="BIZ UD明朝 Medium" w:hint="eastAsia"/>
                <w:sz w:val="20"/>
                <w:szCs w:val="20"/>
              </w:rPr>
              <w:t>検討</w:t>
            </w:r>
            <w:r w:rsidR="007E6ABB" w:rsidRPr="00C640B0">
              <w:rPr>
                <w:rFonts w:hAnsi="BIZ UD明朝 Medium" w:hint="eastAsia"/>
                <w:sz w:val="20"/>
                <w:szCs w:val="20"/>
              </w:rPr>
              <w:t>を指導</w:t>
            </w:r>
            <w:r w:rsidRPr="00C640B0">
              <w:rPr>
                <w:rFonts w:hAnsi="BIZ UD明朝 Medium" w:hint="eastAsia"/>
                <w:sz w:val="20"/>
                <w:szCs w:val="20"/>
              </w:rPr>
              <w:t>すること。</w:t>
            </w:r>
          </w:p>
          <w:p w14:paraId="1EA78502" w14:textId="1C3F2D2B" w:rsidR="003806CB" w:rsidRPr="00C640B0" w:rsidRDefault="003806CB" w:rsidP="00AF6E6B">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サ</w:t>
            </w:r>
            <w:r w:rsidRPr="00C640B0">
              <w:rPr>
                <w:rFonts w:hAnsi="BIZ UD明朝 Medium" w:hint="eastAsia"/>
                <w:sz w:val="20"/>
                <w:szCs w:val="20"/>
              </w:rPr>
              <w:t xml:space="preserve">　火災の危険性の把握等について</w:t>
            </w:r>
            <w:r w:rsidR="00AF6E6B" w:rsidRPr="00C640B0">
              <w:rPr>
                <w:rFonts w:hAnsi="BIZ UD明朝 Medium" w:hint="eastAsia"/>
                <w:sz w:val="20"/>
                <w:szCs w:val="20"/>
              </w:rPr>
              <w:t>、次の事項を指導すること。</w:t>
            </w:r>
            <w:r w:rsidRPr="00C640B0">
              <w:rPr>
                <w:rFonts w:hAnsi="BIZ UD明朝 Medium" w:hint="eastAsia"/>
                <w:sz w:val="20"/>
                <w:szCs w:val="20"/>
              </w:rPr>
              <w:t>（関係通知：令和３年３月26日付け消防予第132号）</w:t>
            </w:r>
          </w:p>
          <w:p w14:paraId="1BA660F1" w14:textId="137CD2E6" w:rsidR="003806CB" w:rsidRPr="00C640B0" w:rsidRDefault="003806CB" w:rsidP="00553C54">
            <w:pPr>
              <w:widowControl/>
              <w:ind w:left="800" w:hangingChars="400" w:hanging="800"/>
              <w:jc w:val="left"/>
              <w:rPr>
                <w:rFonts w:hAnsi="BIZ UD明朝 Medium"/>
                <w:sz w:val="20"/>
                <w:szCs w:val="20"/>
              </w:rPr>
            </w:pPr>
            <w:r w:rsidRPr="00C640B0">
              <w:rPr>
                <w:rFonts w:hAnsi="BIZ UD明朝 Medium" w:hint="eastAsia"/>
                <w:sz w:val="20"/>
                <w:szCs w:val="20"/>
              </w:rPr>
              <w:t xml:space="preserve">　　(ｱ)　規則</w:t>
            </w:r>
            <w:r w:rsidRPr="00C640B0">
              <w:rPr>
                <w:rFonts w:hAnsi="BIZ UD明朝 Medium"/>
                <w:sz w:val="20"/>
                <w:szCs w:val="20"/>
              </w:rPr>
              <w:t>第３条第１項第１号ロに規定する自主検査や、同号チに規定する訓練等の際に、火災発生の可能性のある場所（商</w:t>
            </w:r>
            <w:r w:rsidRPr="00C640B0">
              <w:rPr>
                <w:rFonts w:hAnsi="BIZ UD明朝 Medium" w:hint="eastAsia"/>
                <w:sz w:val="20"/>
                <w:szCs w:val="20"/>
              </w:rPr>
              <w:t>品、可燃性の断熱材、パレット等の多量の可燃物が存在する場所やフォークリフト、電気設備、ヒーター等の火源となり得るものが存在する場所等）や初期消火等の初動対応が困難な場所（従業員が普段立ち入ることのない認識されていない空間等）等を確認し、当該防火対象物の火災の危険性を把握しておくこと。</w:t>
            </w:r>
          </w:p>
          <w:p w14:paraId="58E1AE67" w14:textId="3D934773" w:rsidR="003806CB" w:rsidRPr="00C640B0" w:rsidRDefault="003806CB" w:rsidP="00553C54">
            <w:pPr>
              <w:widowControl/>
              <w:ind w:left="800" w:hangingChars="400" w:hanging="800"/>
              <w:jc w:val="left"/>
              <w:rPr>
                <w:rFonts w:hAnsi="BIZ UD明朝 Medium"/>
                <w:sz w:val="20"/>
                <w:szCs w:val="20"/>
              </w:rPr>
            </w:pPr>
            <w:r w:rsidRPr="00C640B0">
              <w:rPr>
                <w:rFonts w:hAnsi="BIZ UD明朝 Medium" w:hint="eastAsia"/>
                <w:sz w:val="20"/>
                <w:szCs w:val="20"/>
              </w:rPr>
              <w:t xml:space="preserve">　　(ｲ)　(ｱ)による結果を踏まえて、必要に応じて火災発生の可能性のある場所等の管理や初動対応について消防計画に具体的な内容を追加すること</w:t>
            </w:r>
          </w:p>
          <w:p w14:paraId="64EC8FBD" w14:textId="52CDCABF" w:rsidR="003806CB" w:rsidRPr="00C640B0" w:rsidRDefault="003806CB" w:rsidP="00553C54">
            <w:pPr>
              <w:widowControl/>
              <w:ind w:left="800" w:hangingChars="400" w:hanging="800"/>
              <w:jc w:val="left"/>
              <w:rPr>
                <w:rFonts w:hAnsi="BIZ UD明朝 Medium"/>
                <w:sz w:val="20"/>
                <w:szCs w:val="20"/>
              </w:rPr>
            </w:pPr>
            <w:r w:rsidRPr="00C640B0">
              <w:rPr>
                <w:rFonts w:hAnsi="BIZ UD明朝 Medium" w:hint="eastAsia"/>
                <w:sz w:val="20"/>
                <w:szCs w:val="20"/>
              </w:rPr>
              <w:t xml:space="preserve">　　(ｳ)　(ｲ)により、必要な初動対応等について消防計画に具体的な内容を追加する場合、防火管理者はその内容について従業員等への注意喚起や安全管理も含めた教育訓練等を実施すること。</w:t>
            </w:r>
          </w:p>
          <w:p w14:paraId="23148A18" w14:textId="7B35BFCD" w:rsidR="007D3960" w:rsidRPr="00C640B0" w:rsidRDefault="007D3960" w:rsidP="007D3960">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シ</w:t>
            </w:r>
            <w:r w:rsidRPr="00C640B0">
              <w:rPr>
                <w:rFonts w:hAnsi="BIZ UD明朝 Medium" w:hint="eastAsia"/>
                <w:sz w:val="20"/>
                <w:szCs w:val="20"/>
              </w:rPr>
              <w:t xml:space="preserve">　原料又は製品が可燃物である場合は、各市町村の火災予防条例</w:t>
            </w:r>
            <w:r w:rsidR="001036A6" w:rsidRPr="00C640B0">
              <w:rPr>
                <w:rFonts w:hAnsi="BIZ UD明朝 Medium" w:hint="eastAsia"/>
                <w:sz w:val="20"/>
                <w:szCs w:val="20"/>
              </w:rPr>
              <w:t>で定める</w:t>
            </w:r>
            <w:r w:rsidRPr="00C640B0">
              <w:rPr>
                <w:rFonts w:hAnsi="BIZ UD明朝 Medium" w:hint="eastAsia"/>
                <w:sz w:val="20"/>
                <w:szCs w:val="20"/>
              </w:rPr>
              <w:t>指定可燃物の該当の有無を確認し、該当する場合は各市町村の火災予防条例の基準に従った貯蔵及び取扱いがされているか確認すること。</w:t>
            </w:r>
          </w:p>
          <w:p w14:paraId="14736A5E" w14:textId="546C0CCD" w:rsidR="003806CB" w:rsidRPr="00C640B0" w:rsidRDefault="005A0D27" w:rsidP="00553C54">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0024674E" w:rsidRPr="00C640B0">
              <w:rPr>
                <w:rFonts w:hAnsi="BIZ UD明朝 Medium" w:hint="eastAsia"/>
                <w:sz w:val="20"/>
                <w:szCs w:val="20"/>
              </w:rPr>
              <w:t>ス</w:t>
            </w:r>
            <w:r w:rsidRPr="00C640B0">
              <w:rPr>
                <w:rFonts w:hAnsi="BIZ UD明朝 Medium" w:hint="eastAsia"/>
                <w:sz w:val="20"/>
                <w:szCs w:val="20"/>
              </w:rPr>
              <w:t xml:space="preserve">　屋内消火栓設備の未設置等重大な消防法令違反となるような増改築が行われていないかを竣工年月日や竣工時の面積から判断し、増改築を</w:t>
            </w:r>
            <w:r w:rsidR="005D7EED" w:rsidRPr="00C640B0">
              <w:rPr>
                <w:rFonts w:hAnsi="BIZ UD明朝 Medium" w:hint="eastAsia"/>
                <w:sz w:val="20"/>
                <w:szCs w:val="20"/>
              </w:rPr>
              <w:t>覚知</w:t>
            </w:r>
            <w:r w:rsidRPr="00C640B0">
              <w:rPr>
                <w:rFonts w:hAnsi="BIZ UD明朝 Medium" w:hint="eastAsia"/>
                <w:sz w:val="20"/>
                <w:szCs w:val="20"/>
              </w:rPr>
              <w:t>したときは、必要な指導を行うとともに建築基準法令違反が疑われる場合は、関係行政機関への情報共有等を行うこと。（関係通知：平成</w:t>
            </w:r>
            <w:r w:rsidRPr="00C640B0">
              <w:rPr>
                <w:rFonts w:hAnsi="BIZ UD明朝 Medium"/>
                <w:sz w:val="20"/>
                <w:szCs w:val="20"/>
              </w:rPr>
              <w:t>27年12月24日</w:t>
            </w:r>
            <w:r w:rsidRPr="00C640B0">
              <w:rPr>
                <w:rFonts w:hAnsi="BIZ UD明朝 Medium" w:hint="eastAsia"/>
                <w:sz w:val="20"/>
                <w:szCs w:val="20"/>
              </w:rPr>
              <w:t>付け消防予第</w:t>
            </w:r>
            <w:r w:rsidRPr="00C640B0">
              <w:rPr>
                <w:rFonts w:hAnsi="BIZ UD明朝 Medium"/>
                <w:sz w:val="20"/>
                <w:szCs w:val="20"/>
              </w:rPr>
              <w:t>480号）</w:t>
            </w:r>
          </w:p>
        </w:tc>
      </w:tr>
    </w:tbl>
    <w:p w14:paraId="561FDFC8" w14:textId="779A9CED" w:rsidR="009219B8" w:rsidRPr="00C640B0" w:rsidRDefault="00586A02">
      <w:pPr>
        <w:widowControl/>
        <w:jc w:val="left"/>
        <w:rPr>
          <w:rFonts w:hAnsi="BIZ UD明朝 Medium"/>
          <w:sz w:val="20"/>
          <w:szCs w:val="20"/>
        </w:rPr>
      </w:pPr>
      <w:r>
        <w:rPr>
          <w:rFonts w:hAnsi="ＭＳ 明朝" w:hint="eastAsia"/>
          <w:noProof/>
          <w:sz w:val="18"/>
          <w:szCs w:val="18"/>
          <w:u w:val="wave"/>
          <w:lang w:val="ja-JP"/>
        </w:rPr>
        <w:lastRenderedPageBreak/>
        <mc:AlternateContent>
          <mc:Choice Requires="wps">
            <w:drawing>
              <wp:anchor distT="0" distB="0" distL="114300" distR="114300" simplePos="0" relativeHeight="252072960" behindDoc="0" locked="0" layoutInCell="1" allowOverlap="1" wp14:anchorId="018327B0" wp14:editId="4E91E740">
                <wp:simplePos x="0" y="0"/>
                <wp:positionH relativeFrom="column">
                  <wp:posOffset>1442720</wp:posOffset>
                </wp:positionH>
                <wp:positionV relativeFrom="paragraph">
                  <wp:posOffset>2080260</wp:posOffset>
                </wp:positionV>
                <wp:extent cx="3041650" cy="543560"/>
                <wp:effectExtent l="0" t="0" r="6350" b="0"/>
                <wp:wrapTopAndBottom/>
                <wp:docPr id="40" name="テキスト ボックス 40"/>
                <wp:cNvGraphicFramePr/>
                <a:graphic xmlns:a="http://schemas.openxmlformats.org/drawingml/2006/main">
                  <a:graphicData uri="http://schemas.microsoft.com/office/word/2010/wordprocessingShape">
                    <wps:wsp>
                      <wps:cNvSpPr txBox="1"/>
                      <wps:spPr>
                        <a:xfrm>
                          <a:off x="0" y="0"/>
                          <a:ext cx="3041650" cy="543560"/>
                        </a:xfrm>
                        <a:prstGeom prst="rect">
                          <a:avLst/>
                        </a:prstGeom>
                        <a:solidFill>
                          <a:sysClr val="window" lastClr="FFFFFF"/>
                        </a:solidFill>
                        <a:ln w="6350">
                          <a:noFill/>
                        </a:ln>
                      </wps:spPr>
                      <wps:txbx>
                        <w:txbxContent>
                          <w:p w14:paraId="1E48F623" w14:textId="050E8501" w:rsidR="00EB74F7" w:rsidRPr="00C640B0" w:rsidRDefault="00EB74F7" w:rsidP="0068021A">
                            <w:pPr>
                              <w:spacing w:line="0" w:lineRule="atLeast"/>
                              <w:jc w:val="center"/>
                              <w:rPr>
                                <w:rFonts w:hAnsi="BIZ UD明朝 Medium"/>
                                <w:sz w:val="18"/>
                              </w:rPr>
                            </w:pPr>
                            <w:r w:rsidRPr="00C640B0">
                              <w:rPr>
                                <w:rFonts w:hAnsi="BIZ UD明朝 Medium" w:hint="eastAsia"/>
                                <w:sz w:val="18"/>
                              </w:rPr>
                              <w:t>埼玉県三芳町倉庫火災</w:t>
                            </w:r>
                          </w:p>
                          <w:p w14:paraId="191118B6" w14:textId="70EFE0EF" w:rsidR="00EB74F7" w:rsidRPr="00C640B0" w:rsidRDefault="00EB74F7" w:rsidP="0068021A">
                            <w:pPr>
                              <w:spacing w:line="0" w:lineRule="atLeast"/>
                              <w:jc w:val="center"/>
                              <w:rPr>
                                <w:rFonts w:hAnsi="BIZ UD明朝 Medium"/>
                                <w:sz w:val="18"/>
                              </w:rPr>
                            </w:pPr>
                            <w:r w:rsidRPr="00C640B0">
                              <w:rPr>
                                <w:rFonts w:hAnsi="BIZ UD明朝 Medium" w:hint="eastAsia"/>
                                <w:sz w:val="18"/>
                              </w:rPr>
                              <w:t>平成29年２月16日発生</w:t>
                            </w:r>
                          </w:p>
                          <w:p w14:paraId="3D95238A" w14:textId="2F0C2389" w:rsidR="00EB74F7" w:rsidRPr="00C640B0" w:rsidRDefault="00EB74F7" w:rsidP="0068021A">
                            <w:pPr>
                              <w:spacing w:line="0" w:lineRule="atLeast"/>
                              <w:jc w:val="center"/>
                              <w:rPr>
                                <w:rFonts w:hAnsi="BIZ UD明朝 Medium"/>
                                <w:sz w:val="18"/>
                              </w:rPr>
                            </w:pPr>
                            <w:r w:rsidRPr="00C640B0">
                              <w:rPr>
                                <w:rFonts w:hAnsi="BIZ UD明朝 Medium" w:hint="eastAsia"/>
                                <w:sz w:val="18"/>
                              </w:rPr>
                              <w:t>負傷者２名　　焼損面積　約45,000㎡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8327B0" id="テキスト ボックス 40" o:spid="_x0000_s1201" type="#_x0000_t202" style="position:absolute;margin-left:113.6pt;margin-top:163.8pt;width:239.5pt;height:42.8pt;z-index:252072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" fillcolor="window" stroked="f" strokeweight=".5pt">
                <v:textbox style="mso-fit-shape-to-text:t">
                  <w:txbxContent>
                    <w:p w14:paraId="1E48F623" w14:textId="050E8501" w:rsidR="00EB74F7" w:rsidRPr="00C640B0" w:rsidRDefault="00EB74F7" w:rsidP="0068021A">
                      <w:pPr>
                        <w:spacing w:line="0" w:lineRule="atLeast"/>
                        <w:jc w:val="center"/>
                        <w:rPr>
                          <w:rFonts w:hAnsi="BIZ UD明朝 Medium"/>
                          <w:sz w:val="18"/>
                        </w:rPr>
                      </w:pPr>
                      <w:r w:rsidRPr="00C640B0">
                        <w:rPr>
                          <w:rFonts w:hAnsi="BIZ UD明朝 Medium" w:hint="eastAsia"/>
                          <w:sz w:val="18"/>
                        </w:rPr>
                        <w:t>埼玉県三芳町倉庫火災</w:t>
                      </w:r>
                    </w:p>
                    <w:p w14:paraId="191118B6" w14:textId="70EFE0EF" w:rsidR="00EB74F7" w:rsidRPr="00C640B0" w:rsidRDefault="00EB74F7" w:rsidP="0068021A">
                      <w:pPr>
                        <w:spacing w:line="0" w:lineRule="atLeast"/>
                        <w:jc w:val="center"/>
                        <w:rPr>
                          <w:rFonts w:hAnsi="BIZ UD明朝 Medium"/>
                          <w:sz w:val="18"/>
                        </w:rPr>
                      </w:pPr>
                      <w:r w:rsidRPr="00C640B0">
                        <w:rPr>
                          <w:rFonts w:hAnsi="BIZ UD明朝 Medium" w:hint="eastAsia"/>
                          <w:sz w:val="18"/>
                        </w:rPr>
                        <w:t>平成29年２月16日発生</w:t>
                      </w:r>
                    </w:p>
                    <w:p w14:paraId="3D95238A" w14:textId="2F0C2389" w:rsidR="00EB74F7" w:rsidRPr="00C640B0" w:rsidRDefault="00EB74F7" w:rsidP="0068021A">
                      <w:pPr>
                        <w:spacing w:line="0" w:lineRule="atLeast"/>
                        <w:jc w:val="center"/>
                        <w:rPr>
                          <w:rFonts w:hAnsi="BIZ UD明朝 Medium"/>
                          <w:sz w:val="18"/>
                        </w:rPr>
                      </w:pPr>
                      <w:r w:rsidRPr="00C640B0">
                        <w:rPr>
                          <w:rFonts w:hAnsi="BIZ UD明朝 Medium" w:hint="eastAsia"/>
                          <w:sz w:val="18"/>
                        </w:rPr>
                        <w:t>負傷者２名　　焼損面積　約45,000㎡</w:t>
                      </w:r>
                    </w:p>
                  </w:txbxContent>
                </v:textbox>
                <w10:wrap type="topAndBottom"/>
              </v:shape>
            </w:pict>
          </mc:Fallback>
        </mc:AlternateContent>
      </w:r>
      <w:r>
        <w:rPr>
          <w:rFonts w:hAnsi="ＭＳ 明朝" w:hint="eastAsia"/>
          <w:noProof/>
          <w:sz w:val="18"/>
          <w:szCs w:val="18"/>
          <w:u w:val="wave"/>
          <w:lang w:val="ja-JP"/>
        </w:rPr>
        <mc:AlternateContent>
          <mc:Choice Requires="wps">
            <w:drawing>
              <wp:anchor distT="0" distB="0" distL="114300" distR="114300" simplePos="0" relativeHeight="251618296" behindDoc="0" locked="0" layoutInCell="1" allowOverlap="1" wp14:anchorId="33AED060" wp14:editId="4E615BDD">
                <wp:simplePos x="0" y="0"/>
                <wp:positionH relativeFrom="column">
                  <wp:posOffset>2801620</wp:posOffset>
                </wp:positionH>
                <wp:positionV relativeFrom="paragraph">
                  <wp:posOffset>226060</wp:posOffset>
                </wp:positionV>
                <wp:extent cx="2729230" cy="1835785"/>
                <wp:effectExtent l="0" t="0" r="13970" b="12065"/>
                <wp:wrapTopAndBottom/>
                <wp:docPr id="291" name="テキスト ボックス 291"/>
                <wp:cNvGraphicFramePr/>
                <a:graphic xmlns:a="http://schemas.openxmlformats.org/drawingml/2006/main">
                  <a:graphicData uri="http://schemas.microsoft.com/office/word/2010/wordprocessingShape">
                    <wps:wsp>
                      <wps:cNvSpPr txBox="1"/>
                      <wps:spPr>
                        <a:xfrm>
                          <a:off x="0" y="0"/>
                          <a:ext cx="2729230" cy="1835785"/>
                        </a:xfrm>
                        <a:prstGeom prst="rect">
                          <a:avLst/>
                        </a:prstGeom>
                        <a:solidFill>
                          <a:schemeClr val="lt1"/>
                        </a:solidFill>
                        <a:ln w="6350">
                          <a:solidFill>
                            <a:prstClr val="black"/>
                          </a:solidFill>
                        </a:ln>
                      </wps:spPr>
                      <wps:txbx>
                        <w:txbxContent>
                          <w:p w14:paraId="2B71B6B3" w14:textId="77777777" w:rsidR="00586A02" w:rsidRPr="00EA7750" w:rsidRDefault="00586A02" w:rsidP="00586A02">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ED060" id="テキスト ボックス 291" o:spid="_x0000_s1202" type="#_x0000_t202" style="position:absolute;margin-left:220.6pt;margin-top:17.8pt;width:214.9pt;height:144.55pt;z-index:25161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" fillcolor="white [3201]" strokeweight=".5pt">
                <v:textbox>
                  <w:txbxContent>
                    <w:p w14:paraId="2B71B6B3" w14:textId="77777777" w:rsidR="00586A02" w:rsidRPr="00EA7750" w:rsidRDefault="00586A02" w:rsidP="00586A02">
                      <w:pPr>
                        <w:jc w:val="left"/>
                        <w:rPr>
                          <w:sz w:val="20"/>
                        </w:rPr>
                      </w:pPr>
                      <w:r w:rsidRPr="00EA7750">
                        <w:rPr>
                          <w:rFonts w:hint="eastAsia"/>
                          <w:sz w:val="20"/>
                        </w:rPr>
                        <w:t>写真は、PDF版を参照してください。</w:t>
                      </w:r>
                    </w:p>
                  </w:txbxContent>
                </v:textbox>
                <w10:wrap type="topAndBottom"/>
              </v:shape>
            </w:pict>
          </mc:Fallback>
        </mc:AlternateContent>
      </w:r>
      <w:r>
        <w:rPr>
          <w:rFonts w:hAnsi="ＭＳ 明朝" w:hint="eastAsia"/>
          <w:noProof/>
          <w:sz w:val="18"/>
          <w:szCs w:val="18"/>
          <w:u w:val="wave"/>
          <w:lang w:val="ja-JP"/>
        </w:rPr>
        <mc:AlternateContent>
          <mc:Choice Requires="wps">
            <w:drawing>
              <wp:anchor distT="0" distB="0" distL="114300" distR="114300" simplePos="0" relativeHeight="251619321" behindDoc="0" locked="0" layoutInCell="1" allowOverlap="1" wp14:anchorId="04F1FC5E" wp14:editId="080E106B">
                <wp:simplePos x="0" y="0"/>
                <wp:positionH relativeFrom="column">
                  <wp:posOffset>369570</wp:posOffset>
                </wp:positionH>
                <wp:positionV relativeFrom="paragraph">
                  <wp:posOffset>226060</wp:posOffset>
                </wp:positionV>
                <wp:extent cx="2400300" cy="1835785"/>
                <wp:effectExtent l="0" t="0" r="19050" b="12065"/>
                <wp:wrapTopAndBottom/>
                <wp:docPr id="289" name="テキスト ボックス 289"/>
                <wp:cNvGraphicFramePr/>
                <a:graphic xmlns:a="http://schemas.openxmlformats.org/drawingml/2006/main">
                  <a:graphicData uri="http://schemas.microsoft.com/office/word/2010/wordprocessingShape">
                    <wps:wsp>
                      <wps:cNvSpPr txBox="1"/>
                      <wps:spPr>
                        <a:xfrm>
                          <a:off x="0" y="0"/>
                          <a:ext cx="2400300" cy="1835785"/>
                        </a:xfrm>
                        <a:prstGeom prst="rect">
                          <a:avLst/>
                        </a:prstGeom>
                        <a:solidFill>
                          <a:schemeClr val="lt1"/>
                        </a:solidFill>
                        <a:ln w="6350">
                          <a:solidFill>
                            <a:prstClr val="black"/>
                          </a:solidFill>
                        </a:ln>
                      </wps:spPr>
                      <wps:txbx>
                        <w:txbxContent>
                          <w:p w14:paraId="15C8F878" w14:textId="77777777" w:rsidR="00586A02" w:rsidRPr="00EA7750" w:rsidRDefault="00586A02" w:rsidP="00586A02">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FC5E" id="テキスト ボックス 289" o:spid="_x0000_s1203" type="#_x0000_t202" style="position:absolute;margin-left:29.1pt;margin-top:17.8pt;width:189pt;height:144.55pt;z-index:251619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" fillcolor="white [3201]" strokeweight=".5pt">
                <v:textbox>
                  <w:txbxContent>
                    <w:p w14:paraId="15C8F878" w14:textId="77777777" w:rsidR="00586A02" w:rsidRPr="00EA7750" w:rsidRDefault="00586A02" w:rsidP="00586A02">
                      <w:pPr>
                        <w:jc w:val="left"/>
                        <w:rPr>
                          <w:sz w:val="20"/>
                        </w:rPr>
                      </w:pPr>
                      <w:r w:rsidRPr="00EA7750">
                        <w:rPr>
                          <w:rFonts w:hint="eastAsia"/>
                          <w:sz w:val="20"/>
                        </w:rPr>
                        <w:t>写真は、PDF版を参照してください。</w:t>
                      </w:r>
                    </w:p>
                  </w:txbxContent>
                </v:textbox>
                <w10:wrap type="topAndBottom"/>
              </v:shape>
            </w:pict>
          </mc:Fallback>
        </mc:AlternateContent>
      </w:r>
    </w:p>
    <w:p w14:paraId="5D7A6FAF" w14:textId="3E655607" w:rsidR="009219B8" w:rsidRPr="00C640B0" w:rsidRDefault="00586A02">
      <w:pPr>
        <w:widowControl/>
        <w:jc w:val="left"/>
        <w:rPr>
          <w:rFonts w:hAnsi="BIZ UD明朝 Medium"/>
          <w:sz w:val="20"/>
          <w:szCs w:val="20"/>
        </w:rPr>
      </w:pPr>
      <w:r>
        <w:rPr>
          <w:rFonts w:hAnsi="ＭＳ 明朝" w:hint="eastAsia"/>
          <w:noProof/>
          <w:sz w:val="18"/>
          <w:szCs w:val="18"/>
          <w:u w:val="wave"/>
          <w:lang w:val="ja-JP"/>
        </w:rPr>
        <mc:AlternateContent>
          <mc:Choice Requires="wps">
            <w:drawing>
              <wp:anchor distT="0" distB="0" distL="114300" distR="114300" simplePos="0" relativeHeight="252084224" behindDoc="0" locked="0" layoutInCell="1" allowOverlap="1" wp14:anchorId="50A20E21" wp14:editId="1E989843">
                <wp:simplePos x="0" y="0"/>
                <wp:positionH relativeFrom="column">
                  <wp:posOffset>1449070</wp:posOffset>
                </wp:positionH>
                <wp:positionV relativeFrom="paragraph">
                  <wp:posOffset>4499610</wp:posOffset>
                </wp:positionV>
                <wp:extent cx="3041650" cy="543560"/>
                <wp:effectExtent l="0" t="0" r="6350" b="0"/>
                <wp:wrapTopAndBottom/>
                <wp:docPr id="44" name="テキスト ボックス 44"/>
                <wp:cNvGraphicFramePr/>
                <a:graphic xmlns:a="http://schemas.openxmlformats.org/drawingml/2006/main">
                  <a:graphicData uri="http://schemas.microsoft.com/office/word/2010/wordprocessingShape">
                    <wps:wsp>
                      <wps:cNvSpPr txBox="1"/>
                      <wps:spPr>
                        <a:xfrm>
                          <a:off x="0" y="0"/>
                          <a:ext cx="3041650" cy="543560"/>
                        </a:xfrm>
                        <a:prstGeom prst="rect">
                          <a:avLst/>
                        </a:prstGeom>
                        <a:solidFill>
                          <a:sysClr val="window" lastClr="FFFFFF"/>
                        </a:solidFill>
                        <a:ln w="6350">
                          <a:noFill/>
                        </a:ln>
                      </wps:spPr>
                      <wps:txbx>
                        <w:txbxContent>
                          <w:p w14:paraId="4EFEA5DC" w14:textId="6505DAFF" w:rsidR="00EB74F7" w:rsidRPr="00C640B0" w:rsidRDefault="00EB74F7" w:rsidP="0068021A">
                            <w:pPr>
                              <w:spacing w:line="0" w:lineRule="atLeast"/>
                              <w:jc w:val="center"/>
                              <w:rPr>
                                <w:rFonts w:hAnsi="BIZ UD明朝 Medium"/>
                                <w:sz w:val="18"/>
                              </w:rPr>
                            </w:pPr>
                            <w:r w:rsidRPr="00C640B0">
                              <w:rPr>
                                <w:rFonts w:hAnsi="BIZ UD明朝 Medium" w:hint="eastAsia"/>
                                <w:sz w:val="18"/>
                              </w:rPr>
                              <w:t>宮城県岩沼市倉庫火災</w:t>
                            </w:r>
                          </w:p>
                          <w:p w14:paraId="2CAF58F5" w14:textId="6B68539F" w:rsidR="00EB74F7" w:rsidRPr="00C640B0" w:rsidRDefault="00EB74F7" w:rsidP="0068021A">
                            <w:pPr>
                              <w:spacing w:line="0" w:lineRule="atLeast"/>
                              <w:jc w:val="center"/>
                              <w:rPr>
                                <w:rFonts w:hAnsi="BIZ UD明朝 Medium"/>
                                <w:sz w:val="18"/>
                              </w:rPr>
                            </w:pPr>
                            <w:r w:rsidRPr="00C640B0">
                              <w:rPr>
                                <w:rFonts w:hAnsi="BIZ UD明朝 Medium" w:hint="eastAsia"/>
                                <w:sz w:val="18"/>
                              </w:rPr>
                              <w:t>令和２年４月30日発生</w:t>
                            </w:r>
                          </w:p>
                          <w:p w14:paraId="1C5CF0B4" w14:textId="47ABFD37" w:rsidR="00EB74F7" w:rsidRPr="00C640B0" w:rsidRDefault="00EB74F7" w:rsidP="0068021A">
                            <w:pPr>
                              <w:spacing w:line="0" w:lineRule="atLeast"/>
                              <w:jc w:val="center"/>
                              <w:rPr>
                                <w:rFonts w:hAnsi="BIZ UD明朝 Medium"/>
                                <w:sz w:val="18"/>
                              </w:rPr>
                            </w:pPr>
                            <w:r w:rsidRPr="00C640B0">
                              <w:rPr>
                                <w:rFonts w:hAnsi="BIZ UD明朝 Medium" w:hint="eastAsia"/>
                                <w:sz w:val="18"/>
                              </w:rPr>
                              <w:t>死傷者なし　　焼損面積　約43,800㎡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A20E21" id="テキスト ボックス 44" o:spid="_x0000_s1204" type="#_x0000_t202" style="position:absolute;margin-left:114.1pt;margin-top:354.3pt;width:239.5pt;height:42.8pt;z-index:25208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" fillcolor="window" stroked="f" strokeweight=".5pt">
                <v:textbox style="mso-fit-shape-to-text:t">
                  <w:txbxContent>
                    <w:p w14:paraId="4EFEA5DC" w14:textId="6505DAFF" w:rsidR="00EB74F7" w:rsidRPr="00C640B0" w:rsidRDefault="00EB74F7" w:rsidP="0068021A">
                      <w:pPr>
                        <w:spacing w:line="0" w:lineRule="atLeast"/>
                        <w:jc w:val="center"/>
                        <w:rPr>
                          <w:rFonts w:hAnsi="BIZ UD明朝 Medium"/>
                          <w:sz w:val="18"/>
                        </w:rPr>
                      </w:pPr>
                      <w:r w:rsidRPr="00C640B0">
                        <w:rPr>
                          <w:rFonts w:hAnsi="BIZ UD明朝 Medium" w:hint="eastAsia"/>
                          <w:sz w:val="18"/>
                        </w:rPr>
                        <w:t>宮城県岩沼市倉庫火災</w:t>
                      </w:r>
                    </w:p>
                    <w:p w14:paraId="2CAF58F5" w14:textId="6B68539F" w:rsidR="00EB74F7" w:rsidRPr="00C640B0" w:rsidRDefault="00EB74F7" w:rsidP="0068021A">
                      <w:pPr>
                        <w:spacing w:line="0" w:lineRule="atLeast"/>
                        <w:jc w:val="center"/>
                        <w:rPr>
                          <w:rFonts w:hAnsi="BIZ UD明朝 Medium"/>
                          <w:sz w:val="18"/>
                        </w:rPr>
                      </w:pPr>
                      <w:r w:rsidRPr="00C640B0">
                        <w:rPr>
                          <w:rFonts w:hAnsi="BIZ UD明朝 Medium" w:hint="eastAsia"/>
                          <w:sz w:val="18"/>
                        </w:rPr>
                        <w:t>令和２年４月30日発生</w:t>
                      </w:r>
                    </w:p>
                    <w:p w14:paraId="1C5CF0B4" w14:textId="47ABFD37" w:rsidR="00EB74F7" w:rsidRPr="00C640B0" w:rsidRDefault="00EB74F7" w:rsidP="0068021A">
                      <w:pPr>
                        <w:spacing w:line="0" w:lineRule="atLeast"/>
                        <w:jc w:val="center"/>
                        <w:rPr>
                          <w:rFonts w:hAnsi="BIZ UD明朝 Medium"/>
                          <w:sz w:val="18"/>
                        </w:rPr>
                      </w:pPr>
                      <w:r w:rsidRPr="00C640B0">
                        <w:rPr>
                          <w:rFonts w:hAnsi="BIZ UD明朝 Medium" w:hint="eastAsia"/>
                          <w:sz w:val="18"/>
                        </w:rPr>
                        <w:t>死傷者なし　　焼損面積　約43,800㎡</w:t>
                      </w:r>
                    </w:p>
                  </w:txbxContent>
                </v:textbox>
                <w10:wrap type="topAndBottom"/>
              </v:shape>
            </w:pict>
          </mc:Fallback>
        </mc:AlternateContent>
      </w:r>
      <w:r w:rsidRPr="00586A02">
        <w:rPr>
          <w:rFonts w:hAnsi="ＭＳ 明朝" w:hint="eastAsia"/>
          <w:noProof/>
          <w:sz w:val="18"/>
          <w:szCs w:val="18"/>
          <w:u w:val="wave"/>
          <w:lang w:val="ja-JP"/>
        </w:rPr>
        <mc:AlternateContent>
          <mc:Choice Requires="wps">
            <w:drawing>
              <wp:anchor distT="0" distB="0" distL="114300" distR="114300" simplePos="0" relativeHeight="251617271" behindDoc="0" locked="0" layoutInCell="1" allowOverlap="1" wp14:anchorId="0CF5D86F" wp14:editId="5F160F71">
                <wp:simplePos x="0" y="0"/>
                <wp:positionH relativeFrom="column">
                  <wp:posOffset>1760220</wp:posOffset>
                </wp:positionH>
                <wp:positionV relativeFrom="paragraph">
                  <wp:posOffset>2651760</wp:posOffset>
                </wp:positionV>
                <wp:extent cx="2416810" cy="1835785"/>
                <wp:effectExtent l="0" t="0" r="21590" b="12065"/>
                <wp:wrapTopAndBottom/>
                <wp:docPr id="294" name="テキスト ボックス 294"/>
                <wp:cNvGraphicFramePr/>
                <a:graphic xmlns:a="http://schemas.openxmlformats.org/drawingml/2006/main">
                  <a:graphicData uri="http://schemas.microsoft.com/office/word/2010/wordprocessingShape">
                    <wps:wsp>
                      <wps:cNvSpPr txBox="1"/>
                      <wps:spPr>
                        <a:xfrm>
                          <a:off x="0" y="0"/>
                          <a:ext cx="2416810" cy="1835785"/>
                        </a:xfrm>
                        <a:prstGeom prst="rect">
                          <a:avLst/>
                        </a:prstGeom>
                        <a:solidFill>
                          <a:sysClr val="window" lastClr="FFFFFF"/>
                        </a:solidFill>
                        <a:ln w="6350">
                          <a:solidFill>
                            <a:prstClr val="black"/>
                          </a:solidFill>
                        </a:ln>
                      </wps:spPr>
                      <wps:txbx>
                        <w:txbxContent>
                          <w:p w14:paraId="31003492" w14:textId="77777777" w:rsidR="00586A02" w:rsidRPr="00EA7750" w:rsidRDefault="00586A02" w:rsidP="00586A02">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5D86F" id="テキスト ボックス 294" o:spid="_x0000_s1205" type="#_x0000_t202" style="position:absolute;margin-left:138.6pt;margin-top:208.8pt;width:190.3pt;height:144.55pt;z-index:251617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" fillcolor="window" strokeweight=".5pt">
                <v:textbox>
                  <w:txbxContent>
                    <w:p w14:paraId="31003492" w14:textId="77777777" w:rsidR="00586A02" w:rsidRPr="00EA7750" w:rsidRDefault="00586A02" w:rsidP="00586A02">
                      <w:pPr>
                        <w:jc w:val="left"/>
                        <w:rPr>
                          <w:sz w:val="20"/>
                        </w:rPr>
                      </w:pPr>
                      <w:r w:rsidRPr="00EA7750">
                        <w:rPr>
                          <w:rFonts w:hint="eastAsia"/>
                          <w:sz w:val="20"/>
                        </w:rPr>
                        <w:t>写真は、PDF版を参照してください。</w:t>
                      </w:r>
                    </w:p>
                  </w:txbxContent>
                </v:textbox>
                <w10:wrap type="topAndBottom"/>
              </v:shape>
            </w:pict>
          </mc:Fallback>
        </mc:AlternateContent>
      </w:r>
    </w:p>
    <w:p w14:paraId="69A79D65" w14:textId="380F2FCA" w:rsidR="009219B8" w:rsidRPr="00C640B0" w:rsidRDefault="00586A02">
      <w:pPr>
        <w:widowControl/>
        <w:jc w:val="left"/>
        <w:rPr>
          <w:rFonts w:hAnsi="BIZ UD明朝 Medium"/>
          <w:sz w:val="20"/>
          <w:szCs w:val="20"/>
        </w:rPr>
      </w:pPr>
      <w:r>
        <w:rPr>
          <w:rFonts w:hAnsi="ＭＳ 明朝" w:hint="eastAsia"/>
          <w:noProof/>
          <w:sz w:val="18"/>
          <w:szCs w:val="18"/>
          <w:u w:val="wave"/>
          <w:lang w:val="ja-JP"/>
        </w:rPr>
        <mc:AlternateContent>
          <mc:Choice Requires="wps">
            <w:drawing>
              <wp:anchor distT="0" distB="0" distL="114300" distR="114300" simplePos="0" relativeHeight="252079104" behindDoc="0" locked="0" layoutInCell="1" allowOverlap="1" wp14:anchorId="39A92423" wp14:editId="466A9340">
                <wp:simplePos x="0" y="0"/>
                <wp:positionH relativeFrom="column">
                  <wp:posOffset>1442720</wp:posOffset>
                </wp:positionH>
                <wp:positionV relativeFrom="paragraph">
                  <wp:posOffset>4594860</wp:posOffset>
                </wp:positionV>
                <wp:extent cx="3041650" cy="543560"/>
                <wp:effectExtent l="0" t="0" r="6350" b="0"/>
                <wp:wrapTopAndBottom/>
                <wp:docPr id="42" name="テキスト ボックス 42"/>
                <wp:cNvGraphicFramePr/>
                <a:graphic xmlns:a="http://schemas.openxmlformats.org/drawingml/2006/main">
                  <a:graphicData uri="http://schemas.microsoft.com/office/word/2010/wordprocessingShape">
                    <wps:wsp>
                      <wps:cNvSpPr txBox="1"/>
                      <wps:spPr>
                        <a:xfrm>
                          <a:off x="0" y="0"/>
                          <a:ext cx="3041650" cy="543560"/>
                        </a:xfrm>
                        <a:prstGeom prst="rect">
                          <a:avLst/>
                        </a:prstGeom>
                        <a:solidFill>
                          <a:sysClr val="window" lastClr="FFFFFF"/>
                        </a:solidFill>
                        <a:ln w="6350">
                          <a:noFill/>
                        </a:ln>
                      </wps:spPr>
                      <wps:txbx>
                        <w:txbxContent>
                          <w:p w14:paraId="2EB5B323" w14:textId="61736F9D" w:rsidR="00EB74F7" w:rsidRPr="00C640B0" w:rsidRDefault="00EB74F7" w:rsidP="0068021A">
                            <w:pPr>
                              <w:spacing w:line="0" w:lineRule="atLeast"/>
                              <w:jc w:val="center"/>
                              <w:rPr>
                                <w:rFonts w:hAnsi="BIZ UD明朝 Medium"/>
                                <w:sz w:val="18"/>
                              </w:rPr>
                            </w:pPr>
                            <w:r w:rsidRPr="00C640B0">
                              <w:rPr>
                                <w:rFonts w:hAnsi="BIZ UD明朝 Medium" w:hint="eastAsia"/>
                                <w:sz w:val="18"/>
                              </w:rPr>
                              <w:t>大阪市此花区倉庫火災</w:t>
                            </w:r>
                          </w:p>
                          <w:p w14:paraId="248DD67E" w14:textId="09BF261B" w:rsidR="00EB74F7" w:rsidRPr="00C640B0" w:rsidRDefault="00EB74F7" w:rsidP="0068021A">
                            <w:pPr>
                              <w:spacing w:line="0" w:lineRule="atLeast"/>
                              <w:jc w:val="center"/>
                              <w:rPr>
                                <w:rFonts w:hAnsi="BIZ UD明朝 Medium"/>
                                <w:sz w:val="18"/>
                              </w:rPr>
                            </w:pPr>
                            <w:r w:rsidRPr="00C640B0">
                              <w:rPr>
                                <w:rFonts w:hAnsi="BIZ UD明朝 Medium" w:hint="eastAsia"/>
                                <w:sz w:val="18"/>
                              </w:rPr>
                              <w:t>令和３年11月29日発生</w:t>
                            </w:r>
                          </w:p>
                          <w:p w14:paraId="05258AE4" w14:textId="68B234EB" w:rsidR="00EB74F7" w:rsidRPr="00C640B0" w:rsidRDefault="00EB74F7" w:rsidP="0068021A">
                            <w:pPr>
                              <w:spacing w:line="0" w:lineRule="atLeast"/>
                              <w:jc w:val="center"/>
                              <w:rPr>
                                <w:rFonts w:hAnsi="BIZ UD明朝 Medium"/>
                                <w:sz w:val="18"/>
                              </w:rPr>
                            </w:pPr>
                            <w:r w:rsidRPr="00C640B0">
                              <w:rPr>
                                <w:rFonts w:hAnsi="BIZ UD明朝 Medium" w:hint="eastAsia"/>
                                <w:sz w:val="18"/>
                              </w:rPr>
                              <w:t>負傷者１名　　焼損面積　約38,700㎡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A92423" id="テキスト ボックス 42" o:spid="_x0000_s1206" type="#_x0000_t202" style="position:absolute;margin-left:113.6pt;margin-top:361.8pt;width:239.5pt;height:42.8pt;z-index:252079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" fillcolor="window" stroked="f" strokeweight=".5pt">
                <v:textbox style="mso-fit-shape-to-text:t">
                  <w:txbxContent>
                    <w:p w14:paraId="2EB5B323" w14:textId="61736F9D" w:rsidR="00EB74F7" w:rsidRPr="00C640B0" w:rsidRDefault="00EB74F7" w:rsidP="0068021A">
                      <w:pPr>
                        <w:spacing w:line="0" w:lineRule="atLeast"/>
                        <w:jc w:val="center"/>
                        <w:rPr>
                          <w:rFonts w:hAnsi="BIZ UD明朝 Medium"/>
                          <w:sz w:val="18"/>
                        </w:rPr>
                      </w:pPr>
                      <w:r w:rsidRPr="00C640B0">
                        <w:rPr>
                          <w:rFonts w:hAnsi="BIZ UD明朝 Medium" w:hint="eastAsia"/>
                          <w:sz w:val="18"/>
                        </w:rPr>
                        <w:t>大阪市此花区倉庫火災</w:t>
                      </w:r>
                    </w:p>
                    <w:p w14:paraId="248DD67E" w14:textId="09BF261B" w:rsidR="00EB74F7" w:rsidRPr="00C640B0" w:rsidRDefault="00EB74F7" w:rsidP="0068021A">
                      <w:pPr>
                        <w:spacing w:line="0" w:lineRule="atLeast"/>
                        <w:jc w:val="center"/>
                        <w:rPr>
                          <w:rFonts w:hAnsi="BIZ UD明朝 Medium"/>
                          <w:sz w:val="18"/>
                        </w:rPr>
                      </w:pPr>
                      <w:r w:rsidRPr="00C640B0">
                        <w:rPr>
                          <w:rFonts w:hAnsi="BIZ UD明朝 Medium" w:hint="eastAsia"/>
                          <w:sz w:val="18"/>
                        </w:rPr>
                        <w:t>令和３年11月29日発生</w:t>
                      </w:r>
                    </w:p>
                    <w:p w14:paraId="05258AE4" w14:textId="68B234EB" w:rsidR="00EB74F7" w:rsidRPr="00C640B0" w:rsidRDefault="00EB74F7" w:rsidP="0068021A">
                      <w:pPr>
                        <w:spacing w:line="0" w:lineRule="atLeast"/>
                        <w:jc w:val="center"/>
                        <w:rPr>
                          <w:rFonts w:hAnsi="BIZ UD明朝 Medium"/>
                          <w:sz w:val="18"/>
                        </w:rPr>
                      </w:pPr>
                      <w:r w:rsidRPr="00C640B0">
                        <w:rPr>
                          <w:rFonts w:hAnsi="BIZ UD明朝 Medium" w:hint="eastAsia"/>
                          <w:sz w:val="18"/>
                        </w:rPr>
                        <w:t>負傷者１名　　焼損面積　約38,700㎡</w:t>
                      </w:r>
                    </w:p>
                  </w:txbxContent>
                </v:textbox>
                <w10:wrap type="topAndBottom"/>
              </v:shape>
            </w:pict>
          </mc:Fallback>
        </mc:AlternateContent>
      </w:r>
      <w:r w:rsidRPr="00586A02">
        <w:rPr>
          <w:rFonts w:hAnsi="ＭＳ 明朝" w:hint="eastAsia"/>
          <w:noProof/>
          <w:sz w:val="18"/>
          <w:szCs w:val="18"/>
          <w:u w:val="wave"/>
          <w:lang w:val="ja-JP"/>
        </w:rPr>
        <mc:AlternateContent>
          <mc:Choice Requires="wps">
            <w:drawing>
              <wp:anchor distT="0" distB="0" distL="114300" distR="114300" simplePos="0" relativeHeight="251615221" behindDoc="0" locked="0" layoutInCell="1" allowOverlap="1" wp14:anchorId="0922218D" wp14:editId="4FF124E1">
                <wp:simplePos x="0" y="0"/>
                <wp:positionH relativeFrom="column">
                  <wp:posOffset>2998470</wp:posOffset>
                </wp:positionH>
                <wp:positionV relativeFrom="paragraph">
                  <wp:posOffset>2747010</wp:posOffset>
                </wp:positionV>
                <wp:extent cx="2446655" cy="1835785"/>
                <wp:effectExtent l="0" t="0" r="10795" b="12065"/>
                <wp:wrapTopAndBottom/>
                <wp:docPr id="298" name="テキスト ボックス 298"/>
                <wp:cNvGraphicFramePr/>
                <a:graphic xmlns:a="http://schemas.openxmlformats.org/drawingml/2006/main">
                  <a:graphicData uri="http://schemas.microsoft.com/office/word/2010/wordprocessingShape">
                    <wps:wsp>
                      <wps:cNvSpPr txBox="1"/>
                      <wps:spPr>
                        <a:xfrm>
                          <a:off x="0" y="0"/>
                          <a:ext cx="2446655" cy="1835785"/>
                        </a:xfrm>
                        <a:prstGeom prst="rect">
                          <a:avLst/>
                        </a:prstGeom>
                        <a:solidFill>
                          <a:sysClr val="window" lastClr="FFFFFF"/>
                        </a:solidFill>
                        <a:ln w="6350">
                          <a:solidFill>
                            <a:prstClr val="black"/>
                          </a:solidFill>
                        </a:ln>
                      </wps:spPr>
                      <wps:txbx>
                        <w:txbxContent>
                          <w:p w14:paraId="6E728284" w14:textId="77777777" w:rsidR="00586A02" w:rsidRPr="00EA7750" w:rsidRDefault="00586A02" w:rsidP="00586A02">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2218D" id="テキスト ボックス 298" o:spid="_x0000_s1207" type="#_x0000_t202" style="position:absolute;margin-left:236.1pt;margin-top:216.3pt;width:192.65pt;height:144.55pt;z-index:251615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" fillcolor="window" strokeweight=".5pt">
                <v:textbox>
                  <w:txbxContent>
                    <w:p w14:paraId="6E728284" w14:textId="77777777" w:rsidR="00586A02" w:rsidRPr="00EA7750" w:rsidRDefault="00586A02" w:rsidP="00586A02">
                      <w:pPr>
                        <w:jc w:val="left"/>
                        <w:rPr>
                          <w:sz w:val="20"/>
                        </w:rPr>
                      </w:pPr>
                      <w:r w:rsidRPr="00EA7750">
                        <w:rPr>
                          <w:rFonts w:hint="eastAsia"/>
                          <w:sz w:val="20"/>
                        </w:rPr>
                        <w:t>写真は、PDF版を参照してください。</w:t>
                      </w:r>
                    </w:p>
                  </w:txbxContent>
                </v:textbox>
                <w10:wrap type="topAndBottom"/>
              </v:shape>
            </w:pict>
          </mc:Fallback>
        </mc:AlternateContent>
      </w:r>
      <w:r w:rsidRPr="00586A02">
        <w:rPr>
          <w:rFonts w:hAnsi="ＭＳ 明朝" w:hint="eastAsia"/>
          <w:noProof/>
          <w:sz w:val="18"/>
          <w:szCs w:val="18"/>
          <w:u w:val="wave"/>
          <w:lang w:val="ja-JP"/>
        </w:rPr>
        <mc:AlternateContent>
          <mc:Choice Requires="wps">
            <w:drawing>
              <wp:anchor distT="0" distB="0" distL="114300" distR="114300" simplePos="0" relativeHeight="251616246" behindDoc="0" locked="0" layoutInCell="1" allowOverlap="1" wp14:anchorId="7BB80A3D" wp14:editId="28DC761B">
                <wp:simplePos x="0" y="0"/>
                <wp:positionH relativeFrom="column">
                  <wp:posOffset>489585</wp:posOffset>
                </wp:positionH>
                <wp:positionV relativeFrom="paragraph">
                  <wp:posOffset>2747010</wp:posOffset>
                </wp:positionV>
                <wp:extent cx="2436495" cy="1835785"/>
                <wp:effectExtent l="0" t="0" r="20955" b="12065"/>
                <wp:wrapTopAndBottom/>
                <wp:docPr id="295" name="テキスト ボックス 295"/>
                <wp:cNvGraphicFramePr/>
                <a:graphic xmlns:a="http://schemas.openxmlformats.org/drawingml/2006/main">
                  <a:graphicData uri="http://schemas.microsoft.com/office/word/2010/wordprocessingShape">
                    <wps:wsp>
                      <wps:cNvSpPr txBox="1"/>
                      <wps:spPr>
                        <a:xfrm>
                          <a:off x="0" y="0"/>
                          <a:ext cx="2436495" cy="1835785"/>
                        </a:xfrm>
                        <a:prstGeom prst="rect">
                          <a:avLst/>
                        </a:prstGeom>
                        <a:solidFill>
                          <a:sysClr val="window" lastClr="FFFFFF"/>
                        </a:solidFill>
                        <a:ln w="6350">
                          <a:solidFill>
                            <a:prstClr val="black"/>
                          </a:solidFill>
                        </a:ln>
                      </wps:spPr>
                      <wps:txbx>
                        <w:txbxContent>
                          <w:p w14:paraId="52CD6896" w14:textId="77777777" w:rsidR="00586A02" w:rsidRPr="00EA7750" w:rsidRDefault="00586A02" w:rsidP="00586A02">
                            <w:pPr>
                              <w:jc w:val="left"/>
                              <w:rPr>
                                <w:sz w:val="20"/>
                              </w:rPr>
                            </w:pPr>
                            <w:r w:rsidRPr="00EA7750">
                              <w:rPr>
                                <w:rFonts w:hint="eastAsia"/>
                                <w:sz w:val="20"/>
                              </w:rPr>
                              <w:t>写真は、PDF版を参照してください。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80A3D" id="テキスト ボックス 295" o:spid="_x0000_s1208" type="#_x0000_t202" style="position:absolute;margin-left:38.55pt;margin-top:216.3pt;width:191.85pt;height:144.55pt;z-index:251616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" fillcolor="window" strokeweight=".5pt">
                <v:textbox>
                  <w:txbxContent>
                    <w:p w14:paraId="52CD6896" w14:textId="77777777" w:rsidR="00586A02" w:rsidRPr="00EA7750" w:rsidRDefault="00586A02" w:rsidP="00586A02">
                      <w:pPr>
                        <w:jc w:val="left"/>
                        <w:rPr>
                          <w:sz w:val="20"/>
                        </w:rPr>
                      </w:pPr>
                      <w:r w:rsidRPr="00EA7750">
                        <w:rPr>
                          <w:rFonts w:hint="eastAsia"/>
                          <w:sz w:val="20"/>
                        </w:rPr>
                        <w:t>写真は、PDF版を参照してください。</w:t>
                      </w:r>
                    </w:p>
                  </w:txbxContent>
                </v:textbox>
                <w10:wrap type="topAndBottom"/>
              </v:shape>
            </w:pict>
          </mc:Fallback>
        </mc:AlternateContent>
      </w:r>
    </w:p>
    <w:p w14:paraId="332B844F" w14:textId="7A4CB4D3" w:rsidR="007D23CE" w:rsidRPr="00C640B0" w:rsidRDefault="007D23CE" w:rsidP="00A203E2">
      <w:pPr>
        <w:widowControl/>
        <w:jc w:val="left"/>
        <w:rPr>
          <w:rFonts w:hAnsi="BIZ UD明朝 Medium"/>
          <w:sz w:val="20"/>
          <w:szCs w:val="20"/>
        </w:rPr>
      </w:pPr>
    </w:p>
    <w:p w14:paraId="63C7571C" w14:textId="13ED5955" w:rsidR="002D1785" w:rsidRPr="00C640B0" w:rsidRDefault="002D1785" w:rsidP="00A203E2">
      <w:pPr>
        <w:widowControl/>
        <w:jc w:val="left"/>
        <w:rPr>
          <w:rFonts w:ascii="ＭＳ ゴシック" w:eastAsia="ＭＳ ゴシック" w:hAnsi="BIZ UDゴシック"/>
          <w:b/>
          <w:sz w:val="20"/>
          <w:szCs w:val="20"/>
        </w:rPr>
      </w:pPr>
    </w:p>
    <w:p w14:paraId="1388C85B" w14:textId="77777777" w:rsidR="002D1785" w:rsidRPr="00C640B0" w:rsidRDefault="002D1785">
      <w:pPr>
        <w:widowControl/>
        <w:jc w:val="left"/>
        <w:rPr>
          <w:rFonts w:ascii="ＭＳ ゴシック" w:eastAsia="ＭＳ ゴシック" w:hAnsi="BIZ UDゴシック"/>
          <w:b/>
          <w:sz w:val="20"/>
          <w:szCs w:val="20"/>
        </w:rPr>
      </w:pPr>
      <w:r w:rsidRPr="00C640B0">
        <w:rPr>
          <w:rFonts w:ascii="ＭＳ ゴシック" w:eastAsia="ＭＳ ゴシック" w:hAnsi="BIZ UDゴシック"/>
          <w:b/>
          <w:sz w:val="20"/>
          <w:szCs w:val="20"/>
        </w:rPr>
        <w:br w:type="page"/>
      </w:r>
    </w:p>
    <w:p w14:paraId="636249B0" w14:textId="513BC24D" w:rsidR="00D121F4" w:rsidRPr="00C640B0" w:rsidRDefault="00A203E2" w:rsidP="00A203E2">
      <w:pPr>
        <w:widowControl/>
        <w:jc w:val="left"/>
        <w:rPr>
          <w:rFonts w:hAnsi="BIZ UD明朝 Medium"/>
          <w:b/>
          <w:sz w:val="20"/>
          <w:szCs w:val="20"/>
        </w:rPr>
      </w:pPr>
      <w:r w:rsidRPr="00C640B0">
        <w:rPr>
          <w:rFonts w:ascii="ＭＳ ゴシック" w:eastAsia="ＭＳ ゴシック" w:hAnsi="BIZ UDゴシック" w:hint="eastAsia"/>
          <w:b/>
          <w:sz w:val="20"/>
          <w:szCs w:val="20"/>
        </w:rPr>
        <w:lastRenderedPageBreak/>
        <w:t xml:space="preserve">７　</w:t>
      </w:r>
      <w:r w:rsidR="00E51BF6" w:rsidRPr="00C640B0">
        <w:rPr>
          <w:rFonts w:ascii="ＭＳ ゴシック" w:eastAsia="ＭＳ ゴシック" w:hAnsi="BIZ UDゴシック" w:hint="eastAsia"/>
          <w:b/>
          <w:sz w:val="20"/>
          <w:szCs w:val="20"/>
        </w:rPr>
        <w:t>防災管理に関する消防法令の規定に係る適合状況の確認</w:t>
      </w:r>
    </w:p>
    <w:tbl>
      <w:tblPr>
        <w:tblStyle w:val="a5"/>
        <w:tblW w:w="0" w:type="auto"/>
        <w:tblLook w:val="04A0" w:firstRow="1" w:lastRow="0" w:firstColumn="1" w:lastColumn="0" w:noHBand="0" w:noVBand="1"/>
      </w:tblPr>
      <w:tblGrid>
        <w:gridCol w:w="9344"/>
      </w:tblGrid>
      <w:tr w:rsidR="00602730" w:rsidRPr="00602730" w14:paraId="5E99A8F8" w14:textId="77777777" w:rsidTr="00D121F4">
        <w:tc>
          <w:tcPr>
            <w:tcW w:w="9344" w:type="dxa"/>
            <w:shd w:val="clear" w:color="auto" w:fill="CCECFF"/>
          </w:tcPr>
          <w:p w14:paraId="17D196FA" w14:textId="1EFBB6E9" w:rsidR="00D121F4" w:rsidRPr="00C640B0" w:rsidRDefault="00D121F4" w:rsidP="00A203E2">
            <w:pPr>
              <w:widowControl/>
              <w:jc w:val="left"/>
              <w:rPr>
                <w:rFonts w:hAnsi="BIZ UD明朝 Medium"/>
                <w:b/>
                <w:sz w:val="20"/>
                <w:szCs w:val="20"/>
              </w:rPr>
            </w:pPr>
            <w:r w:rsidRPr="00C640B0">
              <w:rPr>
                <w:rFonts w:ascii="ＭＳ ゴシック" w:eastAsia="ＭＳ ゴシック" w:hAnsi="BIZ UDゴシック" w:hint="eastAsia"/>
                <w:b/>
                <w:sz w:val="20"/>
                <w:szCs w:val="20"/>
              </w:rPr>
              <w:t>⑴　基本的な考え方</w:t>
            </w:r>
          </w:p>
        </w:tc>
      </w:tr>
      <w:tr w:rsidR="00D121F4" w:rsidRPr="00602730" w14:paraId="030F62F4" w14:textId="77777777" w:rsidTr="00D121F4">
        <w:tc>
          <w:tcPr>
            <w:tcW w:w="9344" w:type="dxa"/>
          </w:tcPr>
          <w:p w14:paraId="0477CD66" w14:textId="4192BD42" w:rsidR="00D121F4" w:rsidRPr="00C640B0" w:rsidRDefault="00D121F4" w:rsidP="00D121F4">
            <w:pPr>
              <w:widowControl/>
              <w:ind w:left="200" w:hangingChars="100" w:hanging="200"/>
              <w:jc w:val="left"/>
              <w:rPr>
                <w:rFonts w:hAnsi="BIZ UD明朝 Medium"/>
                <w:sz w:val="20"/>
                <w:szCs w:val="20"/>
              </w:rPr>
            </w:pPr>
            <w:r w:rsidRPr="00C640B0">
              <w:rPr>
                <w:rFonts w:hAnsi="BIZ UD明朝 Medium" w:hint="eastAsia"/>
                <w:sz w:val="20"/>
                <w:szCs w:val="20"/>
              </w:rPr>
              <w:t xml:space="preserve">　　法第36条関係</w:t>
            </w:r>
            <w:r w:rsidR="002F3948" w:rsidRPr="00C640B0">
              <w:rPr>
                <w:rFonts w:hAnsi="BIZ UD明朝 Medium" w:hint="eastAsia"/>
                <w:sz w:val="20"/>
                <w:szCs w:val="20"/>
              </w:rPr>
              <w:t>の</w:t>
            </w:r>
            <w:r w:rsidR="007D5A5C" w:rsidRPr="00C640B0">
              <w:rPr>
                <w:rFonts w:hAnsi="BIZ UD明朝 Medium" w:hint="eastAsia"/>
                <w:sz w:val="20"/>
                <w:szCs w:val="20"/>
              </w:rPr>
              <w:t>防災管理に関する</w:t>
            </w:r>
            <w:r w:rsidRPr="00C640B0">
              <w:rPr>
                <w:rFonts w:hAnsi="BIZ UD明朝 Medium" w:hint="eastAsia"/>
                <w:sz w:val="20"/>
                <w:szCs w:val="20"/>
              </w:rPr>
              <w:t>規定については、法第４条にいう資料提出命令権、報告徴収権及び立入検査権を行使することができないため、法第４条によらない方法により、当該規定</w:t>
            </w:r>
            <w:r w:rsidR="00EF6BE5" w:rsidRPr="00C640B0">
              <w:rPr>
                <w:rFonts w:hAnsi="BIZ UD明朝 Medium" w:hint="eastAsia"/>
                <w:sz w:val="20"/>
                <w:szCs w:val="20"/>
              </w:rPr>
              <w:t>に係る適合状況</w:t>
            </w:r>
            <w:r w:rsidRPr="00C640B0">
              <w:rPr>
                <w:rFonts w:hAnsi="BIZ UD明朝 Medium" w:hint="eastAsia"/>
                <w:sz w:val="20"/>
                <w:szCs w:val="20"/>
              </w:rPr>
              <w:t>の不備等の確認を行う。</w:t>
            </w:r>
          </w:p>
        </w:tc>
      </w:tr>
    </w:tbl>
    <w:p w14:paraId="57418CE3" w14:textId="77777777" w:rsidR="00D121F4" w:rsidRPr="00602730" w:rsidRDefault="00D121F4"/>
    <w:tbl>
      <w:tblPr>
        <w:tblStyle w:val="a5"/>
        <w:tblW w:w="0" w:type="auto"/>
        <w:tblLook w:val="04A0" w:firstRow="1" w:lastRow="0" w:firstColumn="1" w:lastColumn="0" w:noHBand="0" w:noVBand="1"/>
      </w:tblPr>
      <w:tblGrid>
        <w:gridCol w:w="9344"/>
      </w:tblGrid>
      <w:tr w:rsidR="00602730" w:rsidRPr="00602730" w14:paraId="070B4ACF" w14:textId="77777777" w:rsidTr="00D121F4">
        <w:tc>
          <w:tcPr>
            <w:tcW w:w="9344" w:type="dxa"/>
            <w:shd w:val="clear" w:color="auto" w:fill="CCECFF"/>
          </w:tcPr>
          <w:p w14:paraId="12D4C160" w14:textId="3FDE96B8" w:rsidR="00D121F4" w:rsidRPr="00C640B0" w:rsidRDefault="00D121F4" w:rsidP="00D121F4">
            <w:pPr>
              <w:widowControl/>
              <w:ind w:left="201" w:hangingChars="100" w:hanging="201"/>
              <w:jc w:val="left"/>
              <w:rPr>
                <w:rFonts w:hAnsi="BIZ UD明朝 Medium"/>
                <w:sz w:val="20"/>
                <w:szCs w:val="20"/>
              </w:rPr>
            </w:pPr>
            <w:r w:rsidRPr="00C640B0">
              <w:rPr>
                <w:rFonts w:ascii="ＭＳ ゴシック" w:eastAsia="ＭＳ ゴシック" w:hAnsi="BIZ UDゴシック" w:hint="eastAsia"/>
                <w:b/>
                <w:sz w:val="20"/>
                <w:szCs w:val="20"/>
              </w:rPr>
              <w:t>⑵　不備等の確認方法</w:t>
            </w:r>
          </w:p>
        </w:tc>
      </w:tr>
      <w:tr w:rsidR="00D121F4" w:rsidRPr="00602730" w14:paraId="0509C3AD" w14:textId="77777777" w:rsidTr="00D121F4">
        <w:tc>
          <w:tcPr>
            <w:tcW w:w="9344" w:type="dxa"/>
          </w:tcPr>
          <w:p w14:paraId="6B97FC33" w14:textId="77777777" w:rsidR="00D121F4" w:rsidRPr="00C640B0" w:rsidRDefault="00D121F4" w:rsidP="00D121F4">
            <w:pPr>
              <w:widowControl/>
              <w:jc w:val="left"/>
              <w:rPr>
                <w:rFonts w:hAnsi="BIZ UD明朝 Medium"/>
                <w:sz w:val="20"/>
                <w:szCs w:val="20"/>
              </w:rPr>
            </w:pPr>
            <w:r w:rsidRPr="00C640B0">
              <w:rPr>
                <w:rFonts w:hAnsi="BIZ UD明朝 Medium" w:hint="eastAsia"/>
                <w:sz w:val="20"/>
                <w:szCs w:val="20"/>
              </w:rPr>
              <w:t xml:space="preserve">　ア　</w:t>
            </w:r>
            <w:r w:rsidRPr="00C640B0">
              <w:rPr>
                <w:rFonts w:hAnsi="BIZ UD明朝 Medium"/>
                <w:sz w:val="20"/>
                <w:szCs w:val="20"/>
              </w:rPr>
              <w:t>防災管理点検報告の有無及び内容</w:t>
            </w:r>
          </w:p>
          <w:p w14:paraId="40B32F62" w14:textId="38C90D7E" w:rsidR="00D121F4" w:rsidRPr="00C640B0" w:rsidRDefault="00D121F4" w:rsidP="00D121F4">
            <w:pPr>
              <w:widowControl/>
              <w:jc w:val="left"/>
              <w:rPr>
                <w:rFonts w:hAnsi="BIZ UD明朝 Medium"/>
                <w:sz w:val="20"/>
                <w:szCs w:val="20"/>
              </w:rPr>
            </w:pPr>
            <w:r w:rsidRPr="00C640B0">
              <w:rPr>
                <w:rFonts w:hAnsi="BIZ UD明朝 Medium" w:hint="eastAsia"/>
                <w:sz w:val="20"/>
                <w:szCs w:val="20"/>
              </w:rPr>
              <w:t xml:space="preserve">　イ　</w:t>
            </w:r>
            <w:r w:rsidRPr="00C640B0">
              <w:rPr>
                <w:rFonts w:hAnsi="BIZ UD明朝 Medium"/>
                <w:sz w:val="20"/>
                <w:szCs w:val="20"/>
              </w:rPr>
              <w:t>法令に基づく届出等の確認</w:t>
            </w:r>
          </w:p>
          <w:p w14:paraId="352D8A02" w14:textId="14177FEE" w:rsidR="00D121F4" w:rsidRPr="00C640B0" w:rsidRDefault="00D121F4" w:rsidP="00D121F4">
            <w:pPr>
              <w:widowControl/>
              <w:jc w:val="left"/>
              <w:rPr>
                <w:rFonts w:hAnsi="BIZ UD明朝 Medium"/>
                <w:sz w:val="20"/>
                <w:szCs w:val="20"/>
              </w:rPr>
            </w:pPr>
            <w:r w:rsidRPr="00C640B0">
              <w:rPr>
                <w:rFonts w:hAnsi="BIZ UD明朝 Medium" w:hint="eastAsia"/>
                <w:sz w:val="20"/>
                <w:szCs w:val="20"/>
              </w:rPr>
              <w:t xml:space="preserve">　ウ　</w:t>
            </w:r>
            <w:r w:rsidRPr="00C640B0">
              <w:rPr>
                <w:rFonts w:hAnsi="BIZ UD明朝 Medium"/>
                <w:sz w:val="20"/>
                <w:szCs w:val="20"/>
              </w:rPr>
              <w:t>立入検査における付随的な覚知（例：防火管理者未選任の覚知＝防災管理者未選任の可能性）</w:t>
            </w:r>
          </w:p>
          <w:p w14:paraId="4CFF9BD3" w14:textId="0B027AA3" w:rsidR="00D121F4" w:rsidRPr="00C640B0" w:rsidRDefault="00D121F4" w:rsidP="00D121F4">
            <w:pPr>
              <w:widowControl/>
              <w:jc w:val="left"/>
              <w:rPr>
                <w:rFonts w:hAnsi="BIZ UD明朝 Medium"/>
                <w:sz w:val="20"/>
                <w:szCs w:val="20"/>
              </w:rPr>
            </w:pPr>
            <w:r w:rsidRPr="00C640B0">
              <w:rPr>
                <w:rFonts w:hAnsi="BIZ UD明朝 Medium" w:hint="eastAsia"/>
                <w:sz w:val="20"/>
                <w:szCs w:val="20"/>
              </w:rPr>
              <w:t xml:space="preserve">　エ　</w:t>
            </w:r>
            <w:r w:rsidRPr="00C640B0">
              <w:rPr>
                <w:rFonts w:hAnsi="BIZ UD明朝 Medium"/>
                <w:sz w:val="20"/>
                <w:szCs w:val="20"/>
              </w:rPr>
              <w:t>任意の協力に基づく検査</w:t>
            </w:r>
          </w:p>
        </w:tc>
      </w:tr>
    </w:tbl>
    <w:p w14:paraId="7BB112B7" w14:textId="77777777" w:rsidR="00D121F4" w:rsidRPr="00602730" w:rsidRDefault="00D121F4"/>
    <w:tbl>
      <w:tblPr>
        <w:tblStyle w:val="a5"/>
        <w:tblW w:w="0" w:type="auto"/>
        <w:tblLook w:val="04A0" w:firstRow="1" w:lastRow="0" w:firstColumn="1" w:lastColumn="0" w:noHBand="0" w:noVBand="1"/>
      </w:tblPr>
      <w:tblGrid>
        <w:gridCol w:w="9344"/>
      </w:tblGrid>
      <w:tr w:rsidR="00602730" w:rsidRPr="00602730" w14:paraId="04BDAD61" w14:textId="77777777" w:rsidTr="003541A7">
        <w:tc>
          <w:tcPr>
            <w:tcW w:w="9344" w:type="dxa"/>
            <w:shd w:val="clear" w:color="auto" w:fill="CCECFF"/>
          </w:tcPr>
          <w:p w14:paraId="7A64B697" w14:textId="0F87D7CF" w:rsidR="00D121F4" w:rsidRPr="00C640B0" w:rsidRDefault="00D121F4" w:rsidP="00D121F4">
            <w:pPr>
              <w:widowControl/>
              <w:jc w:val="left"/>
              <w:rPr>
                <w:rFonts w:hAnsi="BIZ UD明朝 Medium"/>
                <w:sz w:val="20"/>
                <w:szCs w:val="20"/>
              </w:rPr>
            </w:pPr>
            <w:r w:rsidRPr="00C640B0">
              <w:rPr>
                <w:rFonts w:ascii="ＭＳ ゴシック" w:eastAsia="ＭＳ ゴシック" w:hAnsi="BIZ UDゴシック" w:hint="eastAsia"/>
                <w:b/>
                <w:sz w:val="20"/>
                <w:szCs w:val="20"/>
              </w:rPr>
              <w:t>⑶　是正指導</w:t>
            </w:r>
          </w:p>
        </w:tc>
      </w:tr>
      <w:tr w:rsidR="00D121F4" w:rsidRPr="00602730" w14:paraId="0FD97FAE" w14:textId="77777777" w:rsidTr="00D121F4">
        <w:tc>
          <w:tcPr>
            <w:tcW w:w="9344" w:type="dxa"/>
          </w:tcPr>
          <w:p w14:paraId="2EF71BB3" w14:textId="5B1195FE" w:rsidR="003541A7" w:rsidRPr="00C640B0" w:rsidRDefault="003541A7" w:rsidP="003541A7">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不備事項の指導については、法第４条に基づく立入検査の結果とは区別し、法第</w:t>
            </w:r>
            <w:r w:rsidRPr="00C640B0">
              <w:rPr>
                <w:rFonts w:hAnsi="BIZ UD明朝 Medium" w:hint="eastAsia"/>
                <w:sz w:val="20"/>
                <w:szCs w:val="20"/>
              </w:rPr>
              <w:t>36</w:t>
            </w:r>
            <w:r w:rsidRPr="00C640B0">
              <w:rPr>
                <w:rFonts w:hAnsi="BIZ UD明朝 Medium"/>
                <w:sz w:val="20"/>
                <w:szCs w:val="20"/>
              </w:rPr>
              <w:t>条に基づく指導事項である</w:t>
            </w:r>
            <w:r w:rsidRPr="00C640B0">
              <w:rPr>
                <w:rFonts w:hAnsi="BIZ UD明朝 Medium" w:hint="eastAsia"/>
                <w:sz w:val="20"/>
                <w:szCs w:val="20"/>
              </w:rPr>
              <w:t>こと</w:t>
            </w:r>
            <w:r w:rsidRPr="00C640B0">
              <w:rPr>
                <w:rFonts w:hAnsi="BIZ UD明朝 Medium"/>
                <w:sz w:val="20"/>
                <w:szCs w:val="20"/>
              </w:rPr>
              <w:t>を明記して、確認した違反内容の通知及び改修（計画）報告の指導を行う。</w:t>
            </w:r>
          </w:p>
          <w:p w14:paraId="58EE5FD8" w14:textId="7C99D7E4" w:rsidR="003541A7" w:rsidRPr="00C640B0" w:rsidRDefault="003541A7" w:rsidP="003541A7">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報告期限は</w:t>
            </w:r>
            <w:r w:rsidRPr="00C640B0">
              <w:rPr>
                <w:rFonts w:hAnsi="BIZ UD明朝 Medium" w:hint="eastAsia"/>
                <w:sz w:val="20"/>
                <w:szCs w:val="20"/>
              </w:rPr>
              <w:t>、おおむね２週間程度</w:t>
            </w:r>
            <w:r w:rsidRPr="00C640B0">
              <w:rPr>
                <w:rFonts w:hAnsi="BIZ UD明朝 Medium"/>
                <w:sz w:val="20"/>
                <w:szCs w:val="20"/>
              </w:rPr>
              <w:t>とする。</w:t>
            </w:r>
            <w:r w:rsidRPr="00C640B0">
              <w:rPr>
                <w:rFonts w:hAnsi="BIZ UD明朝 Medium" w:hint="eastAsia"/>
                <w:sz w:val="20"/>
                <w:szCs w:val="20"/>
              </w:rPr>
              <w:t>ただし、個々の事案により期限を延長する必要が認められる理由がある場合は、必要最低限の範囲で延長すること。</w:t>
            </w:r>
          </w:p>
          <w:p w14:paraId="4BDFB5B0" w14:textId="085F3085" w:rsidR="003541A7" w:rsidRPr="00C640B0" w:rsidRDefault="003541A7" w:rsidP="003541A7">
            <w:pPr>
              <w:widowControl/>
              <w:ind w:left="400" w:hangingChars="200" w:hanging="400"/>
              <w:jc w:val="left"/>
              <w:rPr>
                <w:rFonts w:hAnsi="BIZ UD明朝 Medium"/>
                <w:sz w:val="20"/>
                <w:szCs w:val="20"/>
              </w:rPr>
            </w:pPr>
            <w:r w:rsidRPr="00C640B0">
              <w:rPr>
                <w:rFonts w:hAnsi="BIZ UD明朝 Medium" w:hint="eastAsia"/>
                <w:sz w:val="20"/>
                <w:szCs w:val="20"/>
              </w:rPr>
              <w:t xml:space="preserve">　　</w:t>
            </w:r>
            <w:r w:rsidRPr="00C640B0">
              <w:rPr>
                <w:rFonts w:hAnsi="BIZ UD明朝 Medium"/>
                <w:sz w:val="20"/>
                <w:szCs w:val="20"/>
              </w:rPr>
              <w:t>指導内容及び改修（計画）報告書は</w:t>
            </w:r>
            <w:r w:rsidR="00AF6E6B" w:rsidRPr="00C640B0">
              <w:rPr>
                <w:rFonts w:hAnsi="BIZ UD明朝 Medium" w:hint="eastAsia"/>
                <w:sz w:val="20"/>
                <w:szCs w:val="20"/>
              </w:rPr>
              <w:t>、</w:t>
            </w:r>
            <w:r w:rsidRPr="00C640B0">
              <w:rPr>
                <w:rFonts w:hAnsi="BIZ UD明朝 Medium"/>
                <w:sz w:val="20"/>
                <w:szCs w:val="20"/>
              </w:rPr>
              <w:t>防火対象物台帳等と一体として管理する。</w:t>
            </w:r>
          </w:p>
          <w:p w14:paraId="5C3F9F92" w14:textId="159729C4" w:rsidR="00D121F4" w:rsidRPr="00C640B0" w:rsidRDefault="003541A7" w:rsidP="003541A7">
            <w:pPr>
              <w:widowControl/>
              <w:ind w:left="200" w:hangingChars="100" w:hanging="200"/>
              <w:jc w:val="left"/>
              <w:rPr>
                <w:rFonts w:ascii="ＭＳ ゴシック" w:eastAsia="ＭＳ ゴシック" w:hAnsi="BIZ UDゴシック"/>
                <w:b/>
                <w:sz w:val="20"/>
                <w:szCs w:val="20"/>
              </w:rPr>
            </w:pPr>
            <w:r w:rsidRPr="00C640B0">
              <w:rPr>
                <w:rFonts w:hAnsi="BIZ UD明朝 Medium" w:hint="eastAsia"/>
                <w:sz w:val="20"/>
                <w:szCs w:val="20"/>
              </w:rPr>
              <w:t xml:space="preserve">　　</w:t>
            </w:r>
            <w:r w:rsidRPr="00C640B0">
              <w:rPr>
                <w:rFonts w:hAnsi="BIZ UD明朝 Medium"/>
                <w:sz w:val="20"/>
                <w:szCs w:val="20"/>
              </w:rPr>
              <w:t>報告期限を過ぎても</w:t>
            </w:r>
            <w:r w:rsidR="00AF6E6B" w:rsidRPr="00C640B0">
              <w:rPr>
                <w:rFonts w:hAnsi="BIZ UD明朝 Medium" w:hint="eastAsia"/>
                <w:sz w:val="20"/>
                <w:szCs w:val="20"/>
              </w:rPr>
              <w:t>改修（計画）</w:t>
            </w:r>
            <w:r w:rsidRPr="00C640B0">
              <w:rPr>
                <w:rFonts w:hAnsi="BIZ UD明朝 Medium"/>
                <w:sz w:val="20"/>
                <w:szCs w:val="20"/>
              </w:rPr>
              <w:t>報告書が未提出の場合、改修（計画）報告書の内容に不備があるにもかかわらず指導に応じない場合、改修（計画）報告書に記載されていた改修予定期日に改修が完了していない場合等は、違反処理へ移行する。</w:t>
            </w:r>
          </w:p>
        </w:tc>
      </w:tr>
    </w:tbl>
    <w:p w14:paraId="005D6555" w14:textId="2962802E" w:rsidR="00A203E2" w:rsidRPr="00C640B0" w:rsidRDefault="00A203E2" w:rsidP="00A203E2">
      <w:pPr>
        <w:widowControl/>
        <w:jc w:val="left"/>
        <w:rPr>
          <w:rFonts w:ascii="ＭＳ ゴシック" w:eastAsia="ＭＳ ゴシック" w:hAnsi="BIZ UDゴシック"/>
          <w:b/>
          <w:sz w:val="20"/>
          <w:szCs w:val="20"/>
        </w:rPr>
      </w:pPr>
    </w:p>
    <w:p w14:paraId="14E315C4" w14:textId="0EA292A5" w:rsidR="00A203E2" w:rsidRPr="00C640B0" w:rsidRDefault="00A203E2" w:rsidP="0029701B">
      <w:pPr>
        <w:widowControl/>
        <w:ind w:left="400" w:hangingChars="200" w:hanging="400"/>
        <w:jc w:val="left"/>
        <w:rPr>
          <w:rFonts w:hAnsi="BIZ UD明朝 Medium"/>
          <w:sz w:val="20"/>
          <w:szCs w:val="20"/>
        </w:rPr>
      </w:pPr>
    </w:p>
    <w:p w14:paraId="26D05251" w14:textId="703107E5" w:rsidR="000D7580" w:rsidRPr="00602730" w:rsidRDefault="00E85CB7">
      <w:pPr>
        <w:widowControl/>
        <w:jc w:val="left"/>
        <w:rPr>
          <w:sz w:val="20"/>
          <w:szCs w:val="20"/>
        </w:rPr>
      </w:pPr>
      <w:r w:rsidRPr="00602730">
        <w:rPr>
          <w:sz w:val="20"/>
          <w:szCs w:val="20"/>
        </w:rPr>
        <w:br w:type="page"/>
      </w:r>
    </w:p>
    <w:p w14:paraId="6D1F0C64" w14:textId="3A338BB0" w:rsidR="00105189" w:rsidRPr="00C640B0" w:rsidRDefault="00B824E3">
      <w:pPr>
        <w:widowControl/>
        <w:jc w:val="left"/>
        <w:rPr>
          <w:rFonts w:ascii="ＭＳ ゴシック" w:eastAsia="ＭＳ ゴシック" w:hAnsi="BIZ UDゴシック"/>
          <w:b/>
          <w:sz w:val="20"/>
          <w:szCs w:val="20"/>
        </w:rPr>
      </w:pPr>
      <w:r w:rsidRPr="00602730">
        <w:rPr>
          <w:rFonts w:ascii="BIZ UDゴシック" w:eastAsia="BIZ UDゴシック" w:hAnsi="BIZ UDゴシック" w:hint="eastAsia"/>
          <w:b/>
          <w:noProof/>
          <w:sz w:val="44"/>
        </w:rPr>
        <w:lastRenderedPageBreak/>
        <mc:AlternateContent>
          <mc:Choice Requires="wps">
            <w:drawing>
              <wp:anchor distT="0" distB="0" distL="114300" distR="114300" simplePos="0" relativeHeight="252017664" behindDoc="0" locked="0" layoutInCell="1" allowOverlap="1" wp14:anchorId="217C28AE" wp14:editId="2CABAD66">
                <wp:simplePos x="0" y="0"/>
                <wp:positionH relativeFrom="margin">
                  <wp:posOffset>0</wp:posOffset>
                </wp:positionH>
                <wp:positionV relativeFrom="paragraph">
                  <wp:posOffset>227965</wp:posOffset>
                </wp:positionV>
                <wp:extent cx="5939155" cy="0"/>
                <wp:effectExtent l="0" t="19050" r="23495" b="19050"/>
                <wp:wrapNone/>
                <wp:docPr id="18" name="直線コネクタ 18"/>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70E3A0DB" id="直線コネクタ 18" o:spid="_x0000_s1026" style="position:absolute;left:0;text-align:left;z-index:252017664;visibility:visible;mso-wrap-style:square;mso-wrap-distance-left:9pt;mso-wrap-distance-top:0;mso-wrap-distance-right:9pt;mso-wrap-distance-bottom:0;mso-position-horizontal:absolute;mso-position-horizontal-relative:margin;mso-position-vertical:absolute;mso-position-vertical-relative:text" from="0,17.95pt" to="46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" strokecolor="#06f" strokeweight="3pt">
                <v:stroke joinstyle="miter"/>
                <w10:wrap anchorx="margin"/>
              </v:line>
            </w:pict>
          </mc:Fallback>
        </mc:AlternateContent>
      </w:r>
      <w:r w:rsidR="00105189" w:rsidRPr="00C640B0">
        <w:rPr>
          <w:rFonts w:ascii="ＭＳ ゴシック" w:eastAsia="ＭＳ ゴシック" w:hAnsi="BIZ UDゴシック" w:hint="eastAsia"/>
          <w:b/>
          <w:szCs w:val="20"/>
        </w:rPr>
        <w:t>第</w:t>
      </w:r>
      <w:r w:rsidR="007D23CE" w:rsidRPr="00C640B0">
        <w:rPr>
          <w:rFonts w:ascii="ＭＳ ゴシック" w:eastAsia="ＭＳ ゴシック" w:hAnsi="BIZ UDゴシック" w:hint="eastAsia"/>
          <w:b/>
          <w:szCs w:val="20"/>
        </w:rPr>
        <w:t>４</w:t>
      </w:r>
      <w:r w:rsidR="00105189" w:rsidRPr="00C640B0">
        <w:rPr>
          <w:rFonts w:ascii="ＭＳ ゴシック" w:eastAsia="ＭＳ ゴシック" w:hAnsi="BIZ UDゴシック" w:hint="eastAsia"/>
          <w:b/>
          <w:szCs w:val="20"/>
        </w:rPr>
        <w:t xml:space="preserve">　</w:t>
      </w:r>
      <w:r w:rsidR="00360BCF" w:rsidRPr="00C640B0">
        <w:rPr>
          <w:rFonts w:ascii="ＭＳ ゴシック" w:eastAsia="ＭＳ ゴシック" w:hAnsi="BIZ UDゴシック" w:hint="eastAsia"/>
          <w:b/>
          <w:szCs w:val="20"/>
        </w:rPr>
        <w:t>査察</w:t>
      </w:r>
      <w:r w:rsidR="00105189" w:rsidRPr="00C640B0">
        <w:rPr>
          <w:rFonts w:ascii="ＭＳ ゴシック" w:eastAsia="ＭＳ ゴシック" w:hAnsi="BIZ UDゴシック" w:hint="eastAsia"/>
          <w:b/>
          <w:szCs w:val="20"/>
        </w:rPr>
        <w:t>規程の作成例</w:t>
      </w:r>
    </w:p>
    <w:p w14:paraId="28574794" w14:textId="114F308F" w:rsidR="000804F4" w:rsidRPr="00C640B0" w:rsidRDefault="00064DEC" w:rsidP="00064DEC">
      <w:pPr>
        <w:widowControl/>
        <w:jc w:val="left"/>
        <w:rPr>
          <w:rFonts w:hAnsi="BIZ UD明朝 Medium"/>
          <w:sz w:val="20"/>
          <w:szCs w:val="20"/>
        </w:rPr>
      </w:pPr>
      <w:r w:rsidRPr="00C640B0">
        <w:rPr>
          <w:rFonts w:hAnsi="BIZ UD明朝 Medium" w:hint="eastAsia"/>
          <w:sz w:val="20"/>
          <w:szCs w:val="20"/>
        </w:rPr>
        <w:t xml:space="preserve">　</w:t>
      </w:r>
      <w:r w:rsidR="008A0EB7" w:rsidRPr="00C640B0">
        <w:rPr>
          <w:rFonts w:hAnsi="BIZ UD明朝 Medium" w:hint="eastAsia"/>
          <w:sz w:val="20"/>
          <w:szCs w:val="20"/>
        </w:rPr>
        <w:t>「第４　査察規程の作成例」は、</w:t>
      </w:r>
      <w:r w:rsidR="000804F4" w:rsidRPr="00C640B0">
        <w:rPr>
          <w:rFonts w:hAnsi="BIZ UD明朝 Medium" w:hint="eastAsia"/>
          <w:sz w:val="20"/>
          <w:szCs w:val="20"/>
        </w:rPr>
        <w:t>査察業務の適切な実施に</w:t>
      </w:r>
      <w:r w:rsidR="00E91718" w:rsidRPr="00C640B0">
        <w:rPr>
          <w:rFonts w:hAnsi="BIZ UD明朝 Medium" w:hint="eastAsia"/>
          <w:sz w:val="20"/>
          <w:szCs w:val="20"/>
        </w:rPr>
        <w:t>当たって</w:t>
      </w:r>
      <w:r w:rsidR="000804F4" w:rsidRPr="00C640B0">
        <w:rPr>
          <w:rFonts w:hAnsi="BIZ UD明朝 Medium" w:hint="eastAsia"/>
          <w:sz w:val="20"/>
          <w:szCs w:val="20"/>
        </w:rPr>
        <w:t>は、査察の執行体制及び管理体制の整備が必要である。このため、査察の執行体制及び管理体制の整備について、特に必要な事項及びその規定の例を示すものである。</w:t>
      </w:r>
    </w:p>
    <w:p w14:paraId="3761D11B" w14:textId="46E286BF" w:rsidR="000804F4" w:rsidRPr="00C640B0" w:rsidRDefault="00064DEC" w:rsidP="00064DEC">
      <w:pPr>
        <w:widowControl/>
        <w:jc w:val="left"/>
        <w:rPr>
          <w:rFonts w:hAnsi="BIZ UD明朝 Medium"/>
          <w:sz w:val="20"/>
          <w:szCs w:val="20"/>
        </w:rPr>
      </w:pPr>
      <w:r w:rsidRPr="00C640B0">
        <w:rPr>
          <w:rFonts w:hAnsi="BIZ UD明朝 Medium" w:hint="eastAsia"/>
          <w:sz w:val="20"/>
          <w:szCs w:val="20"/>
        </w:rPr>
        <w:t xml:space="preserve">　</w:t>
      </w:r>
      <w:r w:rsidR="000804F4" w:rsidRPr="00C640B0">
        <w:rPr>
          <w:rFonts w:hAnsi="BIZ UD明朝 Medium" w:hint="eastAsia"/>
          <w:sz w:val="20"/>
          <w:szCs w:val="20"/>
        </w:rPr>
        <w:t>なお、各消防本部における査察規程の整備に</w:t>
      </w:r>
      <w:r w:rsidR="00E91718" w:rsidRPr="00C640B0">
        <w:rPr>
          <w:rFonts w:hAnsi="BIZ UD明朝 Medium" w:hint="eastAsia"/>
          <w:sz w:val="20"/>
          <w:szCs w:val="20"/>
        </w:rPr>
        <w:t>当たって</w:t>
      </w:r>
      <w:r w:rsidR="000804F4" w:rsidRPr="00C640B0">
        <w:rPr>
          <w:rFonts w:hAnsi="BIZ UD明朝 Medium" w:hint="eastAsia"/>
          <w:sz w:val="20"/>
          <w:szCs w:val="20"/>
        </w:rPr>
        <w:t>は、その規模・体制等の実態に即したものとするように、十分な検討を行う必要がある。また、査察規程に定めた事項の細部事項を規定した運用のための要領やマニュアル等を整備することにより、その内容を補完する</w:t>
      </w:r>
      <w:r w:rsidR="00DA37BC" w:rsidRPr="00C640B0">
        <w:rPr>
          <w:rFonts w:hAnsi="BIZ UD明朝 Medium" w:hint="eastAsia"/>
          <w:sz w:val="20"/>
          <w:szCs w:val="20"/>
        </w:rPr>
        <w:t>ことが重要で</w:t>
      </w:r>
      <w:r w:rsidR="000804F4" w:rsidRPr="00C640B0">
        <w:rPr>
          <w:rFonts w:hAnsi="BIZ UD明朝 Medium" w:hint="eastAsia"/>
          <w:sz w:val="20"/>
          <w:szCs w:val="20"/>
        </w:rPr>
        <w:t>ある。</w:t>
      </w:r>
    </w:p>
    <w:p w14:paraId="4596464B" w14:textId="53A48E04" w:rsidR="000327C5" w:rsidRPr="00C640B0" w:rsidRDefault="00064DEC" w:rsidP="00064DEC">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0804F4" w:rsidRPr="00C640B0">
        <w:rPr>
          <w:rFonts w:hAnsi="BIZ UD明朝 Medium" w:hint="eastAsia"/>
          <w:sz w:val="20"/>
          <w:szCs w:val="20"/>
        </w:rPr>
        <w:t>・「規定の例」は、</w:t>
      </w:r>
      <w:r w:rsidR="00360BCF" w:rsidRPr="00C640B0">
        <w:rPr>
          <w:rFonts w:hAnsi="BIZ UD明朝 Medium" w:hint="eastAsia"/>
          <w:sz w:val="20"/>
          <w:szCs w:val="20"/>
        </w:rPr>
        <w:t>査察</w:t>
      </w:r>
      <w:r w:rsidR="000804F4" w:rsidRPr="00C640B0">
        <w:rPr>
          <w:rFonts w:hAnsi="BIZ UD明朝 Medium" w:hint="eastAsia"/>
          <w:sz w:val="20"/>
          <w:szCs w:val="20"/>
        </w:rPr>
        <w:t>規程として規定しておくべき</w:t>
      </w:r>
      <w:r w:rsidR="000D0F62" w:rsidRPr="00C640B0">
        <w:rPr>
          <w:rFonts w:hAnsi="BIZ UD明朝 Medium" w:hint="eastAsia"/>
          <w:sz w:val="20"/>
          <w:szCs w:val="20"/>
        </w:rPr>
        <w:t>、</w:t>
      </w:r>
      <w:r w:rsidR="000804F4" w:rsidRPr="00C640B0">
        <w:rPr>
          <w:rFonts w:hAnsi="BIZ UD明朝 Medium" w:hint="eastAsia"/>
          <w:sz w:val="20"/>
          <w:szCs w:val="20"/>
        </w:rPr>
        <w:t>査察の執行体制及び管理体制の整備</w:t>
      </w:r>
      <w:r w:rsidR="000D0F62" w:rsidRPr="00C640B0">
        <w:rPr>
          <w:rFonts w:hAnsi="BIZ UD明朝 Medium" w:hint="eastAsia"/>
          <w:sz w:val="20"/>
          <w:szCs w:val="20"/>
        </w:rPr>
        <w:t>に関する事項のうち、特に必要な規定を</w:t>
      </w:r>
      <w:r w:rsidR="000804F4" w:rsidRPr="00C640B0">
        <w:rPr>
          <w:rFonts w:hAnsi="BIZ UD明朝 Medium" w:hint="eastAsia"/>
          <w:sz w:val="20"/>
          <w:szCs w:val="20"/>
        </w:rPr>
        <w:t>例示したものである。</w:t>
      </w:r>
    </w:p>
    <w:p w14:paraId="154411C3" w14:textId="5ED35273" w:rsidR="000804F4" w:rsidRPr="00C640B0" w:rsidRDefault="00064DEC" w:rsidP="00064DEC">
      <w:pPr>
        <w:widowControl/>
        <w:jc w:val="left"/>
        <w:rPr>
          <w:rFonts w:hAnsi="BIZ UD明朝 Medium"/>
          <w:sz w:val="20"/>
          <w:szCs w:val="20"/>
        </w:rPr>
      </w:pPr>
      <w:r w:rsidRPr="00C640B0">
        <w:rPr>
          <w:rFonts w:hAnsi="BIZ UD明朝 Medium" w:hint="eastAsia"/>
          <w:sz w:val="20"/>
          <w:szCs w:val="20"/>
        </w:rPr>
        <w:t xml:space="preserve">　</w:t>
      </w:r>
      <w:r w:rsidR="000804F4" w:rsidRPr="00C640B0">
        <w:rPr>
          <w:rFonts w:hAnsi="BIZ UD明朝 Medium" w:hint="eastAsia"/>
          <w:sz w:val="20"/>
          <w:szCs w:val="20"/>
        </w:rPr>
        <w:t>・「</w:t>
      </w:r>
      <w:r w:rsidR="00AD0C39" w:rsidRPr="00C640B0">
        <w:rPr>
          <w:rFonts w:hAnsi="BIZ UD明朝 Medium" w:hint="eastAsia"/>
          <w:sz w:val="20"/>
          <w:szCs w:val="20"/>
        </w:rPr>
        <w:t>趣旨</w:t>
      </w:r>
      <w:r w:rsidR="000804F4" w:rsidRPr="00C640B0">
        <w:rPr>
          <w:rFonts w:hAnsi="BIZ UD明朝 Medium" w:hint="eastAsia"/>
          <w:sz w:val="20"/>
          <w:szCs w:val="20"/>
        </w:rPr>
        <w:t>」は、規定の例として示した趣旨を示したものである。</w:t>
      </w:r>
    </w:p>
    <w:p w14:paraId="2EAE6D4F" w14:textId="0157C7C5" w:rsidR="00CB0211" w:rsidRPr="00C640B0" w:rsidRDefault="00064DEC" w:rsidP="00037BC6">
      <w:pPr>
        <w:widowControl/>
        <w:ind w:left="200" w:hangingChars="100" w:hanging="200"/>
        <w:jc w:val="left"/>
        <w:rPr>
          <w:rFonts w:hAnsi="BIZ UD明朝 Medium"/>
          <w:sz w:val="20"/>
          <w:szCs w:val="20"/>
        </w:rPr>
      </w:pPr>
      <w:r w:rsidRPr="00C640B0">
        <w:rPr>
          <w:rFonts w:hAnsi="BIZ UD明朝 Medium" w:hint="eastAsia"/>
          <w:sz w:val="20"/>
          <w:szCs w:val="20"/>
        </w:rPr>
        <w:t xml:space="preserve">　</w:t>
      </w:r>
      <w:r w:rsidR="000804F4" w:rsidRPr="00C640B0">
        <w:rPr>
          <w:rFonts w:hAnsi="BIZ UD明朝 Medium" w:hint="eastAsia"/>
          <w:sz w:val="20"/>
          <w:szCs w:val="20"/>
        </w:rPr>
        <w:t>・「補足</w:t>
      </w:r>
      <w:r w:rsidR="00AD0C39" w:rsidRPr="00C640B0">
        <w:rPr>
          <w:rFonts w:hAnsi="BIZ UD明朝 Medium" w:hint="eastAsia"/>
          <w:sz w:val="20"/>
          <w:szCs w:val="20"/>
        </w:rPr>
        <w:t>等</w:t>
      </w:r>
      <w:r w:rsidR="000804F4" w:rsidRPr="00C640B0">
        <w:rPr>
          <w:rFonts w:hAnsi="BIZ UD明朝 Medium" w:hint="eastAsia"/>
          <w:sz w:val="20"/>
          <w:szCs w:val="20"/>
        </w:rPr>
        <w:t>」は、解釈等の補足その他細部事項として定める運用のための要領等</w:t>
      </w:r>
      <w:r w:rsidR="000D0F62" w:rsidRPr="00C640B0">
        <w:rPr>
          <w:rFonts w:hAnsi="BIZ UD明朝 Medium" w:hint="eastAsia"/>
          <w:sz w:val="20"/>
          <w:szCs w:val="20"/>
        </w:rPr>
        <w:t>を</w:t>
      </w:r>
      <w:r w:rsidR="000804F4" w:rsidRPr="00C640B0">
        <w:rPr>
          <w:rFonts w:hAnsi="BIZ UD明朝 Medium" w:hint="eastAsia"/>
          <w:sz w:val="20"/>
          <w:szCs w:val="20"/>
        </w:rPr>
        <w:t>例示したものである。</w:t>
      </w:r>
    </w:p>
    <w:p w14:paraId="05C57E14" w14:textId="77777777" w:rsidR="000D0F62" w:rsidRPr="00C640B0" w:rsidRDefault="000D0F62" w:rsidP="00037BC6">
      <w:pPr>
        <w:widowControl/>
        <w:ind w:left="200" w:hangingChars="100" w:hanging="200"/>
        <w:jc w:val="left"/>
        <w:rPr>
          <w:rFonts w:hAnsi="BIZ UD明朝 Medium"/>
          <w:sz w:val="20"/>
          <w:szCs w:val="20"/>
        </w:rPr>
      </w:pPr>
    </w:p>
    <w:p w14:paraId="073CBAEF" w14:textId="0282BEF0" w:rsidR="00DB6424" w:rsidRPr="00C640B0" w:rsidRDefault="00DB6424" w:rsidP="00DB6424">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１　責任の所在</w:t>
      </w:r>
    </w:p>
    <w:tbl>
      <w:tblPr>
        <w:tblStyle w:val="a5"/>
        <w:tblW w:w="0" w:type="auto"/>
        <w:tblLook w:val="04A0" w:firstRow="1" w:lastRow="0" w:firstColumn="1" w:lastColumn="0" w:noHBand="0" w:noVBand="1"/>
      </w:tblPr>
      <w:tblGrid>
        <w:gridCol w:w="5098"/>
        <w:gridCol w:w="4246"/>
      </w:tblGrid>
      <w:tr w:rsidR="00602730" w:rsidRPr="00602730" w14:paraId="362F3E4F" w14:textId="77777777" w:rsidTr="007650C0">
        <w:tc>
          <w:tcPr>
            <w:tcW w:w="5098" w:type="dxa"/>
            <w:shd w:val="clear" w:color="auto" w:fill="CCECFF"/>
          </w:tcPr>
          <w:p w14:paraId="0B50C676" w14:textId="6E2D099C" w:rsidR="00DB6424" w:rsidRPr="00C640B0" w:rsidRDefault="00DB6424" w:rsidP="00DB6424">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規定の例</w:t>
            </w:r>
          </w:p>
        </w:tc>
        <w:tc>
          <w:tcPr>
            <w:tcW w:w="4246" w:type="dxa"/>
            <w:shd w:val="clear" w:color="auto" w:fill="CCECFF"/>
          </w:tcPr>
          <w:p w14:paraId="34DA4FAC" w14:textId="383CFC14" w:rsidR="00DB6424" w:rsidRPr="00C640B0" w:rsidRDefault="004007A9" w:rsidP="00DB6424">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tc>
      </w:tr>
      <w:tr w:rsidR="00602730" w:rsidRPr="00602730" w14:paraId="127C636A" w14:textId="77777777" w:rsidTr="007650C0">
        <w:tc>
          <w:tcPr>
            <w:tcW w:w="5098" w:type="dxa"/>
          </w:tcPr>
          <w:p w14:paraId="25B8B514" w14:textId="59465380" w:rsidR="00DB6424" w:rsidRPr="00C640B0" w:rsidRDefault="00DB6424" w:rsidP="00DB6424">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（査察の執行区分）</w:t>
            </w:r>
          </w:p>
          <w:p w14:paraId="3A0782A7" w14:textId="2FA0034C" w:rsidR="00DB6424" w:rsidRPr="00C640B0" w:rsidRDefault="00DB6424" w:rsidP="003B4B52">
            <w:pPr>
              <w:widowControl/>
              <w:ind w:left="200" w:hangingChars="100" w:hanging="200"/>
              <w:jc w:val="left"/>
              <w:rPr>
                <w:rFonts w:hAnsi="BIZ UD明朝 Medium"/>
                <w:sz w:val="20"/>
                <w:szCs w:val="20"/>
              </w:rPr>
            </w:pPr>
            <w:r w:rsidRPr="00C640B0">
              <w:rPr>
                <w:rFonts w:hAnsi="BIZ UD明朝 Medium" w:hint="eastAsia"/>
                <w:sz w:val="20"/>
                <w:szCs w:val="20"/>
              </w:rPr>
              <w:t>第○条　査察対象物に対する査察は、当該査察対象物を管轄する署長が行うものとする。</w:t>
            </w:r>
          </w:p>
          <w:p w14:paraId="02DA6EA9" w14:textId="77777777" w:rsidR="00DB6424" w:rsidRPr="00C640B0" w:rsidRDefault="00DB6424" w:rsidP="003B4B52">
            <w:pPr>
              <w:widowControl/>
              <w:ind w:left="200" w:hangingChars="100" w:hanging="200"/>
              <w:jc w:val="left"/>
              <w:rPr>
                <w:rFonts w:hAnsi="BIZ UD明朝 Medium"/>
                <w:sz w:val="20"/>
                <w:szCs w:val="20"/>
              </w:rPr>
            </w:pPr>
            <w:r w:rsidRPr="00C640B0">
              <w:rPr>
                <w:rFonts w:hAnsi="BIZ UD明朝 Medium" w:hint="eastAsia"/>
                <w:sz w:val="20"/>
                <w:szCs w:val="20"/>
              </w:rPr>
              <w:t>２　消防長は、必要があると認めるときは、前項の査察の支援を行うものとする。</w:t>
            </w:r>
          </w:p>
          <w:p w14:paraId="79EA3DD9" w14:textId="77777777" w:rsidR="00CA606F" w:rsidRPr="00C640B0" w:rsidRDefault="00CA606F" w:rsidP="00CA606F">
            <w:pPr>
              <w:widowControl/>
              <w:jc w:val="left"/>
              <w:rPr>
                <w:rFonts w:hAnsi="BIZ UD明朝 Medium"/>
                <w:sz w:val="20"/>
                <w:szCs w:val="20"/>
              </w:rPr>
            </w:pPr>
          </w:p>
          <w:p w14:paraId="4D761D19" w14:textId="708A4087" w:rsidR="00CA606F" w:rsidRPr="00C640B0" w:rsidRDefault="00CA606F" w:rsidP="006170C3">
            <w:pPr>
              <w:widowControl/>
              <w:ind w:left="200" w:hangingChars="100" w:hanging="200"/>
              <w:jc w:val="left"/>
              <w:rPr>
                <w:rFonts w:hAnsi="BIZ UD明朝 Medium"/>
                <w:sz w:val="20"/>
                <w:szCs w:val="20"/>
              </w:rPr>
            </w:pPr>
          </w:p>
        </w:tc>
        <w:tc>
          <w:tcPr>
            <w:tcW w:w="4246" w:type="dxa"/>
          </w:tcPr>
          <w:p w14:paraId="43BDD0B4" w14:textId="77777777" w:rsidR="008E2A35" w:rsidRPr="00C640B0" w:rsidRDefault="008E2A35" w:rsidP="008E2A35">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63FC6A7F" w14:textId="77777777" w:rsidR="008E2A35" w:rsidRPr="00C640B0" w:rsidRDefault="008E2A35" w:rsidP="008E2A35">
            <w:pPr>
              <w:widowControl/>
              <w:jc w:val="left"/>
              <w:rPr>
                <w:rFonts w:hAnsi="BIZ UD明朝 Medium"/>
                <w:sz w:val="20"/>
                <w:szCs w:val="20"/>
              </w:rPr>
            </w:pPr>
            <w:r w:rsidRPr="00C640B0">
              <w:rPr>
                <w:rFonts w:hAnsi="BIZ UD明朝 Medium" w:hint="eastAsia"/>
                <w:sz w:val="20"/>
                <w:szCs w:val="20"/>
              </w:rPr>
              <w:t xml:space="preserve">　管轄区域内の査察対象物に対する査察については、署長が行政上の必要性に応じて行うという原則を規定するとともに、消防長は、必要があると認めるときは、署長が行う査察の支援を行うことを規定するものである。</w:t>
            </w:r>
          </w:p>
          <w:p w14:paraId="658E738F" w14:textId="59474409" w:rsidR="008E2A35" w:rsidRPr="00C640B0" w:rsidRDefault="00064DEC" w:rsidP="00064DEC">
            <w:pPr>
              <w:widowControl/>
              <w:jc w:val="left"/>
              <w:rPr>
                <w:rFonts w:hAnsi="BIZ UD明朝 Medium"/>
                <w:sz w:val="20"/>
                <w:szCs w:val="20"/>
              </w:rPr>
            </w:pPr>
            <w:r w:rsidRPr="00C640B0">
              <w:rPr>
                <w:rFonts w:hAnsi="BIZ UD明朝 Medium" w:hint="eastAsia"/>
                <w:sz w:val="20"/>
                <w:szCs w:val="20"/>
              </w:rPr>
              <w:t xml:space="preserve">　</w:t>
            </w:r>
            <w:r w:rsidR="008E2A35" w:rsidRPr="00C640B0">
              <w:rPr>
                <w:rFonts w:hAnsi="BIZ UD明朝 Medium" w:hint="eastAsia"/>
                <w:sz w:val="20"/>
                <w:szCs w:val="20"/>
              </w:rPr>
              <w:t>あらかじめ一定の要件に該当する査察対象物を選定し、消防長が査察を行う体制を規定することも考えられる。</w:t>
            </w:r>
          </w:p>
          <w:p w14:paraId="2A4952EF" w14:textId="77777777" w:rsidR="006170C3" w:rsidRPr="00C640B0" w:rsidRDefault="006170C3" w:rsidP="008E2A35">
            <w:pPr>
              <w:widowControl/>
              <w:jc w:val="left"/>
              <w:rPr>
                <w:rFonts w:ascii="ＭＳ ゴシック" w:eastAsia="ＭＳ ゴシック" w:hAnsi="BIZ UDゴシック"/>
                <w:b/>
                <w:sz w:val="20"/>
                <w:szCs w:val="20"/>
              </w:rPr>
            </w:pPr>
          </w:p>
          <w:p w14:paraId="360C3EE0" w14:textId="77777777" w:rsidR="006170C3" w:rsidRPr="00C640B0" w:rsidRDefault="006170C3" w:rsidP="008E2A35">
            <w:pPr>
              <w:widowControl/>
              <w:jc w:val="left"/>
              <w:rPr>
                <w:rFonts w:ascii="ＭＳ ゴシック" w:eastAsia="ＭＳ ゴシック" w:hAnsi="BIZ UDゴシック"/>
                <w:b/>
                <w:sz w:val="20"/>
                <w:szCs w:val="20"/>
              </w:rPr>
            </w:pPr>
          </w:p>
          <w:p w14:paraId="1A871909" w14:textId="77777777" w:rsidR="006170C3" w:rsidRPr="00C640B0" w:rsidRDefault="006170C3" w:rsidP="008E2A35">
            <w:pPr>
              <w:widowControl/>
              <w:jc w:val="left"/>
              <w:rPr>
                <w:rFonts w:ascii="ＭＳ ゴシック" w:eastAsia="ＭＳ ゴシック" w:hAnsi="BIZ UDゴシック"/>
                <w:b/>
                <w:sz w:val="20"/>
                <w:szCs w:val="20"/>
              </w:rPr>
            </w:pPr>
          </w:p>
          <w:p w14:paraId="3D76AF5A" w14:textId="77777777" w:rsidR="006170C3" w:rsidRPr="00C640B0" w:rsidRDefault="006170C3" w:rsidP="008E2A35">
            <w:pPr>
              <w:widowControl/>
              <w:jc w:val="left"/>
              <w:rPr>
                <w:rFonts w:ascii="ＭＳ ゴシック" w:eastAsia="ＭＳ ゴシック" w:hAnsi="BIZ UDゴシック"/>
                <w:b/>
                <w:sz w:val="20"/>
                <w:szCs w:val="20"/>
              </w:rPr>
            </w:pPr>
          </w:p>
          <w:p w14:paraId="4F34FA4D" w14:textId="72D409B6" w:rsidR="006170C3" w:rsidRPr="00C640B0" w:rsidRDefault="006170C3" w:rsidP="008E2A35">
            <w:pPr>
              <w:widowControl/>
              <w:jc w:val="left"/>
              <w:rPr>
                <w:rFonts w:ascii="ＭＳ ゴシック" w:eastAsia="ＭＳ ゴシック" w:hAnsi="BIZ UDゴシック"/>
                <w:b/>
                <w:sz w:val="20"/>
                <w:szCs w:val="20"/>
              </w:rPr>
            </w:pPr>
          </w:p>
          <w:p w14:paraId="4B8576F0" w14:textId="5A30BDB6" w:rsidR="002323C0" w:rsidRPr="00C640B0" w:rsidRDefault="002323C0" w:rsidP="008E2A35">
            <w:pPr>
              <w:widowControl/>
              <w:jc w:val="left"/>
              <w:rPr>
                <w:rFonts w:ascii="ＭＳ ゴシック" w:eastAsia="ＭＳ ゴシック" w:hAnsi="BIZ UDゴシック"/>
                <w:b/>
                <w:sz w:val="20"/>
                <w:szCs w:val="20"/>
              </w:rPr>
            </w:pPr>
          </w:p>
          <w:p w14:paraId="1AEAD7DF" w14:textId="3E6836F1" w:rsidR="002323C0" w:rsidRPr="00C640B0" w:rsidRDefault="002323C0" w:rsidP="008E2A35">
            <w:pPr>
              <w:widowControl/>
              <w:jc w:val="left"/>
              <w:rPr>
                <w:rFonts w:ascii="ＭＳ ゴシック" w:eastAsia="ＭＳ ゴシック" w:hAnsi="BIZ UDゴシック"/>
                <w:b/>
                <w:sz w:val="20"/>
                <w:szCs w:val="20"/>
              </w:rPr>
            </w:pPr>
          </w:p>
          <w:p w14:paraId="49045C26" w14:textId="6AE81D26" w:rsidR="002323C0" w:rsidRPr="00C640B0" w:rsidRDefault="002323C0" w:rsidP="008E2A35">
            <w:pPr>
              <w:widowControl/>
              <w:jc w:val="left"/>
              <w:rPr>
                <w:rFonts w:ascii="ＭＳ ゴシック" w:eastAsia="ＭＳ ゴシック" w:hAnsi="BIZ UDゴシック"/>
                <w:b/>
                <w:sz w:val="20"/>
                <w:szCs w:val="20"/>
              </w:rPr>
            </w:pPr>
          </w:p>
          <w:p w14:paraId="65B32667" w14:textId="24D5280B" w:rsidR="00CB0211" w:rsidRPr="00C640B0" w:rsidRDefault="00CB0211" w:rsidP="008E2A35">
            <w:pPr>
              <w:widowControl/>
              <w:jc w:val="left"/>
              <w:rPr>
                <w:rFonts w:ascii="ＭＳ ゴシック" w:eastAsia="ＭＳ ゴシック" w:hAnsi="BIZ UDゴシック"/>
                <w:b/>
                <w:sz w:val="20"/>
                <w:szCs w:val="20"/>
              </w:rPr>
            </w:pPr>
          </w:p>
          <w:p w14:paraId="206DF3AF" w14:textId="77777777" w:rsidR="00CB0211" w:rsidRPr="00C640B0" w:rsidRDefault="00CB0211" w:rsidP="008E2A35">
            <w:pPr>
              <w:widowControl/>
              <w:jc w:val="left"/>
              <w:rPr>
                <w:rFonts w:ascii="ＭＳ ゴシック" w:eastAsia="ＭＳ ゴシック" w:hAnsi="BIZ UDゴシック"/>
                <w:b/>
                <w:sz w:val="20"/>
                <w:szCs w:val="20"/>
              </w:rPr>
            </w:pPr>
          </w:p>
          <w:p w14:paraId="6077D6A6" w14:textId="564183FE" w:rsidR="002323C0" w:rsidRPr="00C640B0" w:rsidRDefault="002323C0" w:rsidP="008E2A35">
            <w:pPr>
              <w:widowControl/>
              <w:jc w:val="left"/>
              <w:rPr>
                <w:rFonts w:ascii="ＭＳ ゴシック" w:eastAsia="ＭＳ ゴシック" w:hAnsi="BIZ UDゴシック"/>
                <w:b/>
                <w:sz w:val="20"/>
                <w:szCs w:val="20"/>
              </w:rPr>
            </w:pPr>
          </w:p>
          <w:p w14:paraId="0E8B4AB0" w14:textId="77777777" w:rsidR="00DB6424" w:rsidRPr="00C640B0" w:rsidRDefault="00DB6424" w:rsidP="008E2A35">
            <w:pPr>
              <w:widowControl/>
              <w:jc w:val="left"/>
              <w:rPr>
                <w:rFonts w:hAnsi="BIZ UD明朝 Medium"/>
                <w:sz w:val="20"/>
                <w:szCs w:val="20"/>
              </w:rPr>
            </w:pPr>
          </w:p>
          <w:p w14:paraId="3E057F53" w14:textId="77777777" w:rsidR="0046535E" w:rsidRPr="00C640B0" w:rsidRDefault="0046535E" w:rsidP="008E2A35">
            <w:pPr>
              <w:widowControl/>
              <w:jc w:val="left"/>
              <w:rPr>
                <w:rFonts w:hAnsi="BIZ UD明朝 Medium"/>
                <w:sz w:val="20"/>
                <w:szCs w:val="20"/>
              </w:rPr>
            </w:pPr>
          </w:p>
          <w:p w14:paraId="3557C8F0" w14:textId="77777777" w:rsidR="0046535E" w:rsidRPr="00C640B0" w:rsidRDefault="0046535E" w:rsidP="008E2A35">
            <w:pPr>
              <w:widowControl/>
              <w:jc w:val="left"/>
              <w:rPr>
                <w:rFonts w:hAnsi="BIZ UD明朝 Medium"/>
                <w:sz w:val="20"/>
                <w:szCs w:val="20"/>
              </w:rPr>
            </w:pPr>
          </w:p>
          <w:p w14:paraId="474739AC" w14:textId="73F2669F" w:rsidR="0046535E" w:rsidRPr="00C640B0" w:rsidRDefault="0046535E" w:rsidP="008E2A35">
            <w:pPr>
              <w:widowControl/>
              <w:jc w:val="left"/>
              <w:rPr>
                <w:rFonts w:hAnsi="BIZ UD明朝 Medium"/>
                <w:sz w:val="20"/>
                <w:szCs w:val="20"/>
              </w:rPr>
            </w:pPr>
          </w:p>
        </w:tc>
      </w:tr>
    </w:tbl>
    <w:p w14:paraId="6072056D" w14:textId="3E7A8818" w:rsidR="00D43899" w:rsidRPr="00602730" w:rsidRDefault="00105189">
      <w:pPr>
        <w:widowControl/>
        <w:jc w:val="left"/>
        <w:rPr>
          <w:sz w:val="20"/>
          <w:szCs w:val="20"/>
        </w:rPr>
      </w:pPr>
      <w:r w:rsidRPr="00602730">
        <w:rPr>
          <w:sz w:val="20"/>
          <w:szCs w:val="20"/>
        </w:rPr>
        <w:br w:type="page"/>
      </w:r>
    </w:p>
    <w:p w14:paraId="052B5F1B" w14:textId="6BEC4667" w:rsidR="00CA606F" w:rsidRPr="00602730" w:rsidRDefault="00CA606F">
      <w:pPr>
        <w:widowControl/>
        <w:jc w:val="left"/>
        <w:rPr>
          <w:sz w:val="20"/>
          <w:szCs w:val="20"/>
        </w:rPr>
      </w:pPr>
    </w:p>
    <w:p w14:paraId="6255D514" w14:textId="11DC3D41" w:rsidR="00CA606F" w:rsidRPr="00602730" w:rsidRDefault="00CA606F">
      <w:pPr>
        <w:widowControl/>
        <w:jc w:val="left"/>
        <w:rPr>
          <w:sz w:val="20"/>
          <w:szCs w:val="20"/>
        </w:rPr>
      </w:pPr>
    </w:p>
    <w:p w14:paraId="4926AA0C" w14:textId="6B567A7B" w:rsidR="00CA606F" w:rsidRPr="00602730" w:rsidRDefault="00CA606F">
      <w:pPr>
        <w:widowControl/>
        <w:jc w:val="left"/>
        <w:rPr>
          <w:sz w:val="20"/>
          <w:szCs w:val="20"/>
        </w:rPr>
      </w:pPr>
    </w:p>
    <w:p w14:paraId="5B104DE3" w14:textId="1B88DF06" w:rsidR="00CA606F" w:rsidRPr="00602730" w:rsidRDefault="00CA606F">
      <w:pPr>
        <w:widowControl/>
        <w:jc w:val="left"/>
        <w:rPr>
          <w:sz w:val="20"/>
          <w:szCs w:val="20"/>
        </w:rPr>
      </w:pPr>
    </w:p>
    <w:p w14:paraId="6CE0AFAF" w14:textId="02C0C9DC" w:rsidR="00CA606F" w:rsidRPr="00602730" w:rsidRDefault="00CA606F">
      <w:pPr>
        <w:widowControl/>
        <w:jc w:val="left"/>
        <w:rPr>
          <w:sz w:val="20"/>
          <w:szCs w:val="20"/>
        </w:rPr>
      </w:pPr>
    </w:p>
    <w:p w14:paraId="390CA502" w14:textId="35231E63" w:rsidR="00CA606F" w:rsidRPr="00602730" w:rsidRDefault="00CA606F">
      <w:pPr>
        <w:widowControl/>
        <w:jc w:val="left"/>
        <w:rPr>
          <w:sz w:val="20"/>
          <w:szCs w:val="20"/>
        </w:rPr>
      </w:pPr>
    </w:p>
    <w:p w14:paraId="1F519296" w14:textId="17713712" w:rsidR="00CA606F" w:rsidRPr="00602730" w:rsidRDefault="00CA606F">
      <w:pPr>
        <w:widowControl/>
        <w:jc w:val="left"/>
        <w:rPr>
          <w:sz w:val="20"/>
          <w:szCs w:val="20"/>
        </w:rPr>
      </w:pPr>
    </w:p>
    <w:p w14:paraId="6D5A7851" w14:textId="42C69FE8" w:rsidR="00CA606F" w:rsidRPr="00602730" w:rsidRDefault="00CA606F">
      <w:pPr>
        <w:widowControl/>
        <w:jc w:val="left"/>
        <w:rPr>
          <w:sz w:val="20"/>
          <w:szCs w:val="20"/>
        </w:rPr>
      </w:pPr>
    </w:p>
    <w:p w14:paraId="58F15116" w14:textId="3CC08F9C" w:rsidR="00CA606F" w:rsidRPr="00602730" w:rsidRDefault="00CA606F">
      <w:pPr>
        <w:widowControl/>
        <w:jc w:val="left"/>
        <w:rPr>
          <w:sz w:val="20"/>
          <w:szCs w:val="20"/>
        </w:rPr>
      </w:pPr>
    </w:p>
    <w:p w14:paraId="42522C9D" w14:textId="65864DD0" w:rsidR="00CA606F" w:rsidRPr="00602730" w:rsidRDefault="00CA606F">
      <w:pPr>
        <w:widowControl/>
        <w:jc w:val="left"/>
        <w:rPr>
          <w:sz w:val="20"/>
          <w:szCs w:val="20"/>
        </w:rPr>
      </w:pPr>
    </w:p>
    <w:p w14:paraId="6C64090A" w14:textId="54BBB4B9" w:rsidR="00CA606F" w:rsidRPr="00602730" w:rsidRDefault="00CA606F">
      <w:pPr>
        <w:widowControl/>
        <w:jc w:val="left"/>
        <w:rPr>
          <w:sz w:val="20"/>
          <w:szCs w:val="20"/>
        </w:rPr>
      </w:pPr>
    </w:p>
    <w:p w14:paraId="0550263E" w14:textId="6ED7BFEF" w:rsidR="00CA606F" w:rsidRPr="00602730" w:rsidRDefault="00CA606F">
      <w:pPr>
        <w:widowControl/>
        <w:jc w:val="left"/>
        <w:rPr>
          <w:sz w:val="20"/>
          <w:szCs w:val="20"/>
        </w:rPr>
      </w:pPr>
    </w:p>
    <w:p w14:paraId="65EB227E" w14:textId="04828436" w:rsidR="00CA606F" w:rsidRPr="00602730" w:rsidRDefault="00CA606F">
      <w:pPr>
        <w:widowControl/>
        <w:jc w:val="left"/>
        <w:rPr>
          <w:sz w:val="20"/>
          <w:szCs w:val="20"/>
        </w:rPr>
      </w:pPr>
    </w:p>
    <w:p w14:paraId="1E16AEE9" w14:textId="77777777" w:rsidR="000D0F62" w:rsidRPr="00602730" w:rsidRDefault="000D0F62">
      <w:pPr>
        <w:widowControl/>
        <w:jc w:val="left"/>
        <w:rPr>
          <w:sz w:val="20"/>
          <w:szCs w:val="20"/>
        </w:rPr>
      </w:pPr>
    </w:p>
    <w:tbl>
      <w:tblPr>
        <w:tblStyle w:val="a5"/>
        <w:tblW w:w="0" w:type="auto"/>
        <w:tblLook w:val="04A0" w:firstRow="1" w:lastRow="0" w:firstColumn="1" w:lastColumn="0" w:noHBand="0" w:noVBand="1"/>
      </w:tblPr>
      <w:tblGrid>
        <w:gridCol w:w="9344"/>
      </w:tblGrid>
      <w:tr w:rsidR="00602730" w:rsidRPr="00602730" w14:paraId="6698DBAD" w14:textId="77777777" w:rsidTr="00F74B95">
        <w:tc>
          <w:tcPr>
            <w:tcW w:w="9344" w:type="dxa"/>
            <w:shd w:val="clear" w:color="auto" w:fill="CCECFF"/>
          </w:tcPr>
          <w:p w14:paraId="7C5F1440" w14:textId="6D703F30" w:rsidR="00CA606F" w:rsidRPr="00C640B0" w:rsidRDefault="00CA606F" w:rsidP="00CA606F">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補足等</w:t>
            </w:r>
          </w:p>
        </w:tc>
      </w:tr>
      <w:tr w:rsidR="00602730" w:rsidRPr="00602730" w14:paraId="08427C5E" w14:textId="77777777" w:rsidTr="00CA606F">
        <w:tc>
          <w:tcPr>
            <w:tcW w:w="9344" w:type="dxa"/>
          </w:tcPr>
          <w:p w14:paraId="09714474" w14:textId="4752FC6F" w:rsidR="006170C3" w:rsidRPr="00C640B0" w:rsidRDefault="006170C3" w:rsidP="006170C3">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32B7345E" w14:textId="44DA0BBE" w:rsidR="00CA606F" w:rsidRPr="00C640B0" w:rsidRDefault="00064DEC" w:rsidP="00064DEC">
            <w:pPr>
              <w:widowControl/>
              <w:jc w:val="left"/>
              <w:rPr>
                <w:rFonts w:hAnsi="BIZ UD明朝 Medium"/>
                <w:sz w:val="18"/>
                <w:szCs w:val="20"/>
              </w:rPr>
            </w:pPr>
            <w:r w:rsidRPr="00C640B0">
              <w:rPr>
                <w:rFonts w:hAnsi="BIZ UD明朝 Medium" w:hint="eastAsia"/>
                <w:sz w:val="18"/>
                <w:szCs w:val="20"/>
              </w:rPr>
              <w:t xml:space="preserve">　</w:t>
            </w:r>
            <w:r w:rsidR="00CA606F" w:rsidRPr="00C640B0">
              <w:rPr>
                <w:rFonts w:hAnsi="BIZ UD明朝 Medium" w:hint="eastAsia"/>
                <w:sz w:val="18"/>
                <w:szCs w:val="20"/>
              </w:rPr>
              <w:t>消防長が「必要があると認めるとき」については、運用要領等において具体的に明示しておくことが必要である。</w:t>
            </w:r>
          </w:p>
          <w:p w14:paraId="29BE3387" w14:textId="09C078D1" w:rsidR="006170C3" w:rsidRPr="00C640B0" w:rsidRDefault="00064DEC" w:rsidP="00064DEC">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w:t>
            </w:r>
            <w:r w:rsidR="006170C3" w:rsidRPr="00C640B0">
              <w:rPr>
                <w:rFonts w:ascii="ＭＳ ゴシック" w:eastAsia="ＭＳ ゴシック" w:hAnsi="BIZ UDゴシック" w:hint="eastAsia"/>
                <w:b/>
                <w:sz w:val="20"/>
                <w:szCs w:val="20"/>
              </w:rPr>
              <w:t>例：（査察の執行区分）</w:t>
            </w:r>
          </w:p>
          <w:p w14:paraId="00CB7F0A" w14:textId="09F2EC78" w:rsidR="006170C3" w:rsidRPr="00C640B0" w:rsidRDefault="00064DEC" w:rsidP="00064DEC">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6170C3" w:rsidRPr="00C640B0">
              <w:rPr>
                <w:rFonts w:hAnsi="BIZ UD明朝 Medium" w:hint="eastAsia"/>
                <w:sz w:val="18"/>
                <w:szCs w:val="20"/>
              </w:rPr>
              <w:t>第○条　指定査察対象物（査察対象物のうち消防長が指定するものをいう。）に対する査察は、消防長が行うものとする。</w:t>
            </w:r>
          </w:p>
          <w:p w14:paraId="19D55091" w14:textId="78FD8CDA" w:rsidR="006170C3" w:rsidRPr="00C640B0" w:rsidRDefault="00064DEC" w:rsidP="006C3A93">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6170C3" w:rsidRPr="00C640B0">
              <w:rPr>
                <w:rFonts w:hAnsi="BIZ UD明朝 Medium" w:hint="eastAsia"/>
                <w:sz w:val="18"/>
                <w:szCs w:val="20"/>
              </w:rPr>
              <w:t>２　査察対象物（指定査察対象物を除く。）に対する査察は、当該査察対象物を管轄する署長が行うものとする。</w:t>
            </w:r>
          </w:p>
          <w:p w14:paraId="3BE244E5" w14:textId="74C875ED" w:rsidR="00CA606F" w:rsidRPr="00C640B0" w:rsidRDefault="00064DEC" w:rsidP="00064DEC">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w:t>
            </w:r>
            <w:r w:rsidR="003B4B52" w:rsidRPr="00C640B0">
              <w:rPr>
                <w:rFonts w:ascii="ＭＳ ゴシック" w:eastAsia="ＭＳ ゴシック" w:hAnsi="BIZ UDゴシック" w:hint="eastAsia"/>
                <w:b/>
                <w:sz w:val="20"/>
                <w:szCs w:val="20"/>
              </w:rPr>
              <w:t>運用要領</w:t>
            </w:r>
            <w:r w:rsidR="00CA606F" w:rsidRPr="00C640B0">
              <w:rPr>
                <w:rFonts w:ascii="ＭＳ ゴシック" w:eastAsia="ＭＳ ゴシック" w:hAnsi="BIZ UDゴシック" w:hint="eastAsia"/>
                <w:b/>
                <w:sz w:val="20"/>
                <w:szCs w:val="20"/>
              </w:rPr>
              <w:t>例</w:t>
            </w:r>
            <w:r w:rsidR="002B6946" w:rsidRPr="00C640B0">
              <w:rPr>
                <w:rFonts w:ascii="ＭＳ ゴシック" w:eastAsia="ＭＳ ゴシック" w:hAnsi="BIZ UDゴシック" w:hint="eastAsia"/>
                <w:b/>
                <w:sz w:val="20"/>
                <w:szCs w:val="20"/>
              </w:rPr>
              <w:t>：</w:t>
            </w:r>
            <w:r w:rsidR="00CA606F" w:rsidRPr="00C640B0">
              <w:rPr>
                <w:rFonts w:ascii="ＭＳ ゴシック" w:eastAsia="ＭＳ ゴシック" w:hAnsi="BIZ UDゴシック" w:hint="eastAsia"/>
                <w:b/>
                <w:sz w:val="20"/>
                <w:szCs w:val="20"/>
              </w:rPr>
              <w:t>（消防長による査察の支援）</w:t>
            </w:r>
          </w:p>
          <w:p w14:paraId="28954993" w14:textId="77777777" w:rsidR="006C3A93" w:rsidRPr="00C640B0" w:rsidRDefault="00064DEC" w:rsidP="006C3A93">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CA606F" w:rsidRPr="00C640B0">
              <w:rPr>
                <w:rFonts w:hAnsi="BIZ UD明朝 Medium" w:hint="eastAsia"/>
                <w:sz w:val="18"/>
                <w:szCs w:val="20"/>
              </w:rPr>
              <w:t>第○条　規程第○条に規定する消防長が査察の支援を行う「必要があると認めるとき」とは、査察対象物が次のいずれかに該当し、早期是正のため消防長が査察を支援する必要があると認める場合とする。</w:t>
            </w:r>
          </w:p>
          <w:p w14:paraId="0F1817AC" w14:textId="07B43D03" w:rsidR="002B6946" w:rsidRPr="00C640B0" w:rsidRDefault="00CA606F" w:rsidP="006C3A93">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2B6946" w:rsidRPr="00C640B0">
              <w:rPr>
                <w:rFonts w:hAnsi="BIZ UD明朝 Medium" w:hint="eastAsia"/>
                <w:sz w:val="18"/>
                <w:szCs w:val="20"/>
              </w:rPr>
              <w:t xml:space="preserve">　</w:t>
            </w:r>
            <w:r w:rsidRPr="00C640B0">
              <w:rPr>
                <w:rFonts w:hAnsi="BIZ UD明朝 Medium" w:hint="eastAsia"/>
                <w:sz w:val="18"/>
                <w:szCs w:val="20"/>
              </w:rPr>
              <w:t>⑴　特定防火対象物のうち重大違反対象物に該当するもの</w:t>
            </w:r>
          </w:p>
          <w:p w14:paraId="6DD5E17B" w14:textId="298E8D9A" w:rsidR="00CA606F" w:rsidRPr="00C640B0" w:rsidRDefault="00064DEC" w:rsidP="00064DEC">
            <w:pPr>
              <w:widowControl/>
              <w:ind w:left="540" w:hangingChars="300" w:hanging="540"/>
              <w:jc w:val="left"/>
              <w:rPr>
                <w:rFonts w:hAnsi="BIZ UD明朝 Medium"/>
                <w:sz w:val="18"/>
                <w:szCs w:val="20"/>
              </w:rPr>
            </w:pPr>
            <w:r w:rsidRPr="00C640B0">
              <w:rPr>
                <w:rFonts w:hAnsi="BIZ UD明朝 Medium" w:hint="eastAsia"/>
                <w:sz w:val="18"/>
                <w:szCs w:val="20"/>
              </w:rPr>
              <w:t xml:space="preserve">　　</w:t>
            </w:r>
            <w:r w:rsidR="00CA606F" w:rsidRPr="00C640B0">
              <w:rPr>
                <w:rFonts w:hAnsi="BIZ UD明朝 Medium" w:hint="eastAsia"/>
                <w:sz w:val="18"/>
                <w:szCs w:val="20"/>
              </w:rPr>
              <w:t>⑵　建築</w:t>
            </w:r>
            <w:r w:rsidR="003272F7" w:rsidRPr="00C640B0">
              <w:rPr>
                <w:rFonts w:hAnsi="BIZ UD明朝 Medium" w:hint="eastAsia"/>
                <w:sz w:val="18"/>
                <w:szCs w:val="20"/>
              </w:rPr>
              <w:t>基準法令</w:t>
            </w:r>
            <w:r w:rsidR="00CA606F" w:rsidRPr="00C640B0">
              <w:rPr>
                <w:rFonts w:hAnsi="BIZ UD明朝 Medium" w:hint="eastAsia"/>
                <w:sz w:val="18"/>
                <w:szCs w:val="20"/>
              </w:rPr>
              <w:t>（</w:t>
            </w:r>
            <w:r w:rsidR="009A0049" w:rsidRPr="00C640B0">
              <w:rPr>
                <w:rFonts w:hAnsi="BIZ UD明朝 Medium" w:hint="eastAsia"/>
                <w:sz w:val="18"/>
                <w:szCs w:val="20"/>
              </w:rPr>
              <w:t>特に</w:t>
            </w:r>
            <w:r w:rsidR="00CA606F" w:rsidRPr="00C640B0">
              <w:rPr>
                <w:rFonts w:hAnsi="BIZ UD明朝 Medium" w:hint="eastAsia"/>
                <w:sz w:val="18"/>
                <w:szCs w:val="20"/>
              </w:rPr>
              <w:t>建築構造、防火区画</w:t>
            </w:r>
            <w:r w:rsidR="009A0049" w:rsidRPr="00C640B0">
              <w:rPr>
                <w:rFonts w:hAnsi="BIZ UD明朝 Medium" w:hint="eastAsia"/>
                <w:sz w:val="18"/>
                <w:szCs w:val="20"/>
              </w:rPr>
              <w:t>及び</w:t>
            </w:r>
            <w:r w:rsidR="00CA606F" w:rsidRPr="00C640B0">
              <w:rPr>
                <w:rFonts w:hAnsi="BIZ UD明朝 Medium" w:hint="eastAsia"/>
                <w:sz w:val="18"/>
                <w:szCs w:val="20"/>
              </w:rPr>
              <w:t>階段</w:t>
            </w:r>
            <w:r w:rsidR="009A0049" w:rsidRPr="00C640B0">
              <w:rPr>
                <w:rFonts w:hAnsi="BIZ UD明朝 Medium" w:hint="eastAsia"/>
                <w:sz w:val="18"/>
                <w:szCs w:val="20"/>
              </w:rPr>
              <w:t>に係る基準</w:t>
            </w:r>
            <w:r w:rsidR="00CA606F" w:rsidRPr="00C640B0">
              <w:rPr>
                <w:rFonts w:hAnsi="BIZ UD明朝 Medium" w:hint="eastAsia"/>
                <w:sz w:val="18"/>
                <w:szCs w:val="20"/>
              </w:rPr>
              <w:t>）</w:t>
            </w:r>
            <w:r w:rsidR="008B33B6" w:rsidRPr="00C640B0">
              <w:rPr>
                <w:rFonts w:hAnsi="BIZ UD明朝 Medium" w:hint="eastAsia"/>
                <w:sz w:val="18"/>
                <w:szCs w:val="20"/>
              </w:rPr>
              <w:t>に</w:t>
            </w:r>
            <w:r w:rsidR="00CA606F" w:rsidRPr="00C640B0">
              <w:rPr>
                <w:rFonts w:hAnsi="BIZ UD明朝 Medium" w:hint="eastAsia"/>
                <w:sz w:val="18"/>
                <w:szCs w:val="20"/>
              </w:rPr>
              <w:t>適合</w:t>
            </w:r>
            <w:r w:rsidR="008B33B6" w:rsidRPr="00C640B0">
              <w:rPr>
                <w:rFonts w:hAnsi="BIZ UD明朝 Medium" w:hint="eastAsia"/>
                <w:sz w:val="18"/>
                <w:szCs w:val="20"/>
              </w:rPr>
              <w:t>していない</w:t>
            </w:r>
            <w:r w:rsidR="00CA606F" w:rsidRPr="00C640B0">
              <w:rPr>
                <w:rFonts w:hAnsi="BIZ UD明朝 Medium" w:hint="eastAsia"/>
                <w:sz w:val="18"/>
                <w:szCs w:val="20"/>
              </w:rPr>
              <w:t>対象物における消防法令の継続違反があるなど危険性・悪質性が高いもの</w:t>
            </w:r>
          </w:p>
          <w:p w14:paraId="41382B83" w14:textId="38A79ABA" w:rsidR="00CA606F" w:rsidRPr="00C640B0" w:rsidRDefault="00CA606F" w:rsidP="00CA606F">
            <w:pPr>
              <w:widowControl/>
              <w:jc w:val="left"/>
              <w:rPr>
                <w:rFonts w:hAnsi="BIZ UD明朝 Medium"/>
                <w:sz w:val="18"/>
                <w:szCs w:val="20"/>
              </w:rPr>
            </w:pPr>
            <w:r w:rsidRPr="00C640B0">
              <w:rPr>
                <w:rFonts w:hAnsi="BIZ UD明朝 Medium" w:hint="eastAsia"/>
                <w:sz w:val="18"/>
                <w:szCs w:val="20"/>
              </w:rPr>
              <w:t xml:space="preserve">　</w:t>
            </w:r>
            <w:r w:rsidR="002B6946" w:rsidRPr="00C640B0">
              <w:rPr>
                <w:rFonts w:hAnsi="BIZ UD明朝 Medium" w:hint="eastAsia"/>
                <w:sz w:val="18"/>
                <w:szCs w:val="20"/>
              </w:rPr>
              <w:t xml:space="preserve">　</w:t>
            </w:r>
            <w:r w:rsidRPr="00C640B0">
              <w:rPr>
                <w:rFonts w:hAnsi="BIZ UD明朝 Medium" w:hint="eastAsia"/>
                <w:sz w:val="18"/>
                <w:szCs w:val="20"/>
              </w:rPr>
              <w:t>⑶　⑴及び⑵のほか、人命</w:t>
            </w:r>
            <w:r w:rsidR="00080CDF" w:rsidRPr="00C640B0">
              <w:rPr>
                <w:rFonts w:hAnsi="BIZ UD明朝 Medium" w:hint="eastAsia"/>
                <w:sz w:val="18"/>
                <w:szCs w:val="20"/>
              </w:rPr>
              <w:t>の</w:t>
            </w:r>
            <w:r w:rsidRPr="00C640B0">
              <w:rPr>
                <w:rFonts w:hAnsi="BIZ UD明朝 Medium" w:hint="eastAsia"/>
                <w:sz w:val="18"/>
                <w:szCs w:val="20"/>
              </w:rPr>
              <w:t>危険が高いものとして、消防長が指定するもの</w:t>
            </w:r>
          </w:p>
          <w:p w14:paraId="4A9DE6D3" w14:textId="26AD17CD" w:rsidR="003B4B52" w:rsidRPr="00C640B0" w:rsidRDefault="00CA606F" w:rsidP="00CA606F">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（用語）</w:t>
            </w:r>
          </w:p>
          <w:p w14:paraId="1D7FBFA9" w14:textId="500D96E0" w:rsidR="009E7EB2" w:rsidRPr="00C640B0" w:rsidRDefault="00AB7352" w:rsidP="00AB7352">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8C7FE6" w:rsidRPr="00C640B0">
              <w:rPr>
                <w:rFonts w:hAnsi="BIZ UD明朝 Medium" w:hint="eastAsia"/>
                <w:sz w:val="18"/>
                <w:szCs w:val="20"/>
              </w:rPr>
              <w:t>①</w:t>
            </w:r>
            <w:r w:rsidRPr="00C640B0">
              <w:rPr>
                <w:rFonts w:hAnsi="BIZ UD明朝 Medium" w:hint="eastAsia"/>
                <w:sz w:val="18"/>
                <w:szCs w:val="20"/>
              </w:rPr>
              <w:t xml:space="preserve">　</w:t>
            </w:r>
            <w:r w:rsidR="009E7EB2" w:rsidRPr="00C640B0">
              <w:rPr>
                <w:rFonts w:hAnsi="BIZ UD明朝 Medium" w:hint="eastAsia"/>
                <w:sz w:val="18"/>
                <w:szCs w:val="20"/>
              </w:rPr>
              <w:t>「査察」とは、立入検査等による</w:t>
            </w:r>
            <w:r w:rsidR="009F0A6D" w:rsidRPr="00C640B0">
              <w:rPr>
                <w:rFonts w:hAnsi="BIZ UD明朝 Medium" w:hint="eastAsia"/>
                <w:sz w:val="18"/>
                <w:szCs w:val="20"/>
              </w:rPr>
              <w:t>消防</w:t>
            </w:r>
            <w:r w:rsidR="009E7EB2" w:rsidRPr="00C640B0">
              <w:rPr>
                <w:rFonts w:hAnsi="BIZ UD明朝 Medium" w:hint="eastAsia"/>
                <w:sz w:val="18"/>
                <w:szCs w:val="20"/>
              </w:rPr>
              <w:t>法令違反又は火災危険等の</w:t>
            </w:r>
            <w:r w:rsidR="009F0A6D" w:rsidRPr="00C640B0">
              <w:rPr>
                <w:rFonts w:hAnsi="BIZ UD明朝 Medium" w:hint="eastAsia"/>
                <w:sz w:val="18"/>
                <w:szCs w:val="20"/>
              </w:rPr>
              <w:t>発見</w:t>
            </w:r>
            <w:r w:rsidR="009E7EB2" w:rsidRPr="00C640B0">
              <w:rPr>
                <w:rFonts w:hAnsi="BIZ UD明朝 Medium" w:hint="eastAsia"/>
                <w:sz w:val="18"/>
                <w:szCs w:val="20"/>
              </w:rPr>
              <w:t>から</w:t>
            </w:r>
            <w:r w:rsidRPr="00C640B0">
              <w:rPr>
                <w:rFonts w:hAnsi="BIZ UD明朝 Medium" w:hint="eastAsia"/>
                <w:sz w:val="18"/>
                <w:szCs w:val="20"/>
              </w:rPr>
              <w:t>、</w:t>
            </w:r>
            <w:r w:rsidR="009E7EB2" w:rsidRPr="00C640B0">
              <w:rPr>
                <w:rFonts w:hAnsi="BIZ UD明朝 Medium" w:hint="eastAsia"/>
                <w:sz w:val="18"/>
                <w:szCs w:val="20"/>
              </w:rPr>
              <w:t>違反の是正又は火災危険等の排除を促すまでの一連の作用をいう。</w:t>
            </w:r>
          </w:p>
          <w:p w14:paraId="197147D2" w14:textId="76E52120" w:rsidR="009E7EB2" w:rsidRPr="00C640B0" w:rsidRDefault="00AB7352" w:rsidP="009E7EB2">
            <w:pPr>
              <w:widowControl/>
              <w:jc w:val="left"/>
              <w:rPr>
                <w:rFonts w:ascii="ＭＳ ゴシック" w:eastAsia="ＭＳ ゴシック" w:hAnsi="BIZ UDゴシック"/>
                <w:b/>
                <w:sz w:val="18"/>
                <w:szCs w:val="20"/>
              </w:rPr>
            </w:pPr>
            <w:r w:rsidRPr="00C640B0">
              <w:rPr>
                <w:rFonts w:hAnsi="BIZ UD明朝 Medium" w:hint="eastAsia"/>
                <w:sz w:val="18"/>
                <w:szCs w:val="20"/>
              </w:rPr>
              <w:t xml:space="preserve">　</w:t>
            </w:r>
            <w:r w:rsidR="008C7FE6" w:rsidRPr="00C640B0">
              <w:rPr>
                <w:rFonts w:hAnsi="BIZ UD明朝 Medium" w:hint="eastAsia"/>
                <w:sz w:val="18"/>
                <w:szCs w:val="20"/>
              </w:rPr>
              <w:t>②</w:t>
            </w:r>
            <w:r w:rsidRPr="00C640B0">
              <w:rPr>
                <w:rFonts w:hAnsi="BIZ UD明朝 Medium" w:hint="eastAsia"/>
                <w:sz w:val="18"/>
                <w:szCs w:val="20"/>
              </w:rPr>
              <w:t xml:space="preserve">　</w:t>
            </w:r>
            <w:r w:rsidR="009E7EB2" w:rsidRPr="00C640B0">
              <w:rPr>
                <w:rFonts w:hAnsi="BIZ UD明朝 Medium" w:hint="eastAsia"/>
                <w:sz w:val="18"/>
                <w:szCs w:val="20"/>
              </w:rPr>
              <w:t>「査察対象物」とは、管轄区域内の消防対象物のうち、査察を行う対象とするものをいう。</w:t>
            </w:r>
          </w:p>
          <w:p w14:paraId="5FABBC4E" w14:textId="5AF677DE" w:rsidR="006D4D9A" w:rsidRPr="00C640B0" w:rsidRDefault="00AB7352" w:rsidP="00AB7352">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8C7FE6" w:rsidRPr="00C640B0">
              <w:rPr>
                <w:rFonts w:hAnsi="BIZ UD明朝 Medium" w:hint="eastAsia"/>
                <w:sz w:val="18"/>
                <w:szCs w:val="20"/>
              </w:rPr>
              <w:t>③</w:t>
            </w:r>
            <w:r w:rsidRPr="00C640B0">
              <w:rPr>
                <w:rFonts w:hAnsi="BIZ UD明朝 Medium" w:hint="eastAsia"/>
                <w:sz w:val="18"/>
                <w:szCs w:val="20"/>
              </w:rPr>
              <w:t xml:space="preserve">　</w:t>
            </w:r>
            <w:r w:rsidR="002323C0" w:rsidRPr="00C640B0">
              <w:rPr>
                <w:rFonts w:hAnsi="BIZ UD明朝 Medium" w:hint="eastAsia"/>
                <w:sz w:val="18"/>
                <w:szCs w:val="20"/>
              </w:rPr>
              <w:t>「重大違反対象物」とは、法第</w:t>
            </w:r>
            <w:r w:rsidR="002323C0" w:rsidRPr="00C640B0">
              <w:rPr>
                <w:rFonts w:hAnsi="BIZ UD明朝 Medium"/>
                <w:sz w:val="18"/>
                <w:szCs w:val="20"/>
              </w:rPr>
              <w:t>17条第１項の政令で定める技術上の基準又は同条第２項に基づく条例で定める技術上の基準にしたがって屋内消火栓設備、スプリンクラー設備又は自動火災報知設備を</w:t>
            </w:r>
            <w:r w:rsidR="006D4D9A" w:rsidRPr="00C640B0">
              <w:rPr>
                <w:rFonts w:hAnsi="BIZ UD明朝 Medium"/>
                <w:sz w:val="18"/>
                <w:szCs w:val="20"/>
              </w:rPr>
              <w:t>設置しなければならないもののうち、当該消防用設備等の設置義務がある部分の床面積の過半にわた</w:t>
            </w:r>
            <w:r w:rsidR="00CB0211" w:rsidRPr="00C640B0">
              <w:rPr>
                <w:rFonts w:hAnsi="BIZ UD明朝 Medium"/>
                <w:sz w:val="18"/>
                <w:szCs w:val="20"/>
              </w:rPr>
              <w:t>って未設置のもの又は</w:t>
            </w:r>
            <w:r w:rsidR="00CB0211" w:rsidRPr="00C640B0">
              <w:rPr>
                <w:rFonts w:hAnsi="BIZ UD明朝 Medium" w:hint="eastAsia"/>
                <w:sz w:val="18"/>
                <w:szCs w:val="20"/>
              </w:rPr>
              <w:t>「</w:t>
            </w:r>
            <w:r w:rsidR="00CB0211" w:rsidRPr="00C640B0">
              <w:rPr>
                <w:rFonts w:hAnsi="BIZ UD明朝 Medium"/>
                <w:sz w:val="18"/>
                <w:szCs w:val="20"/>
              </w:rPr>
              <w:t>機能に重大な支障があるもの</w:t>
            </w:r>
            <w:r w:rsidR="00CB0211" w:rsidRPr="00C640B0">
              <w:rPr>
                <w:rFonts w:hAnsi="BIZ UD明朝 Medium" w:hint="eastAsia"/>
                <w:sz w:val="18"/>
                <w:szCs w:val="20"/>
              </w:rPr>
              <w:t>」</w:t>
            </w:r>
            <w:r w:rsidR="00CB0211" w:rsidRPr="00C640B0">
              <w:rPr>
                <w:rFonts w:hAnsi="BIZ UD明朝 Medium" w:hint="eastAsia"/>
                <w:sz w:val="18"/>
                <w:szCs w:val="20"/>
                <w:vertAlign w:val="superscript"/>
              </w:rPr>
              <w:t>※</w:t>
            </w:r>
            <w:r w:rsidR="00CB0211" w:rsidRPr="00C640B0">
              <w:rPr>
                <w:rFonts w:hAnsi="BIZ UD明朝 Medium"/>
                <w:sz w:val="18"/>
                <w:szCs w:val="20"/>
              </w:rPr>
              <w:t>をいう。</w:t>
            </w:r>
          </w:p>
          <w:p w14:paraId="11306294" w14:textId="11546723" w:rsidR="0041089F" w:rsidRPr="00C640B0" w:rsidRDefault="0041089F" w:rsidP="009E7EB2">
            <w:pPr>
              <w:widowControl/>
              <w:jc w:val="left"/>
              <w:rPr>
                <w:rFonts w:ascii="ＭＳ ゴシック" w:eastAsia="ＭＳ ゴシック" w:hAnsi="BIZ UDゴシック"/>
                <w:b/>
                <w:sz w:val="20"/>
                <w:szCs w:val="20"/>
              </w:rPr>
            </w:pPr>
            <w:r w:rsidRPr="00C640B0">
              <w:rPr>
                <w:rFonts w:hAnsi="BIZ UD明朝 Medium" w:hint="eastAsia"/>
                <w:sz w:val="18"/>
                <w:szCs w:val="20"/>
              </w:rPr>
              <w:t xml:space="preserve">　</w:t>
            </w:r>
            <w:r w:rsidR="00AB7352" w:rsidRPr="00C640B0">
              <w:rPr>
                <w:rFonts w:hAnsi="BIZ UD明朝 Medium" w:hint="eastAsia"/>
                <w:sz w:val="18"/>
                <w:szCs w:val="20"/>
              </w:rPr>
              <w:t xml:space="preserve">　　　</w:t>
            </w:r>
            <w:r w:rsidRPr="00C640B0">
              <w:rPr>
                <w:rFonts w:hAnsi="BIZ UD明朝 Medium" w:hint="eastAsia"/>
                <w:sz w:val="16"/>
                <w:szCs w:val="20"/>
              </w:rPr>
              <w:t>※</w:t>
            </w:r>
            <w:r w:rsidR="00173D2E" w:rsidRPr="00C640B0">
              <w:rPr>
                <w:rFonts w:hAnsi="BIZ UD明朝 Medium" w:hint="eastAsia"/>
                <w:sz w:val="16"/>
                <w:szCs w:val="20"/>
              </w:rPr>
              <w:t xml:space="preserve">　</w:t>
            </w:r>
            <w:r w:rsidRPr="00C640B0">
              <w:rPr>
                <w:rFonts w:hAnsi="BIZ UD明朝 Medium" w:hint="eastAsia"/>
                <w:sz w:val="16"/>
                <w:szCs w:val="20"/>
              </w:rPr>
              <w:t>機能不良の程度が著しく、本来の機能が損なわれている状態にあるものをいう。</w:t>
            </w:r>
          </w:p>
        </w:tc>
      </w:tr>
    </w:tbl>
    <w:p w14:paraId="7DC3D862" w14:textId="640E58A8" w:rsidR="003B4B52" w:rsidRPr="00602730" w:rsidRDefault="00D43899">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5098"/>
        <w:gridCol w:w="4246"/>
      </w:tblGrid>
      <w:tr w:rsidR="00602730" w:rsidRPr="00602730" w14:paraId="4F46B3B2" w14:textId="77777777" w:rsidTr="007650C0">
        <w:tc>
          <w:tcPr>
            <w:tcW w:w="5098" w:type="dxa"/>
            <w:shd w:val="clear" w:color="auto" w:fill="CCECFF"/>
          </w:tcPr>
          <w:p w14:paraId="10F4C5F4" w14:textId="77777777" w:rsidR="003B4B52" w:rsidRPr="00C640B0" w:rsidRDefault="003B4B52" w:rsidP="003B4B52">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規定の例</w:t>
            </w:r>
          </w:p>
        </w:tc>
        <w:tc>
          <w:tcPr>
            <w:tcW w:w="4246" w:type="dxa"/>
            <w:shd w:val="clear" w:color="auto" w:fill="CCECFF"/>
          </w:tcPr>
          <w:p w14:paraId="195AE66D" w14:textId="169F5C0B" w:rsidR="003B4B52" w:rsidRPr="00C640B0" w:rsidRDefault="004007A9" w:rsidP="003B4B52">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tc>
      </w:tr>
      <w:tr w:rsidR="00602730" w:rsidRPr="00602730" w14:paraId="62F98EB1" w14:textId="77777777" w:rsidTr="007650C0">
        <w:tc>
          <w:tcPr>
            <w:tcW w:w="5098" w:type="dxa"/>
          </w:tcPr>
          <w:p w14:paraId="03B4E83E" w14:textId="6DCF6BC1" w:rsidR="003B4B52" w:rsidRPr="00C640B0" w:rsidRDefault="003B4B52" w:rsidP="003B4B5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（査察員の指定）</w:t>
            </w:r>
          </w:p>
          <w:p w14:paraId="579FA92A" w14:textId="35A05540" w:rsidR="003B4B52" w:rsidRPr="00C640B0" w:rsidRDefault="003B4B52" w:rsidP="003B4B52">
            <w:pPr>
              <w:widowControl/>
              <w:ind w:left="200" w:hangingChars="100" w:hanging="200"/>
              <w:jc w:val="left"/>
              <w:rPr>
                <w:rFonts w:hAnsi="BIZ UD明朝 Medium"/>
                <w:sz w:val="20"/>
                <w:szCs w:val="20"/>
              </w:rPr>
            </w:pPr>
            <w:r w:rsidRPr="00C640B0">
              <w:rPr>
                <w:rFonts w:hAnsi="BIZ UD明朝 Medium" w:hint="eastAsia"/>
                <w:sz w:val="20"/>
                <w:szCs w:val="20"/>
              </w:rPr>
              <w:t>第○条　消防長又は署長は、査察対象物の状況、違反内容等に応じ、査察に従事すべき職員を、あらかじめ査察員として指定するものとする。</w:t>
            </w:r>
          </w:p>
          <w:p w14:paraId="1FDAD9E9" w14:textId="77777777" w:rsidR="003B4B52" w:rsidRPr="00C640B0" w:rsidRDefault="003B4B52" w:rsidP="003B4B52">
            <w:pPr>
              <w:widowControl/>
              <w:ind w:left="200" w:hangingChars="100" w:hanging="200"/>
              <w:jc w:val="left"/>
              <w:rPr>
                <w:rFonts w:hAnsi="BIZ UD明朝 Medium"/>
                <w:sz w:val="20"/>
                <w:szCs w:val="20"/>
              </w:rPr>
            </w:pPr>
          </w:p>
          <w:p w14:paraId="0DB50611" w14:textId="77777777" w:rsidR="002323C0" w:rsidRPr="00C640B0" w:rsidRDefault="002323C0" w:rsidP="003B4B52">
            <w:pPr>
              <w:widowControl/>
              <w:ind w:left="200" w:hangingChars="100" w:hanging="200"/>
              <w:jc w:val="left"/>
              <w:rPr>
                <w:rFonts w:hAnsi="BIZ UD明朝 Medium"/>
                <w:sz w:val="20"/>
                <w:szCs w:val="20"/>
              </w:rPr>
            </w:pPr>
          </w:p>
          <w:p w14:paraId="18F20ACE" w14:textId="77777777" w:rsidR="002323C0" w:rsidRPr="00C640B0" w:rsidRDefault="002323C0" w:rsidP="003B4B52">
            <w:pPr>
              <w:widowControl/>
              <w:ind w:left="200" w:hangingChars="100" w:hanging="200"/>
              <w:jc w:val="left"/>
              <w:rPr>
                <w:rFonts w:hAnsi="BIZ UD明朝 Medium"/>
                <w:sz w:val="20"/>
                <w:szCs w:val="20"/>
              </w:rPr>
            </w:pPr>
          </w:p>
          <w:p w14:paraId="2EE2344A" w14:textId="77777777" w:rsidR="002323C0" w:rsidRPr="00C640B0" w:rsidRDefault="002323C0" w:rsidP="003B4B52">
            <w:pPr>
              <w:widowControl/>
              <w:ind w:left="200" w:hangingChars="100" w:hanging="200"/>
              <w:jc w:val="left"/>
              <w:rPr>
                <w:rFonts w:hAnsi="BIZ UD明朝 Medium"/>
                <w:sz w:val="20"/>
                <w:szCs w:val="20"/>
              </w:rPr>
            </w:pPr>
          </w:p>
          <w:p w14:paraId="1851FEBB" w14:textId="77777777" w:rsidR="002323C0" w:rsidRPr="00C640B0" w:rsidRDefault="002323C0" w:rsidP="003B4B52">
            <w:pPr>
              <w:widowControl/>
              <w:ind w:left="200" w:hangingChars="100" w:hanging="200"/>
              <w:jc w:val="left"/>
              <w:rPr>
                <w:rFonts w:hAnsi="BIZ UD明朝 Medium"/>
                <w:sz w:val="20"/>
                <w:szCs w:val="20"/>
              </w:rPr>
            </w:pPr>
          </w:p>
          <w:p w14:paraId="2B7D0031" w14:textId="77777777" w:rsidR="002323C0" w:rsidRPr="00C640B0" w:rsidRDefault="002323C0" w:rsidP="003B4B52">
            <w:pPr>
              <w:widowControl/>
              <w:ind w:left="200" w:hangingChars="100" w:hanging="200"/>
              <w:jc w:val="left"/>
              <w:rPr>
                <w:rFonts w:hAnsi="BIZ UD明朝 Medium"/>
                <w:sz w:val="20"/>
                <w:szCs w:val="20"/>
              </w:rPr>
            </w:pPr>
          </w:p>
          <w:p w14:paraId="5C960CE4" w14:textId="77777777" w:rsidR="002323C0" w:rsidRPr="00C640B0" w:rsidRDefault="002323C0" w:rsidP="003B4B52">
            <w:pPr>
              <w:widowControl/>
              <w:ind w:left="200" w:hangingChars="100" w:hanging="200"/>
              <w:jc w:val="left"/>
              <w:rPr>
                <w:rFonts w:hAnsi="BIZ UD明朝 Medium"/>
                <w:sz w:val="20"/>
                <w:szCs w:val="20"/>
              </w:rPr>
            </w:pPr>
          </w:p>
          <w:p w14:paraId="632ACA08" w14:textId="77777777" w:rsidR="002323C0" w:rsidRPr="00C640B0" w:rsidRDefault="002323C0" w:rsidP="003B4B52">
            <w:pPr>
              <w:widowControl/>
              <w:ind w:left="200" w:hangingChars="100" w:hanging="200"/>
              <w:jc w:val="left"/>
              <w:rPr>
                <w:rFonts w:hAnsi="BIZ UD明朝 Medium"/>
                <w:sz w:val="20"/>
                <w:szCs w:val="20"/>
              </w:rPr>
            </w:pPr>
          </w:p>
          <w:p w14:paraId="31E5831B" w14:textId="77777777" w:rsidR="002323C0" w:rsidRPr="00C640B0" w:rsidRDefault="002323C0" w:rsidP="003B4B52">
            <w:pPr>
              <w:widowControl/>
              <w:ind w:left="200" w:hangingChars="100" w:hanging="200"/>
              <w:jc w:val="left"/>
              <w:rPr>
                <w:rFonts w:hAnsi="BIZ UD明朝 Medium"/>
                <w:sz w:val="20"/>
                <w:szCs w:val="20"/>
              </w:rPr>
            </w:pPr>
          </w:p>
          <w:p w14:paraId="4EE9B5B3" w14:textId="77777777" w:rsidR="002323C0" w:rsidRPr="00C640B0" w:rsidRDefault="002323C0" w:rsidP="003B4B52">
            <w:pPr>
              <w:widowControl/>
              <w:ind w:left="200" w:hangingChars="100" w:hanging="200"/>
              <w:jc w:val="left"/>
              <w:rPr>
                <w:rFonts w:hAnsi="BIZ UD明朝 Medium"/>
                <w:sz w:val="20"/>
                <w:szCs w:val="20"/>
              </w:rPr>
            </w:pPr>
          </w:p>
          <w:p w14:paraId="67E667D1" w14:textId="77777777" w:rsidR="002323C0" w:rsidRPr="00C640B0" w:rsidRDefault="002323C0" w:rsidP="003B4B52">
            <w:pPr>
              <w:widowControl/>
              <w:ind w:left="200" w:hangingChars="100" w:hanging="200"/>
              <w:jc w:val="left"/>
              <w:rPr>
                <w:rFonts w:hAnsi="BIZ UD明朝 Medium"/>
                <w:sz w:val="20"/>
                <w:szCs w:val="20"/>
              </w:rPr>
            </w:pPr>
          </w:p>
          <w:p w14:paraId="13E4FCB3" w14:textId="77777777" w:rsidR="002323C0" w:rsidRPr="00C640B0" w:rsidRDefault="002323C0" w:rsidP="003B4B52">
            <w:pPr>
              <w:widowControl/>
              <w:ind w:left="200" w:hangingChars="100" w:hanging="200"/>
              <w:jc w:val="left"/>
              <w:rPr>
                <w:rFonts w:hAnsi="BIZ UD明朝 Medium"/>
                <w:sz w:val="20"/>
                <w:szCs w:val="20"/>
              </w:rPr>
            </w:pPr>
          </w:p>
          <w:p w14:paraId="08FBDC1B" w14:textId="77777777" w:rsidR="002323C0" w:rsidRPr="00C640B0" w:rsidRDefault="002323C0" w:rsidP="003B4B52">
            <w:pPr>
              <w:widowControl/>
              <w:ind w:left="200" w:hangingChars="100" w:hanging="200"/>
              <w:jc w:val="left"/>
              <w:rPr>
                <w:rFonts w:hAnsi="BIZ UD明朝 Medium"/>
                <w:sz w:val="20"/>
                <w:szCs w:val="20"/>
              </w:rPr>
            </w:pPr>
          </w:p>
          <w:p w14:paraId="577F3AD6" w14:textId="6343941B" w:rsidR="002323C0" w:rsidRPr="00C640B0" w:rsidRDefault="002323C0" w:rsidP="003B4B52">
            <w:pPr>
              <w:widowControl/>
              <w:ind w:left="200" w:hangingChars="100" w:hanging="200"/>
              <w:jc w:val="left"/>
              <w:rPr>
                <w:rFonts w:hAnsi="BIZ UD明朝 Medium"/>
                <w:sz w:val="20"/>
                <w:szCs w:val="20"/>
              </w:rPr>
            </w:pPr>
          </w:p>
          <w:p w14:paraId="3295CBBE" w14:textId="37B5FC22" w:rsidR="008C7FE6" w:rsidRPr="00C640B0" w:rsidRDefault="008C7FE6" w:rsidP="003B4B52">
            <w:pPr>
              <w:widowControl/>
              <w:ind w:left="200" w:hangingChars="100" w:hanging="200"/>
              <w:jc w:val="left"/>
              <w:rPr>
                <w:rFonts w:hAnsi="BIZ UD明朝 Medium"/>
                <w:sz w:val="20"/>
                <w:szCs w:val="20"/>
              </w:rPr>
            </w:pPr>
          </w:p>
          <w:p w14:paraId="5B968276" w14:textId="77777777" w:rsidR="008C7FE6" w:rsidRPr="00C640B0" w:rsidRDefault="008C7FE6" w:rsidP="003B4B52">
            <w:pPr>
              <w:widowControl/>
              <w:ind w:left="200" w:hangingChars="100" w:hanging="200"/>
              <w:jc w:val="left"/>
              <w:rPr>
                <w:rFonts w:hAnsi="BIZ UD明朝 Medium"/>
                <w:sz w:val="20"/>
                <w:szCs w:val="20"/>
              </w:rPr>
            </w:pPr>
          </w:p>
          <w:p w14:paraId="0F5A28C8" w14:textId="6C3CD536" w:rsidR="002323C0" w:rsidRPr="00C640B0" w:rsidRDefault="002323C0" w:rsidP="003B4B52">
            <w:pPr>
              <w:widowControl/>
              <w:ind w:left="200" w:hangingChars="100" w:hanging="200"/>
              <w:jc w:val="left"/>
              <w:rPr>
                <w:rFonts w:hAnsi="BIZ UD明朝 Medium"/>
                <w:sz w:val="20"/>
                <w:szCs w:val="20"/>
              </w:rPr>
            </w:pPr>
          </w:p>
          <w:p w14:paraId="74CC5E24" w14:textId="77777777" w:rsidR="00EC3EF2" w:rsidRPr="00C640B0" w:rsidRDefault="00EC3EF2" w:rsidP="003B4B52">
            <w:pPr>
              <w:widowControl/>
              <w:ind w:left="200" w:hangingChars="100" w:hanging="200"/>
              <w:jc w:val="left"/>
              <w:rPr>
                <w:rFonts w:hAnsi="BIZ UD明朝 Medium"/>
                <w:sz w:val="20"/>
                <w:szCs w:val="20"/>
              </w:rPr>
            </w:pPr>
          </w:p>
          <w:p w14:paraId="113863C3" w14:textId="77777777" w:rsidR="002323C0" w:rsidRPr="00C640B0" w:rsidRDefault="002323C0" w:rsidP="003B4B52">
            <w:pPr>
              <w:widowControl/>
              <w:ind w:left="201" w:hangingChars="100" w:hanging="201"/>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（査察員の派遣）</w:t>
            </w:r>
          </w:p>
          <w:p w14:paraId="44DFD435" w14:textId="77777777" w:rsidR="002323C0" w:rsidRPr="00C640B0" w:rsidRDefault="002323C0" w:rsidP="002A35D0">
            <w:pPr>
              <w:ind w:left="200" w:hangingChars="100" w:hanging="200"/>
              <w:rPr>
                <w:rFonts w:hAnsi="BIZ UD明朝 Medium"/>
                <w:sz w:val="20"/>
              </w:rPr>
            </w:pPr>
            <w:r w:rsidRPr="00C640B0">
              <w:rPr>
                <w:rFonts w:hAnsi="BIZ UD明朝 Medium" w:hint="eastAsia"/>
                <w:sz w:val="20"/>
              </w:rPr>
              <w:t>第○条　署長は、必要があると認めるときは、消防長に査察員の派遣を要請することができる。</w:t>
            </w:r>
          </w:p>
          <w:p w14:paraId="59DCC700" w14:textId="1B4BF321" w:rsidR="002323C0" w:rsidRPr="00C640B0" w:rsidRDefault="002323C0" w:rsidP="002A35D0">
            <w:pPr>
              <w:ind w:left="200" w:hangingChars="100" w:hanging="200"/>
              <w:rPr>
                <w:rFonts w:hAnsi="BIZ UD明朝 Medium"/>
                <w:sz w:val="20"/>
              </w:rPr>
            </w:pPr>
            <w:r w:rsidRPr="00C640B0">
              <w:rPr>
                <w:rFonts w:hAnsi="BIZ UD明朝 Medium" w:hint="eastAsia"/>
                <w:sz w:val="20"/>
              </w:rPr>
              <w:t>２　消防長は、前項の要請があり、必要があると認めるときは、査察員を派遣するものとする。</w:t>
            </w:r>
          </w:p>
          <w:p w14:paraId="23299BDB" w14:textId="4BBAF5C1" w:rsidR="002323C0" w:rsidRPr="00C640B0" w:rsidRDefault="002323C0" w:rsidP="002A35D0">
            <w:pPr>
              <w:widowControl/>
              <w:ind w:left="200" w:hangingChars="100" w:hanging="200"/>
              <w:jc w:val="left"/>
              <w:rPr>
                <w:rFonts w:hAnsi="BIZ UD明朝 Medium"/>
                <w:sz w:val="20"/>
                <w:szCs w:val="20"/>
              </w:rPr>
            </w:pPr>
            <w:r w:rsidRPr="00C640B0">
              <w:rPr>
                <w:rFonts w:hAnsi="BIZ UD明朝 Medium" w:hint="eastAsia"/>
                <w:sz w:val="20"/>
              </w:rPr>
              <w:t>３　前項の場合において、消防長は、特に必要があると認めるときは、他の署長に査察員の派遣を指示するものとする。</w:t>
            </w:r>
          </w:p>
        </w:tc>
        <w:tc>
          <w:tcPr>
            <w:tcW w:w="4246" w:type="dxa"/>
          </w:tcPr>
          <w:p w14:paraId="0E4CF41B" w14:textId="766208E6" w:rsidR="003B4B52" w:rsidRPr="00C640B0" w:rsidRDefault="003B4B52" w:rsidP="003B4B5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393D7797" w14:textId="3261605C" w:rsidR="003B4B52" w:rsidRPr="00C640B0" w:rsidRDefault="003B4B52" w:rsidP="003B4B52">
            <w:pPr>
              <w:widowControl/>
              <w:jc w:val="left"/>
              <w:rPr>
                <w:rFonts w:hAnsi="BIZ UD明朝 Medium"/>
                <w:sz w:val="20"/>
                <w:szCs w:val="20"/>
              </w:rPr>
            </w:pPr>
            <w:r w:rsidRPr="00C640B0">
              <w:rPr>
                <w:rFonts w:hAnsi="BIZ UD明朝 Medium" w:hint="eastAsia"/>
                <w:sz w:val="20"/>
                <w:szCs w:val="20"/>
              </w:rPr>
              <w:t xml:space="preserve">　職員の予防関係知識・技術・経験、勤務形態、事務量等を勘案し、査察対象物の区分等に応じて、消防長又は署長が事前に査察員を指定しておくことを規定するものである。</w:t>
            </w:r>
          </w:p>
          <w:p w14:paraId="0621B626" w14:textId="77777777" w:rsidR="003B4B52" w:rsidRPr="00C640B0" w:rsidRDefault="003B4B52" w:rsidP="003B4B52">
            <w:pPr>
              <w:widowControl/>
              <w:jc w:val="left"/>
              <w:rPr>
                <w:rFonts w:ascii="ＭＳ ゴシック" w:eastAsia="ＭＳ ゴシック" w:hAnsi="BIZ UDゴシック"/>
                <w:b/>
                <w:sz w:val="20"/>
                <w:szCs w:val="20"/>
              </w:rPr>
            </w:pPr>
          </w:p>
          <w:p w14:paraId="56557E8F" w14:textId="77777777" w:rsidR="003B4B52" w:rsidRPr="00C640B0" w:rsidRDefault="003B4B52" w:rsidP="003B4B52">
            <w:pPr>
              <w:widowControl/>
              <w:jc w:val="left"/>
              <w:rPr>
                <w:rFonts w:ascii="ＭＳ ゴシック" w:eastAsia="ＭＳ ゴシック" w:hAnsi="BIZ UDゴシック"/>
                <w:b/>
                <w:sz w:val="20"/>
                <w:szCs w:val="20"/>
              </w:rPr>
            </w:pPr>
          </w:p>
          <w:p w14:paraId="7408BB8D" w14:textId="77777777" w:rsidR="003B4B52" w:rsidRPr="00C640B0" w:rsidRDefault="003B4B52" w:rsidP="003B4B52">
            <w:pPr>
              <w:widowControl/>
              <w:jc w:val="left"/>
              <w:rPr>
                <w:rFonts w:hAnsi="BIZ UD明朝 Medium"/>
                <w:sz w:val="20"/>
                <w:szCs w:val="20"/>
              </w:rPr>
            </w:pPr>
          </w:p>
          <w:p w14:paraId="18F6FB7C" w14:textId="77777777" w:rsidR="002323C0" w:rsidRPr="00C640B0" w:rsidRDefault="002323C0" w:rsidP="003B4B52">
            <w:pPr>
              <w:widowControl/>
              <w:jc w:val="left"/>
              <w:rPr>
                <w:rFonts w:hAnsi="BIZ UD明朝 Medium"/>
                <w:sz w:val="20"/>
                <w:szCs w:val="20"/>
              </w:rPr>
            </w:pPr>
          </w:p>
          <w:p w14:paraId="53E61921" w14:textId="77777777" w:rsidR="002323C0" w:rsidRPr="00C640B0" w:rsidRDefault="002323C0" w:rsidP="003B4B52">
            <w:pPr>
              <w:widowControl/>
              <w:jc w:val="left"/>
              <w:rPr>
                <w:rFonts w:hAnsi="BIZ UD明朝 Medium"/>
                <w:sz w:val="20"/>
                <w:szCs w:val="20"/>
              </w:rPr>
            </w:pPr>
          </w:p>
          <w:p w14:paraId="7F39B046" w14:textId="77777777" w:rsidR="002323C0" w:rsidRPr="00C640B0" w:rsidRDefault="002323C0" w:rsidP="003B4B52">
            <w:pPr>
              <w:widowControl/>
              <w:jc w:val="left"/>
              <w:rPr>
                <w:rFonts w:hAnsi="BIZ UD明朝 Medium"/>
                <w:sz w:val="20"/>
                <w:szCs w:val="20"/>
              </w:rPr>
            </w:pPr>
          </w:p>
          <w:p w14:paraId="3AF24C1D" w14:textId="77777777" w:rsidR="002323C0" w:rsidRPr="00C640B0" w:rsidRDefault="002323C0" w:rsidP="003B4B52">
            <w:pPr>
              <w:widowControl/>
              <w:jc w:val="left"/>
              <w:rPr>
                <w:rFonts w:hAnsi="BIZ UD明朝 Medium"/>
                <w:sz w:val="20"/>
                <w:szCs w:val="20"/>
              </w:rPr>
            </w:pPr>
          </w:p>
          <w:p w14:paraId="5A963C43" w14:textId="77777777" w:rsidR="002323C0" w:rsidRPr="00C640B0" w:rsidRDefault="002323C0" w:rsidP="003B4B52">
            <w:pPr>
              <w:widowControl/>
              <w:jc w:val="left"/>
              <w:rPr>
                <w:rFonts w:hAnsi="BIZ UD明朝 Medium"/>
                <w:sz w:val="20"/>
                <w:szCs w:val="20"/>
              </w:rPr>
            </w:pPr>
          </w:p>
          <w:p w14:paraId="2A8E3792" w14:textId="77777777" w:rsidR="002323C0" w:rsidRPr="00C640B0" w:rsidRDefault="002323C0" w:rsidP="003B4B52">
            <w:pPr>
              <w:widowControl/>
              <w:jc w:val="left"/>
              <w:rPr>
                <w:rFonts w:hAnsi="BIZ UD明朝 Medium"/>
                <w:sz w:val="20"/>
                <w:szCs w:val="20"/>
              </w:rPr>
            </w:pPr>
          </w:p>
          <w:p w14:paraId="0A8205E7" w14:textId="77777777" w:rsidR="002323C0" w:rsidRPr="00C640B0" w:rsidRDefault="002323C0" w:rsidP="003B4B52">
            <w:pPr>
              <w:widowControl/>
              <w:jc w:val="left"/>
              <w:rPr>
                <w:rFonts w:hAnsi="BIZ UD明朝 Medium"/>
                <w:sz w:val="20"/>
                <w:szCs w:val="20"/>
              </w:rPr>
            </w:pPr>
          </w:p>
          <w:p w14:paraId="7C6973B8" w14:textId="77777777" w:rsidR="002323C0" w:rsidRPr="00C640B0" w:rsidRDefault="002323C0" w:rsidP="003B4B52">
            <w:pPr>
              <w:widowControl/>
              <w:jc w:val="left"/>
              <w:rPr>
                <w:rFonts w:hAnsi="BIZ UD明朝 Medium"/>
                <w:sz w:val="20"/>
                <w:szCs w:val="20"/>
              </w:rPr>
            </w:pPr>
          </w:p>
          <w:p w14:paraId="5381596B" w14:textId="77777777" w:rsidR="002323C0" w:rsidRPr="00C640B0" w:rsidRDefault="002323C0" w:rsidP="003B4B52">
            <w:pPr>
              <w:widowControl/>
              <w:jc w:val="left"/>
              <w:rPr>
                <w:rFonts w:hAnsi="BIZ UD明朝 Medium"/>
                <w:sz w:val="20"/>
                <w:szCs w:val="20"/>
              </w:rPr>
            </w:pPr>
          </w:p>
          <w:p w14:paraId="6510A4FC" w14:textId="77777777" w:rsidR="002323C0" w:rsidRPr="00C640B0" w:rsidRDefault="002323C0" w:rsidP="003B4B52">
            <w:pPr>
              <w:widowControl/>
              <w:jc w:val="left"/>
              <w:rPr>
                <w:rFonts w:hAnsi="BIZ UD明朝 Medium"/>
                <w:sz w:val="20"/>
                <w:szCs w:val="20"/>
              </w:rPr>
            </w:pPr>
          </w:p>
          <w:p w14:paraId="03C57D08" w14:textId="0413A155" w:rsidR="002323C0" w:rsidRPr="00C640B0" w:rsidRDefault="002323C0" w:rsidP="003B4B52">
            <w:pPr>
              <w:widowControl/>
              <w:jc w:val="left"/>
              <w:rPr>
                <w:rFonts w:hAnsi="BIZ UD明朝 Medium"/>
                <w:sz w:val="20"/>
                <w:szCs w:val="20"/>
              </w:rPr>
            </w:pPr>
          </w:p>
          <w:p w14:paraId="0020E14C" w14:textId="086FC28E" w:rsidR="008C7FE6" w:rsidRPr="00C640B0" w:rsidRDefault="008C7FE6" w:rsidP="003B4B52">
            <w:pPr>
              <w:widowControl/>
              <w:jc w:val="left"/>
              <w:rPr>
                <w:rFonts w:hAnsi="BIZ UD明朝 Medium"/>
                <w:sz w:val="20"/>
                <w:szCs w:val="20"/>
              </w:rPr>
            </w:pPr>
          </w:p>
          <w:p w14:paraId="42877FEE" w14:textId="5CDF385C" w:rsidR="008C7FE6" w:rsidRPr="00C640B0" w:rsidRDefault="008C7FE6" w:rsidP="003B4B52">
            <w:pPr>
              <w:widowControl/>
              <w:jc w:val="left"/>
              <w:rPr>
                <w:rFonts w:hAnsi="BIZ UD明朝 Medium"/>
                <w:sz w:val="20"/>
                <w:szCs w:val="20"/>
              </w:rPr>
            </w:pPr>
          </w:p>
          <w:p w14:paraId="7A821A6E" w14:textId="77777777" w:rsidR="00EC3EF2" w:rsidRPr="00C640B0" w:rsidRDefault="00EC3EF2" w:rsidP="003B4B52">
            <w:pPr>
              <w:widowControl/>
              <w:jc w:val="left"/>
              <w:rPr>
                <w:rFonts w:hAnsi="BIZ UD明朝 Medium"/>
                <w:sz w:val="20"/>
                <w:szCs w:val="20"/>
              </w:rPr>
            </w:pPr>
          </w:p>
          <w:p w14:paraId="250B368A" w14:textId="77777777" w:rsidR="002323C0" w:rsidRPr="00C640B0" w:rsidRDefault="002323C0" w:rsidP="002323C0">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17715370" w14:textId="33DC2D9F" w:rsidR="002323C0" w:rsidRPr="00C640B0" w:rsidRDefault="0090002E" w:rsidP="0090002E">
            <w:pPr>
              <w:widowControl/>
              <w:jc w:val="left"/>
              <w:rPr>
                <w:rFonts w:hAnsi="BIZ UD明朝 Medium"/>
                <w:sz w:val="20"/>
                <w:szCs w:val="20"/>
              </w:rPr>
            </w:pPr>
            <w:r w:rsidRPr="00C640B0">
              <w:rPr>
                <w:rFonts w:hAnsi="BIZ UD明朝 Medium" w:hint="eastAsia"/>
                <w:sz w:val="20"/>
                <w:szCs w:val="20"/>
              </w:rPr>
              <w:t xml:space="preserve">　</w:t>
            </w:r>
            <w:r w:rsidR="002323C0" w:rsidRPr="00C640B0">
              <w:rPr>
                <w:rFonts w:hAnsi="BIZ UD明朝 Medium" w:hint="eastAsia"/>
                <w:sz w:val="20"/>
                <w:szCs w:val="20"/>
              </w:rPr>
              <w:t>消防署に配置された人員のみでは査察の適正な執行の確保が困難である場合は、署長は、消防長に査察員の派遣を要請することができ、要請があったときは、消防長はこれに応じることを規定するものである。</w:t>
            </w:r>
          </w:p>
          <w:p w14:paraId="743E20AD" w14:textId="72DB1ADA" w:rsidR="002323C0" w:rsidRPr="00C640B0" w:rsidRDefault="0090002E" w:rsidP="0090002E">
            <w:pPr>
              <w:widowControl/>
              <w:jc w:val="left"/>
              <w:rPr>
                <w:rFonts w:hAnsi="BIZ UD明朝 Medium"/>
                <w:sz w:val="20"/>
                <w:szCs w:val="20"/>
              </w:rPr>
            </w:pPr>
            <w:r w:rsidRPr="00C640B0">
              <w:rPr>
                <w:rFonts w:hAnsi="BIZ UD明朝 Medium" w:hint="eastAsia"/>
                <w:sz w:val="20"/>
                <w:szCs w:val="20"/>
              </w:rPr>
              <w:t xml:space="preserve">　</w:t>
            </w:r>
            <w:r w:rsidR="002323C0" w:rsidRPr="00C640B0">
              <w:rPr>
                <w:rFonts w:hAnsi="BIZ UD明朝 Medium" w:hint="eastAsia"/>
                <w:sz w:val="20"/>
                <w:szCs w:val="20"/>
              </w:rPr>
              <w:t>また、査察員の派遣に</w:t>
            </w:r>
            <w:r w:rsidR="00E91718" w:rsidRPr="00C640B0">
              <w:rPr>
                <w:rFonts w:hAnsi="BIZ UD明朝 Medium" w:hint="eastAsia"/>
                <w:sz w:val="20"/>
                <w:szCs w:val="20"/>
              </w:rPr>
              <w:t>当たって</w:t>
            </w:r>
            <w:r w:rsidR="002323C0" w:rsidRPr="00C640B0">
              <w:rPr>
                <w:rFonts w:hAnsi="BIZ UD明朝 Medium" w:hint="eastAsia"/>
                <w:sz w:val="20"/>
                <w:szCs w:val="20"/>
              </w:rPr>
              <w:t>、消防長は、特に必要があると認めるときは、他の署長に応援を指示することを規定するものである。</w:t>
            </w:r>
          </w:p>
          <w:p w14:paraId="0D89E503" w14:textId="77777777" w:rsidR="004836A3" w:rsidRPr="00C640B0" w:rsidRDefault="004836A3" w:rsidP="007650C0">
            <w:pPr>
              <w:widowControl/>
              <w:jc w:val="left"/>
              <w:rPr>
                <w:rFonts w:hAnsi="BIZ UD明朝 Medium"/>
                <w:sz w:val="20"/>
                <w:szCs w:val="20"/>
              </w:rPr>
            </w:pPr>
          </w:p>
          <w:p w14:paraId="7B38F53F" w14:textId="77777777" w:rsidR="00AD0C39" w:rsidRPr="00C640B0" w:rsidRDefault="00AD0C39" w:rsidP="007650C0">
            <w:pPr>
              <w:widowControl/>
              <w:jc w:val="left"/>
              <w:rPr>
                <w:rFonts w:hAnsi="BIZ UD明朝 Medium"/>
                <w:sz w:val="20"/>
                <w:szCs w:val="20"/>
              </w:rPr>
            </w:pPr>
          </w:p>
          <w:p w14:paraId="5DC4D79E" w14:textId="77777777" w:rsidR="00B726E3" w:rsidRPr="00C640B0" w:rsidRDefault="00B726E3" w:rsidP="007650C0">
            <w:pPr>
              <w:widowControl/>
              <w:jc w:val="left"/>
              <w:rPr>
                <w:rFonts w:hAnsi="BIZ UD明朝 Medium"/>
                <w:sz w:val="20"/>
                <w:szCs w:val="20"/>
              </w:rPr>
            </w:pPr>
          </w:p>
          <w:p w14:paraId="3FC96307" w14:textId="77777777" w:rsidR="00B726E3" w:rsidRPr="00C640B0" w:rsidRDefault="00B726E3" w:rsidP="007650C0">
            <w:pPr>
              <w:widowControl/>
              <w:jc w:val="left"/>
              <w:rPr>
                <w:rFonts w:hAnsi="BIZ UD明朝 Medium"/>
                <w:sz w:val="20"/>
                <w:szCs w:val="20"/>
              </w:rPr>
            </w:pPr>
          </w:p>
          <w:p w14:paraId="0368D338" w14:textId="77777777" w:rsidR="00B726E3" w:rsidRPr="00C640B0" w:rsidRDefault="00B726E3" w:rsidP="007650C0">
            <w:pPr>
              <w:widowControl/>
              <w:jc w:val="left"/>
              <w:rPr>
                <w:rFonts w:hAnsi="BIZ UD明朝 Medium"/>
                <w:sz w:val="20"/>
                <w:szCs w:val="20"/>
              </w:rPr>
            </w:pPr>
          </w:p>
          <w:p w14:paraId="31855423" w14:textId="49029707" w:rsidR="00B726E3" w:rsidRPr="00C640B0" w:rsidRDefault="00B726E3" w:rsidP="007650C0">
            <w:pPr>
              <w:widowControl/>
              <w:jc w:val="left"/>
              <w:rPr>
                <w:rFonts w:hAnsi="BIZ UD明朝 Medium"/>
                <w:sz w:val="20"/>
                <w:szCs w:val="20"/>
              </w:rPr>
            </w:pPr>
          </w:p>
        </w:tc>
      </w:tr>
    </w:tbl>
    <w:p w14:paraId="156C03F8" w14:textId="0679BBD3" w:rsidR="003B4B52" w:rsidRPr="00602730" w:rsidRDefault="003B4B52">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06AA2526" w14:textId="77777777" w:rsidTr="00F74B95">
        <w:tc>
          <w:tcPr>
            <w:tcW w:w="9344" w:type="dxa"/>
            <w:shd w:val="clear" w:color="auto" w:fill="CCECFF"/>
          </w:tcPr>
          <w:p w14:paraId="6AF2FB93" w14:textId="77777777" w:rsidR="003B4B52" w:rsidRPr="00C640B0" w:rsidRDefault="003B4B52" w:rsidP="003B4B52">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補足等</w:t>
            </w:r>
          </w:p>
        </w:tc>
      </w:tr>
      <w:tr w:rsidR="00602730" w:rsidRPr="00602730" w14:paraId="42DD49B8" w14:textId="77777777" w:rsidTr="003B4B52">
        <w:tc>
          <w:tcPr>
            <w:tcW w:w="9344" w:type="dxa"/>
          </w:tcPr>
          <w:p w14:paraId="485FE843" w14:textId="638AD6B1" w:rsidR="003B4B52" w:rsidRPr="00C640B0" w:rsidRDefault="003B4B52" w:rsidP="003B4B5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718E537A" w14:textId="77777777" w:rsidR="00CF0069" w:rsidRPr="00C640B0" w:rsidRDefault="0090002E" w:rsidP="0090002E">
            <w:pPr>
              <w:widowControl/>
              <w:jc w:val="left"/>
              <w:rPr>
                <w:rFonts w:hAnsi="BIZ UD明朝 Medium"/>
                <w:sz w:val="18"/>
                <w:szCs w:val="20"/>
              </w:rPr>
            </w:pPr>
            <w:r w:rsidRPr="00C640B0">
              <w:rPr>
                <w:rFonts w:hAnsi="BIZ UD明朝 Medium" w:hint="eastAsia"/>
                <w:sz w:val="18"/>
                <w:szCs w:val="20"/>
              </w:rPr>
              <w:t xml:space="preserve">　</w:t>
            </w:r>
            <w:r w:rsidR="003B4B52" w:rsidRPr="00C640B0">
              <w:rPr>
                <w:rFonts w:hAnsi="BIZ UD明朝 Medium" w:hint="eastAsia"/>
                <w:sz w:val="18"/>
                <w:szCs w:val="20"/>
              </w:rPr>
              <w:t>査察員を指定する場合、</w:t>
            </w:r>
            <w:r w:rsidR="003F103F" w:rsidRPr="00C640B0">
              <w:rPr>
                <w:rFonts w:hAnsi="BIZ UD明朝 Medium" w:hint="eastAsia"/>
                <w:sz w:val="18"/>
                <w:szCs w:val="20"/>
              </w:rPr>
              <w:t>火災</w:t>
            </w:r>
            <w:r w:rsidR="003B4B52" w:rsidRPr="00C640B0">
              <w:rPr>
                <w:rFonts w:hAnsi="BIZ UD明朝 Medium" w:hint="eastAsia"/>
                <w:sz w:val="18"/>
                <w:szCs w:val="20"/>
              </w:rPr>
              <w:t>予防</w:t>
            </w:r>
            <w:r w:rsidR="003F103F" w:rsidRPr="00C640B0">
              <w:rPr>
                <w:rFonts w:hAnsi="BIZ UD明朝 Medium" w:hint="eastAsia"/>
                <w:sz w:val="18"/>
                <w:szCs w:val="20"/>
              </w:rPr>
              <w:t>に関する</w:t>
            </w:r>
            <w:r w:rsidR="003B4B52" w:rsidRPr="00C640B0">
              <w:rPr>
                <w:rFonts w:hAnsi="BIZ UD明朝 Medium" w:hint="eastAsia"/>
                <w:sz w:val="18"/>
                <w:szCs w:val="20"/>
              </w:rPr>
              <w:t>知識、技術、経験</w:t>
            </w:r>
            <w:r w:rsidR="00F9003C" w:rsidRPr="00C640B0">
              <w:rPr>
                <w:rFonts w:hAnsi="BIZ UD明朝 Medium" w:hint="eastAsia"/>
                <w:sz w:val="18"/>
                <w:szCs w:val="20"/>
              </w:rPr>
              <w:t>、</w:t>
            </w:r>
            <w:r w:rsidR="003B4B52" w:rsidRPr="00C640B0">
              <w:rPr>
                <w:rFonts w:hAnsi="BIZ UD明朝 Medium" w:hint="eastAsia"/>
                <w:sz w:val="18"/>
                <w:szCs w:val="20"/>
              </w:rPr>
              <w:t>関係者指導能力等が豊富な予防業務専従職員</w:t>
            </w:r>
            <w:r w:rsidR="00CF0069" w:rsidRPr="00C640B0">
              <w:rPr>
                <w:rFonts w:hAnsi="BIZ UD明朝 Medium" w:hint="eastAsia"/>
                <w:sz w:val="18"/>
                <w:szCs w:val="20"/>
              </w:rPr>
              <w:t>又は</w:t>
            </w:r>
            <w:r w:rsidR="003B4B52" w:rsidRPr="00C640B0">
              <w:rPr>
                <w:rFonts w:hAnsi="BIZ UD明朝 Medium" w:hint="eastAsia"/>
                <w:sz w:val="18"/>
                <w:szCs w:val="20"/>
              </w:rPr>
              <w:t>予防</w:t>
            </w:r>
            <w:r w:rsidR="00CF0069" w:rsidRPr="00C640B0">
              <w:rPr>
                <w:rFonts w:hAnsi="BIZ UD明朝 Medium" w:hint="eastAsia"/>
                <w:sz w:val="18"/>
                <w:szCs w:val="20"/>
              </w:rPr>
              <w:t>業務</w:t>
            </w:r>
            <w:r w:rsidR="003B4B52" w:rsidRPr="00C640B0">
              <w:rPr>
                <w:rFonts w:hAnsi="BIZ UD明朝 Medium" w:hint="eastAsia"/>
                <w:sz w:val="18"/>
                <w:szCs w:val="20"/>
              </w:rPr>
              <w:t>兼務職員のみを指定するのではなく、主として消防活動</w:t>
            </w:r>
            <w:r w:rsidR="00CF0069" w:rsidRPr="00C640B0">
              <w:rPr>
                <w:rFonts w:hAnsi="BIZ UD明朝 Medium" w:hint="eastAsia"/>
                <w:sz w:val="18"/>
                <w:szCs w:val="20"/>
              </w:rPr>
              <w:t>（警防活動や災害対応）</w:t>
            </w:r>
            <w:r w:rsidR="003B4B52" w:rsidRPr="00C640B0">
              <w:rPr>
                <w:rFonts w:hAnsi="BIZ UD明朝 Medium" w:hint="eastAsia"/>
                <w:sz w:val="18"/>
                <w:szCs w:val="20"/>
              </w:rPr>
              <w:t>に従事する交替制勤務職員を含めた職員を指定することが</w:t>
            </w:r>
            <w:r w:rsidR="00CF0069" w:rsidRPr="00C640B0">
              <w:rPr>
                <w:rFonts w:hAnsi="BIZ UD明朝 Medium" w:hint="eastAsia"/>
                <w:sz w:val="18"/>
                <w:szCs w:val="20"/>
              </w:rPr>
              <w:t>重要</w:t>
            </w:r>
            <w:r w:rsidR="003B4B52" w:rsidRPr="00C640B0">
              <w:rPr>
                <w:rFonts w:hAnsi="BIZ UD明朝 Medium" w:hint="eastAsia"/>
                <w:sz w:val="18"/>
                <w:szCs w:val="20"/>
              </w:rPr>
              <w:t>である。</w:t>
            </w:r>
          </w:p>
          <w:p w14:paraId="339AC75E" w14:textId="77777777" w:rsidR="00CF0069" w:rsidRPr="00C640B0" w:rsidRDefault="00CF0069" w:rsidP="00CF0069">
            <w:pPr>
              <w:widowControl/>
              <w:jc w:val="left"/>
              <w:rPr>
                <w:rFonts w:hAnsi="BIZ UD明朝 Medium"/>
                <w:sz w:val="18"/>
                <w:szCs w:val="20"/>
              </w:rPr>
            </w:pPr>
            <w:r w:rsidRPr="00C640B0">
              <w:rPr>
                <w:rFonts w:hAnsi="BIZ UD明朝 Medium" w:hint="eastAsia"/>
                <w:sz w:val="18"/>
                <w:szCs w:val="20"/>
              </w:rPr>
              <w:t xml:space="preserve">　</w:t>
            </w:r>
            <w:r w:rsidR="003B4B52" w:rsidRPr="00C640B0">
              <w:rPr>
                <w:rFonts w:hAnsi="BIZ UD明朝 Medium" w:hint="eastAsia"/>
                <w:sz w:val="18"/>
                <w:szCs w:val="20"/>
              </w:rPr>
              <w:t>これは、人的資源を可能な限り活用するという観点のみならず、立入検査を実施することにより、防火対象物の実態や消防活動上必要な施設</w:t>
            </w:r>
            <w:r w:rsidRPr="00C640B0">
              <w:rPr>
                <w:rFonts w:hAnsi="BIZ UD明朝 Medium" w:hint="eastAsia"/>
                <w:sz w:val="18"/>
                <w:szCs w:val="20"/>
              </w:rPr>
              <w:t>、</w:t>
            </w:r>
            <w:r w:rsidR="003B4B52" w:rsidRPr="00C640B0">
              <w:rPr>
                <w:rFonts w:hAnsi="BIZ UD明朝 Medium" w:hint="eastAsia"/>
                <w:sz w:val="18"/>
                <w:szCs w:val="20"/>
              </w:rPr>
              <w:t>設備</w:t>
            </w:r>
            <w:r w:rsidRPr="00C640B0">
              <w:rPr>
                <w:rFonts w:hAnsi="BIZ UD明朝 Medium" w:hint="eastAsia"/>
                <w:sz w:val="18"/>
                <w:szCs w:val="20"/>
              </w:rPr>
              <w:t>等の</w:t>
            </w:r>
            <w:r w:rsidR="003B4B52" w:rsidRPr="00C640B0">
              <w:rPr>
                <w:rFonts w:hAnsi="BIZ UD明朝 Medium" w:hint="eastAsia"/>
                <w:sz w:val="18"/>
                <w:szCs w:val="20"/>
              </w:rPr>
              <w:t>実態を把握</w:t>
            </w:r>
            <w:r w:rsidRPr="00C640B0">
              <w:rPr>
                <w:rFonts w:hAnsi="BIZ UD明朝 Medium" w:hint="eastAsia"/>
                <w:sz w:val="18"/>
                <w:szCs w:val="20"/>
              </w:rPr>
              <w:t>することが</w:t>
            </w:r>
            <w:r w:rsidR="003B4B52" w:rsidRPr="00C640B0">
              <w:rPr>
                <w:rFonts w:hAnsi="BIZ UD明朝 Medium" w:hint="eastAsia"/>
                <w:sz w:val="18"/>
                <w:szCs w:val="20"/>
              </w:rPr>
              <w:t>、</w:t>
            </w:r>
            <w:r w:rsidR="003F103F" w:rsidRPr="00C640B0">
              <w:rPr>
                <w:rFonts w:hAnsi="BIZ UD明朝 Medium" w:hint="eastAsia"/>
                <w:sz w:val="18"/>
                <w:szCs w:val="20"/>
              </w:rPr>
              <w:t>火災が発生した</w:t>
            </w:r>
            <w:r w:rsidR="003B4B52" w:rsidRPr="00C640B0">
              <w:rPr>
                <w:rFonts w:hAnsi="BIZ UD明朝 Medium" w:hint="eastAsia"/>
                <w:sz w:val="18"/>
                <w:szCs w:val="20"/>
              </w:rPr>
              <w:t>場合に消防隊</w:t>
            </w:r>
            <w:r w:rsidR="003F103F" w:rsidRPr="00C640B0">
              <w:rPr>
                <w:rFonts w:hAnsi="BIZ UD明朝 Medium" w:hint="eastAsia"/>
                <w:sz w:val="18"/>
                <w:szCs w:val="20"/>
              </w:rPr>
              <w:t>等</w:t>
            </w:r>
            <w:r w:rsidR="003B4B52" w:rsidRPr="00C640B0">
              <w:rPr>
                <w:rFonts w:hAnsi="BIZ UD明朝 Medium" w:hint="eastAsia"/>
                <w:sz w:val="18"/>
                <w:szCs w:val="20"/>
              </w:rPr>
              <w:t>が効果的・効率的に消火活動</w:t>
            </w:r>
            <w:r w:rsidRPr="00C640B0">
              <w:rPr>
                <w:rFonts w:hAnsi="BIZ UD明朝 Medium" w:hint="eastAsia"/>
                <w:sz w:val="18"/>
                <w:szCs w:val="20"/>
              </w:rPr>
              <w:t>や</w:t>
            </w:r>
            <w:r w:rsidR="003B4B52" w:rsidRPr="00C640B0">
              <w:rPr>
                <w:rFonts w:hAnsi="BIZ UD明朝 Medium" w:hint="eastAsia"/>
                <w:sz w:val="18"/>
                <w:szCs w:val="20"/>
              </w:rPr>
              <w:t>救助活動等を行う</w:t>
            </w:r>
            <w:r w:rsidRPr="00C640B0">
              <w:rPr>
                <w:rFonts w:hAnsi="BIZ UD明朝 Medium" w:hint="eastAsia"/>
                <w:sz w:val="18"/>
                <w:szCs w:val="20"/>
              </w:rPr>
              <w:t>上で</w:t>
            </w:r>
            <w:r w:rsidR="003B4B52" w:rsidRPr="00C640B0">
              <w:rPr>
                <w:rFonts w:hAnsi="BIZ UD明朝 Medium" w:hint="eastAsia"/>
                <w:sz w:val="18"/>
                <w:szCs w:val="20"/>
              </w:rPr>
              <w:t>有効である</w:t>
            </w:r>
            <w:r w:rsidRPr="00C640B0">
              <w:rPr>
                <w:rFonts w:hAnsi="BIZ UD明朝 Medium" w:hint="eastAsia"/>
                <w:sz w:val="18"/>
                <w:szCs w:val="20"/>
              </w:rPr>
              <w:t>ためである。</w:t>
            </w:r>
          </w:p>
          <w:p w14:paraId="1A89AFF7" w14:textId="3A00BFDF" w:rsidR="000F5337" w:rsidRPr="00C640B0" w:rsidRDefault="00CF0069" w:rsidP="00CF0069">
            <w:pPr>
              <w:widowControl/>
              <w:jc w:val="left"/>
              <w:rPr>
                <w:rFonts w:hAnsi="BIZ UD明朝 Medium"/>
                <w:sz w:val="18"/>
                <w:szCs w:val="20"/>
              </w:rPr>
            </w:pPr>
            <w:r w:rsidRPr="00C640B0">
              <w:rPr>
                <w:rFonts w:hAnsi="BIZ UD明朝 Medium" w:hint="eastAsia"/>
                <w:sz w:val="18"/>
                <w:szCs w:val="20"/>
              </w:rPr>
              <w:t xml:space="preserve">　</w:t>
            </w:r>
            <w:r w:rsidR="003B4B52" w:rsidRPr="00C640B0">
              <w:rPr>
                <w:rFonts w:hAnsi="BIZ UD明朝 Medium" w:hint="eastAsia"/>
                <w:sz w:val="18"/>
                <w:szCs w:val="20"/>
              </w:rPr>
              <w:t>また、</w:t>
            </w:r>
            <w:r w:rsidR="003F103F" w:rsidRPr="00C640B0">
              <w:rPr>
                <w:rFonts w:hAnsi="BIZ UD明朝 Medium" w:hint="eastAsia"/>
                <w:sz w:val="18"/>
                <w:szCs w:val="20"/>
              </w:rPr>
              <w:t>火災</w:t>
            </w:r>
            <w:r w:rsidR="003B4B52" w:rsidRPr="00C640B0">
              <w:rPr>
                <w:rFonts w:hAnsi="BIZ UD明朝 Medium" w:hint="eastAsia"/>
                <w:sz w:val="18"/>
                <w:szCs w:val="20"/>
              </w:rPr>
              <w:t>予防</w:t>
            </w:r>
            <w:r w:rsidR="003F103F" w:rsidRPr="00C640B0">
              <w:rPr>
                <w:rFonts w:hAnsi="BIZ UD明朝 Medium" w:hint="eastAsia"/>
                <w:sz w:val="18"/>
                <w:szCs w:val="20"/>
              </w:rPr>
              <w:t>に関する</w:t>
            </w:r>
            <w:r w:rsidR="003B4B52" w:rsidRPr="00C640B0">
              <w:rPr>
                <w:rFonts w:hAnsi="BIZ UD明朝 Medium" w:hint="eastAsia"/>
                <w:sz w:val="18"/>
                <w:szCs w:val="20"/>
              </w:rPr>
              <w:t>知識</w:t>
            </w:r>
            <w:r w:rsidRPr="00C640B0">
              <w:rPr>
                <w:rFonts w:hAnsi="BIZ UD明朝 Medium" w:hint="eastAsia"/>
                <w:sz w:val="18"/>
                <w:szCs w:val="20"/>
              </w:rPr>
              <w:t>、</w:t>
            </w:r>
            <w:r w:rsidR="003B4B52" w:rsidRPr="00C640B0">
              <w:rPr>
                <w:rFonts w:hAnsi="BIZ UD明朝 Medium" w:hint="eastAsia"/>
                <w:sz w:val="18"/>
                <w:szCs w:val="20"/>
              </w:rPr>
              <w:t>技術</w:t>
            </w:r>
            <w:r w:rsidRPr="00C640B0">
              <w:rPr>
                <w:rFonts w:hAnsi="BIZ UD明朝 Medium" w:hint="eastAsia"/>
                <w:sz w:val="18"/>
                <w:szCs w:val="20"/>
              </w:rPr>
              <w:t>、経験等</w:t>
            </w:r>
            <w:r w:rsidR="003B4B52" w:rsidRPr="00C640B0">
              <w:rPr>
                <w:rFonts w:hAnsi="BIZ UD明朝 Medium" w:hint="eastAsia"/>
                <w:sz w:val="18"/>
                <w:szCs w:val="20"/>
              </w:rPr>
              <w:t>を高めることにより、火災原因調査や防火・防災指導等</w:t>
            </w:r>
            <w:r w:rsidRPr="00C640B0">
              <w:rPr>
                <w:rFonts w:hAnsi="BIZ UD明朝 Medium" w:hint="eastAsia"/>
                <w:sz w:val="18"/>
                <w:szCs w:val="20"/>
              </w:rPr>
              <w:t>で効果的な業務</w:t>
            </w:r>
            <w:r w:rsidR="003B4B52" w:rsidRPr="00C640B0">
              <w:rPr>
                <w:rFonts w:hAnsi="BIZ UD明朝 Medium" w:hint="eastAsia"/>
                <w:sz w:val="18"/>
                <w:szCs w:val="20"/>
              </w:rPr>
              <w:t>の</w:t>
            </w:r>
            <w:r w:rsidR="009B425F" w:rsidRPr="00C640B0">
              <w:rPr>
                <w:rFonts w:hAnsi="BIZ UD明朝 Medium" w:hint="eastAsia"/>
                <w:sz w:val="18"/>
                <w:szCs w:val="20"/>
              </w:rPr>
              <w:t>遂行</w:t>
            </w:r>
            <w:r w:rsidR="003B4B52" w:rsidRPr="00C640B0">
              <w:rPr>
                <w:rFonts w:hAnsi="BIZ UD明朝 Medium" w:hint="eastAsia"/>
                <w:sz w:val="18"/>
                <w:szCs w:val="20"/>
              </w:rPr>
              <w:t>も期待できる。</w:t>
            </w:r>
          </w:p>
          <w:p w14:paraId="1402392B" w14:textId="67EA1738" w:rsidR="003B4B52" w:rsidRPr="00C640B0" w:rsidRDefault="0090002E" w:rsidP="0090002E">
            <w:pPr>
              <w:widowControl/>
              <w:jc w:val="left"/>
              <w:rPr>
                <w:rFonts w:hAnsi="BIZ UD明朝 Medium"/>
                <w:sz w:val="20"/>
                <w:szCs w:val="20"/>
              </w:rPr>
            </w:pPr>
            <w:r w:rsidRPr="00C640B0">
              <w:rPr>
                <w:rFonts w:ascii="ＭＳ ゴシック" w:eastAsia="ＭＳ ゴシック" w:hAnsi="BIZ UDゴシック" w:hint="eastAsia"/>
                <w:b/>
                <w:sz w:val="20"/>
                <w:szCs w:val="20"/>
              </w:rPr>
              <w:t xml:space="preserve">　</w:t>
            </w:r>
            <w:r w:rsidR="003B4B52" w:rsidRPr="00C640B0">
              <w:rPr>
                <w:rFonts w:ascii="ＭＳ ゴシック" w:eastAsia="ＭＳ ゴシック" w:hAnsi="BIZ UDゴシック" w:hint="eastAsia"/>
                <w:b/>
                <w:sz w:val="20"/>
                <w:szCs w:val="20"/>
              </w:rPr>
              <w:t>運用要領例：（査察員の指定）</w:t>
            </w:r>
          </w:p>
          <w:p w14:paraId="520AD8F5" w14:textId="3E3689BD" w:rsidR="003B4B52" w:rsidRPr="00C640B0" w:rsidRDefault="0090002E" w:rsidP="000F5337">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3B4B52" w:rsidRPr="00C640B0">
              <w:rPr>
                <w:rFonts w:hAnsi="BIZ UD明朝 Medium" w:hint="eastAsia"/>
                <w:sz w:val="18"/>
                <w:szCs w:val="20"/>
              </w:rPr>
              <w:t>第○条　消防長又は署長は、次の各号に定める査察対象物の区分に応じ、当該各号に定める職員を査察員として指定するものとする。ただし、消防長又は署長が認めた場合は、この限りでない。</w:t>
            </w:r>
          </w:p>
          <w:p w14:paraId="053214FC" w14:textId="7DBAE546" w:rsidR="003B4B52" w:rsidRPr="00C640B0" w:rsidRDefault="0090002E" w:rsidP="0090002E">
            <w:pPr>
              <w:widowControl/>
              <w:jc w:val="left"/>
              <w:rPr>
                <w:rFonts w:hAnsi="BIZ UD明朝 Medium"/>
                <w:sz w:val="18"/>
                <w:szCs w:val="20"/>
              </w:rPr>
            </w:pPr>
            <w:r w:rsidRPr="00C640B0">
              <w:rPr>
                <w:rFonts w:hAnsi="BIZ UD明朝 Medium" w:hint="eastAsia"/>
                <w:sz w:val="18"/>
                <w:szCs w:val="20"/>
              </w:rPr>
              <w:t xml:space="preserve">　　</w:t>
            </w:r>
            <w:r w:rsidR="003B4B52" w:rsidRPr="00C640B0">
              <w:rPr>
                <w:rFonts w:hAnsi="BIZ UD明朝 Medium" w:hint="eastAsia"/>
                <w:sz w:val="18"/>
                <w:szCs w:val="20"/>
              </w:rPr>
              <w:t>⑴　以下に掲げる査察対象物　予防要員</w:t>
            </w:r>
          </w:p>
          <w:p w14:paraId="6D5BC330" w14:textId="05FAB049" w:rsidR="003B4B52" w:rsidRPr="00C640B0" w:rsidRDefault="003B4B52" w:rsidP="0090002E">
            <w:pPr>
              <w:widowControl/>
              <w:jc w:val="left"/>
              <w:rPr>
                <w:rFonts w:hAnsi="BIZ UD明朝 Medium"/>
                <w:sz w:val="18"/>
                <w:szCs w:val="20"/>
              </w:rPr>
            </w:pPr>
            <w:r w:rsidRPr="00C640B0">
              <w:rPr>
                <w:rFonts w:hAnsi="BIZ UD明朝 Medium" w:hint="eastAsia"/>
                <w:sz w:val="18"/>
                <w:szCs w:val="20"/>
              </w:rPr>
              <w:t xml:space="preserve">　</w:t>
            </w:r>
            <w:r w:rsidR="0090002E" w:rsidRPr="00C640B0">
              <w:rPr>
                <w:rFonts w:hAnsi="BIZ UD明朝 Medium" w:hint="eastAsia"/>
                <w:sz w:val="18"/>
                <w:szCs w:val="20"/>
              </w:rPr>
              <w:t xml:space="preserve">　</w:t>
            </w:r>
            <w:r w:rsidRPr="00C640B0">
              <w:rPr>
                <w:rFonts w:hAnsi="BIZ UD明朝 Medium" w:hint="eastAsia"/>
                <w:sz w:val="18"/>
                <w:szCs w:val="20"/>
              </w:rPr>
              <w:t xml:space="preserve">　イ　特定防火対象物のうち重大違反対象物に該当するもの</w:t>
            </w:r>
          </w:p>
          <w:p w14:paraId="745BF8C1" w14:textId="70D65937" w:rsidR="003B4B52" w:rsidRPr="00C640B0" w:rsidRDefault="003B4B52" w:rsidP="0090002E">
            <w:pPr>
              <w:widowControl/>
              <w:ind w:left="720" w:hangingChars="400" w:hanging="720"/>
              <w:jc w:val="left"/>
              <w:rPr>
                <w:rFonts w:hAnsi="BIZ UD明朝 Medium"/>
                <w:sz w:val="18"/>
                <w:szCs w:val="20"/>
              </w:rPr>
            </w:pPr>
            <w:r w:rsidRPr="00C640B0">
              <w:rPr>
                <w:rFonts w:hAnsi="BIZ UD明朝 Medium" w:hint="eastAsia"/>
                <w:sz w:val="18"/>
                <w:szCs w:val="20"/>
              </w:rPr>
              <w:t xml:space="preserve">　</w:t>
            </w:r>
            <w:r w:rsidR="0090002E" w:rsidRPr="00C640B0">
              <w:rPr>
                <w:rFonts w:hAnsi="BIZ UD明朝 Medium" w:hint="eastAsia"/>
                <w:sz w:val="18"/>
                <w:szCs w:val="20"/>
              </w:rPr>
              <w:t xml:space="preserve">　</w:t>
            </w:r>
            <w:r w:rsidRPr="00C640B0">
              <w:rPr>
                <w:rFonts w:hAnsi="BIZ UD明朝 Medium" w:hint="eastAsia"/>
                <w:sz w:val="18"/>
                <w:szCs w:val="20"/>
              </w:rPr>
              <w:t xml:space="preserve">　ロ　建築</w:t>
            </w:r>
            <w:r w:rsidR="003272F7" w:rsidRPr="00C640B0">
              <w:rPr>
                <w:rFonts w:hAnsi="BIZ UD明朝 Medium" w:hint="eastAsia"/>
                <w:sz w:val="18"/>
                <w:szCs w:val="20"/>
              </w:rPr>
              <w:t>基準法令</w:t>
            </w:r>
            <w:r w:rsidRPr="00C640B0">
              <w:rPr>
                <w:rFonts w:hAnsi="BIZ UD明朝 Medium" w:hint="eastAsia"/>
                <w:sz w:val="18"/>
                <w:szCs w:val="20"/>
              </w:rPr>
              <w:t>（</w:t>
            </w:r>
            <w:r w:rsidR="009A0049" w:rsidRPr="00C640B0">
              <w:rPr>
                <w:rFonts w:hAnsi="BIZ UD明朝 Medium" w:hint="eastAsia"/>
                <w:sz w:val="18"/>
                <w:szCs w:val="20"/>
              </w:rPr>
              <w:t>特に</w:t>
            </w:r>
            <w:r w:rsidRPr="00C640B0">
              <w:rPr>
                <w:rFonts w:hAnsi="BIZ UD明朝 Medium" w:hint="eastAsia"/>
                <w:sz w:val="18"/>
                <w:szCs w:val="20"/>
              </w:rPr>
              <w:t>建築構造、防火区画</w:t>
            </w:r>
            <w:r w:rsidR="009A0049" w:rsidRPr="00C640B0">
              <w:rPr>
                <w:rFonts w:hAnsi="BIZ UD明朝 Medium" w:hint="eastAsia"/>
                <w:sz w:val="18"/>
                <w:szCs w:val="20"/>
              </w:rPr>
              <w:t>及び</w:t>
            </w:r>
            <w:r w:rsidRPr="00C640B0">
              <w:rPr>
                <w:rFonts w:hAnsi="BIZ UD明朝 Medium" w:hint="eastAsia"/>
                <w:sz w:val="18"/>
                <w:szCs w:val="20"/>
              </w:rPr>
              <w:t>階段</w:t>
            </w:r>
            <w:r w:rsidR="009A0049" w:rsidRPr="00C640B0">
              <w:rPr>
                <w:rFonts w:hAnsi="BIZ UD明朝 Medium" w:hint="eastAsia"/>
                <w:sz w:val="18"/>
                <w:szCs w:val="20"/>
              </w:rPr>
              <w:t>に係る基準</w:t>
            </w:r>
            <w:r w:rsidRPr="00C640B0">
              <w:rPr>
                <w:rFonts w:hAnsi="BIZ UD明朝 Medium" w:hint="eastAsia"/>
                <w:sz w:val="18"/>
                <w:szCs w:val="20"/>
              </w:rPr>
              <w:t>）</w:t>
            </w:r>
            <w:r w:rsidR="008B33B6" w:rsidRPr="00C640B0">
              <w:rPr>
                <w:rFonts w:hAnsi="BIZ UD明朝 Medium" w:hint="eastAsia"/>
                <w:sz w:val="18"/>
                <w:szCs w:val="20"/>
              </w:rPr>
              <w:t>に</w:t>
            </w:r>
            <w:r w:rsidRPr="00C640B0">
              <w:rPr>
                <w:rFonts w:hAnsi="BIZ UD明朝 Medium" w:hint="eastAsia"/>
                <w:sz w:val="18"/>
                <w:szCs w:val="20"/>
              </w:rPr>
              <w:t>適合</w:t>
            </w:r>
            <w:r w:rsidR="008B33B6" w:rsidRPr="00C640B0">
              <w:rPr>
                <w:rFonts w:hAnsi="BIZ UD明朝 Medium" w:hint="eastAsia"/>
                <w:sz w:val="18"/>
                <w:szCs w:val="20"/>
              </w:rPr>
              <w:t>していない</w:t>
            </w:r>
            <w:r w:rsidRPr="00C640B0">
              <w:rPr>
                <w:rFonts w:hAnsi="BIZ UD明朝 Medium" w:hint="eastAsia"/>
                <w:sz w:val="18"/>
                <w:szCs w:val="20"/>
              </w:rPr>
              <w:t>対象物における消防法令の継続違反があるもの</w:t>
            </w:r>
          </w:p>
          <w:p w14:paraId="1235304C" w14:textId="77777777" w:rsidR="0090002E" w:rsidRPr="00C640B0" w:rsidRDefault="003B4B52" w:rsidP="0090002E">
            <w:pPr>
              <w:widowControl/>
              <w:jc w:val="left"/>
              <w:rPr>
                <w:rFonts w:hAnsi="BIZ UD明朝 Medium"/>
                <w:sz w:val="18"/>
                <w:szCs w:val="20"/>
              </w:rPr>
            </w:pPr>
            <w:r w:rsidRPr="00C640B0">
              <w:rPr>
                <w:rFonts w:hAnsi="BIZ UD明朝 Medium" w:hint="eastAsia"/>
                <w:sz w:val="18"/>
                <w:szCs w:val="20"/>
              </w:rPr>
              <w:t xml:space="preserve">　</w:t>
            </w:r>
            <w:r w:rsidR="0090002E" w:rsidRPr="00C640B0">
              <w:rPr>
                <w:rFonts w:hAnsi="BIZ UD明朝 Medium" w:hint="eastAsia"/>
                <w:sz w:val="18"/>
                <w:szCs w:val="20"/>
              </w:rPr>
              <w:t xml:space="preserve">　</w:t>
            </w:r>
            <w:r w:rsidRPr="00C640B0">
              <w:rPr>
                <w:rFonts w:hAnsi="BIZ UD明朝 Medium" w:hint="eastAsia"/>
                <w:sz w:val="18"/>
                <w:szCs w:val="20"/>
              </w:rPr>
              <w:t xml:space="preserve">　ハ　その他消防長又は署長が必要があると認めるもの</w:t>
            </w:r>
          </w:p>
          <w:p w14:paraId="2993200A" w14:textId="1D8A7C5F" w:rsidR="003B4B52" w:rsidRPr="00C640B0" w:rsidRDefault="003B4B52" w:rsidP="0090002E">
            <w:pPr>
              <w:widowControl/>
              <w:jc w:val="left"/>
              <w:rPr>
                <w:rFonts w:hAnsi="BIZ UD明朝 Medium"/>
                <w:sz w:val="18"/>
                <w:szCs w:val="20"/>
              </w:rPr>
            </w:pPr>
            <w:r w:rsidRPr="00C640B0">
              <w:rPr>
                <w:rFonts w:hAnsi="BIZ UD明朝 Medium" w:hint="eastAsia"/>
                <w:sz w:val="18"/>
                <w:szCs w:val="20"/>
              </w:rPr>
              <w:t xml:space="preserve">　</w:t>
            </w:r>
            <w:r w:rsidR="0090002E" w:rsidRPr="00C640B0">
              <w:rPr>
                <w:rFonts w:hAnsi="BIZ UD明朝 Medium" w:hint="eastAsia"/>
                <w:sz w:val="18"/>
                <w:szCs w:val="20"/>
              </w:rPr>
              <w:t xml:space="preserve">　</w:t>
            </w:r>
            <w:r w:rsidRPr="00C640B0">
              <w:rPr>
                <w:rFonts w:hAnsi="BIZ UD明朝 Medium" w:hint="eastAsia"/>
                <w:sz w:val="18"/>
                <w:szCs w:val="20"/>
              </w:rPr>
              <w:t>⑵　⑴の査察対象物以外の査察対象物　警防要員</w:t>
            </w:r>
          </w:p>
          <w:p w14:paraId="529FDFFA" w14:textId="77777777" w:rsidR="003B4B52" w:rsidRPr="00C640B0" w:rsidRDefault="003B4B52" w:rsidP="003B4B5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（用語）</w:t>
            </w:r>
          </w:p>
          <w:p w14:paraId="0E363663" w14:textId="68D56060" w:rsidR="003B4B52" w:rsidRPr="00C640B0" w:rsidRDefault="00EC3EF2" w:rsidP="003B4B52">
            <w:pPr>
              <w:widowControl/>
              <w:jc w:val="left"/>
              <w:rPr>
                <w:rFonts w:hAnsi="BIZ UD明朝 Medium"/>
                <w:sz w:val="18"/>
                <w:szCs w:val="20"/>
              </w:rPr>
            </w:pPr>
            <w:r w:rsidRPr="00C640B0">
              <w:rPr>
                <w:rFonts w:hAnsi="BIZ UD明朝 Medium" w:hint="eastAsia"/>
                <w:sz w:val="18"/>
                <w:szCs w:val="20"/>
              </w:rPr>
              <w:t xml:space="preserve">　</w:t>
            </w:r>
            <w:r w:rsidR="002D1675" w:rsidRPr="00C640B0">
              <w:rPr>
                <w:rFonts w:hAnsi="BIZ UD明朝 Medium" w:hint="eastAsia"/>
                <w:sz w:val="18"/>
                <w:szCs w:val="20"/>
              </w:rPr>
              <w:t>①</w:t>
            </w:r>
            <w:r w:rsidRPr="00C640B0">
              <w:rPr>
                <w:rFonts w:hAnsi="BIZ UD明朝 Medium" w:hint="eastAsia"/>
                <w:sz w:val="18"/>
                <w:szCs w:val="20"/>
              </w:rPr>
              <w:t xml:space="preserve">　</w:t>
            </w:r>
            <w:r w:rsidR="003B4B52" w:rsidRPr="00C640B0">
              <w:rPr>
                <w:rFonts w:hAnsi="BIZ UD明朝 Medium" w:hint="eastAsia"/>
                <w:sz w:val="18"/>
                <w:szCs w:val="20"/>
              </w:rPr>
              <w:t>「予防要員」とは、予防業務専従職員又は予防</w:t>
            </w:r>
            <w:r w:rsidRPr="00C640B0">
              <w:rPr>
                <w:rFonts w:hAnsi="BIZ UD明朝 Medium" w:hint="eastAsia"/>
                <w:sz w:val="18"/>
                <w:szCs w:val="20"/>
              </w:rPr>
              <w:t>業務</w:t>
            </w:r>
            <w:r w:rsidR="003B4B52" w:rsidRPr="00C640B0">
              <w:rPr>
                <w:rFonts w:hAnsi="BIZ UD明朝 Medium" w:hint="eastAsia"/>
                <w:sz w:val="18"/>
                <w:szCs w:val="20"/>
              </w:rPr>
              <w:t>兼務職員をいう。</w:t>
            </w:r>
          </w:p>
          <w:p w14:paraId="56AE5A31" w14:textId="20067B78" w:rsidR="003B4B52" w:rsidRPr="00C640B0" w:rsidRDefault="00EC3EF2" w:rsidP="00EC3EF2">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2D1675" w:rsidRPr="00C640B0">
              <w:rPr>
                <w:rFonts w:hAnsi="BIZ UD明朝 Medium" w:hint="eastAsia"/>
                <w:sz w:val="18"/>
                <w:szCs w:val="20"/>
              </w:rPr>
              <w:t>②</w:t>
            </w:r>
            <w:r w:rsidRPr="00C640B0">
              <w:rPr>
                <w:rFonts w:hAnsi="BIZ UD明朝 Medium" w:hint="eastAsia"/>
                <w:sz w:val="18"/>
                <w:szCs w:val="20"/>
              </w:rPr>
              <w:t xml:space="preserve">　</w:t>
            </w:r>
            <w:r w:rsidR="003B4B52" w:rsidRPr="00C640B0">
              <w:rPr>
                <w:rFonts w:hAnsi="BIZ UD明朝 Medium" w:hint="eastAsia"/>
                <w:sz w:val="18"/>
                <w:szCs w:val="20"/>
              </w:rPr>
              <w:t>「警防要員」とは、主として消防活動に従事する交替制勤務職員で、予防要員以外の職員をいう。</w:t>
            </w:r>
          </w:p>
          <w:p w14:paraId="619E73A4" w14:textId="18E27A43" w:rsidR="002323C0" w:rsidRPr="00602730" w:rsidRDefault="002323C0" w:rsidP="003B4B52">
            <w:pPr>
              <w:widowControl/>
              <w:jc w:val="left"/>
              <w:rPr>
                <w:sz w:val="20"/>
                <w:szCs w:val="20"/>
              </w:rPr>
            </w:pPr>
          </w:p>
          <w:p w14:paraId="437908D9" w14:textId="0D76A86F" w:rsidR="002323C0" w:rsidRPr="00C640B0" w:rsidRDefault="002323C0" w:rsidP="003B4B5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1EDA2DF6" w14:textId="67A6AC9F" w:rsidR="002323C0" w:rsidRPr="00C640B0" w:rsidRDefault="0090002E" w:rsidP="0090002E">
            <w:pPr>
              <w:widowControl/>
              <w:jc w:val="left"/>
              <w:rPr>
                <w:rFonts w:hAnsi="BIZ UD明朝 Medium"/>
                <w:sz w:val="18"/>
                <w:szCs w:val="20"/>
              </w:rPr>
            </w:pPr>
            <w:r w:rsidRPr="00C640B0">
              <w:rPr>
                <w:rFonts w:hAnsi="BIZ UD明朝 Medium" w:hint="eastAsia"/>
                <w:sz w:val="18"/>
                <w:szCs w:val="20"/>
              </w:rPr>
              <w:t xml:space="preserve">　</w:t>
            </w:r>
            <w:r w:rsidR="002323C0" w:rsidRPr="00C640B0">
              <w:rPr>
                <w:rFonts w:hAnsi="BIZ UD明朝 Medium" w:hint="eastAsia"/>
                <w:sz w:val="18"/>
                <w:szCs w:val="20"/>
              </w:rPr>
              <w:t>消防署に配置された人員のみでは査察の適正な執行の確保が困難である場合の例としては、以下のようなものが考えられる。</w:t>
            </w:r>
          </w:p>
          <w:p w14:paraId="3322008C" w14:textId="66A594C3" w:rsidR="002323C0" w:rsidRPr="00C640B0" w:rsidRDefault="0090002E" w:rsidP="0090002E">
            <w:pPr>
              <w:widowControl/>
              <w:ind w:left="180" w:hangingChars="100" w:hanging="180"/>
              <w:jc w:val="left"/>
              <w:rPr>
                <w:rFonts w:hAnsi="BIZ UD明朝 Medium"/>
                <w:sz w:val="18"/>
                <w:szCs w:val="20"/>
              </w:rPr>
            </w:pPr>
            <w:r w:rsidRPr="00C640B0">
              <w:rPr>
                <w:rFonts w:hAnsi="BIZ UD明朝 Medium" w:hint="eastAsia"/>
                <w:sz w:val="18"/>
                <w:szCs w:val="20"/>
              </w:rPr>
              <w:t xml:space="preserve">　</w:t>
            </w:r>
            <w:r w:rsidR="002323C0" w:rsidRPr="00C640B0">
              <w:rPr>
                <w:rFonts w:hAnsi="BIZ UD明朝 Medium" w:hint="eastAsia"/>
                <w:sz w:val="18"/>
                <w:szCs w:val="20"/>
              </w:rPr>
              <w:t>・社会的に大きな影響を与える火災が発生したことを受け、類似する防火対象物に対して緊急に査察を実施する必要がある場合で、当該防火対象物が一部の消防署の管轄区域内に偏在している場合</w:t>
            </w:r>
          </w:p>
          <w:p w14:paraId="3A7BCDF5" w14:textId="113829C1" w:rsidR="002323C0" w:rsidRPr="00C640B0" w:rsidRDefault="0090002E" w:rsidP="0090002E">
            <w:pPr>
              <w:widowControl/>
              <w:jc w:val="left"/>
              <w:rPr>
                <w:rFonts w:hAnsi="BIZ UD明朝 Medium"/>
                <w:sz w:val="18"/>
                <w:szCs w:val="20"/>
              </w:rPr>
            </w:pPr>
            <w:r w:rsidRPr="00C640B0">
              <w:rPr>
                <w:rFonts w:hAnsi="BIZ UD明朝 Medium" w:hint="eastAsia"/>
                <w:sz w:val="18"/>
                <w:szCs w:val="20"/>
              </w:rPr>
              <w:t xml:space="preserve">　</w:t>
            </w:r>
            <w:r w:rsidR="002323C0" w:rsidRPr="00C640B0">
              <w:rPr>
                <w:rFonts w:hAnsi="BIZ UD明朝 Medium" w:hint="eastAsia"/>
                <w:sz w:val="18"/>
                <w:szCs w:val="20"/>
              </w:rPr>
              <w:t>・繁華街に対して一斉に査察を実施する場合</w:t>
            </w:r>
          </w:p>
          <w:p w14:paraId="44BD012A" w14:textId="36518A4F" w:rsidR="002323C0" w:rsidRPr="00C640B0" w:rsidRDefault="0090002E" w:rsidP="0090002E">
            <w:pPr>
              <w:widowControl/>
              <w:ind w:left="180" w:hangingChars="100" w:hanging="180"/>
              <w:jc w:val="left"/>
              <w:rPr>
                <w:rFonts w:hAnsi="BIZ UD明朝 Medium"/>
                <w:sz w:val="18"/>
                <w:szCs w:val="20"/>
              </w:rPr>
            </w:pPr>
            <w:r w:rsidRPr="00C640B0">
              <w:rPr>
                <w:rFonts w:hAnsi="BIZ UD明朝 Medium" w:hint="eastAsia"/>
                <w:sz w:val="18"/>
                <w:szCs w:val="20"/>
              </w:rPr>
              <w:t xml:space="preserve">　</w:t>
            </w:r>
            <w:r w:rsidR="002323C0" w:rsidRPr="00C640B0">
              <w:rPr>
                <w:rFonts w:hAnsi="BIZ UD明朝 Medium" w:hint="eastAsia"/>
                <w:sz w:val="18"/>
                <w:szCs w:val="20"/>
              </w:rPr>
              <w:t>・違反対象物の早期是正のため、必要な知識</w:t>
            </w:r>
            <w:r w:rsidR="00B726E3" w:rsidRPr="00C640B0">
              <w:rPr>
                <w:rFonts w:hAnsi="BIZ UD明朝 Medium" w:hint="eastAsia"/>
                <w:sz w:val="18"/>
                <w:szCs w:val="20"/>
              </w:rPr>
              <w:t>、</w:t>
            </w:r>
            <w:r w:rsidR="002323C0" w:rsidRPr="00C640B0">
              <w:rPr>
                <w:rFonts w:hAnsi="BIZ UD明朝 Medium" w:hint="eastAsia"/>
                <w:sz w:val="18"/>
                <w:szCs w:val="20"/>
              </w:rPr>
              <w:t>技術</w:t>
            </w:r>
            <w:r w:rsidR="00B726E3" w:rsidRPr="00C640B0">
              <w:rPr>
                <w:rFonts w:hAnsi="BIZ UD明朝 Medium" w:hint="eastAsia"/>
                <w:sz w:val="18"/>
                <w:szCs w:val="20"/>
              </w:rPr>
              <w:t>、経験等</w:t>
            </w:r>
            <w:r w:rsidR="002323C0" w:rsidRPr="00C640B0">
              <w:rPr>
                <w:rFonts w:hAnsi="BIZ UD明朝 Medium" w:hint="eastAsia"/>
                <w:sz w:val="18"/>
                <w:szCs w:val="20"/>
              </w:rPr>
              <w:t>を有する査察員の派遣が必要であると認められる場合</w:t>
            </w:r>
          </w:p>
          <w:p w14:paraId="45AAB642" w14:textId="77777777" w:rsidR="002323C0" w:rsidRPr="00C640B0" w:rsidRDefault="002323C0" w:rsidP="002323C0">
            <w:pPr>
              <w:widowControl/>
              <w:jc w:val="left"/>
              <w:rPr>
                <w:rFonts w:ascii="ＭＳ ゴシック" w:eastAsia="ＭＳ ゴシック" w:hAnsi="BIZ UDゴシック"/>
                <w:b/>
                <w:sz w:val="20"/>
                <w:szCs w:val="20"/>
              </w:rPr>
            </w:pPr>
            <w:r w:rsidRPr="00602730">
              <w:rPr>
                <w:rFonts w:hint="eastAsia"/>
                <w:sz w:val="20"/>
                <w:szCs w:val="20"/>
              </w:rPr>
              <w:t xml:space="preserve">　</w:t>
            </w:r>
            <w:r w:rsidRPr="00C640B0">
              <w:rPr>
                <w:rFonts w:ascii="ＭＳ ゴシック" w:eastAsia="ＭＳ ゴシック" w:hAnsi="BIZ UDゴシック" w:hint="eastAsia"/>
                <w:b/>
                <w:sz w:val="20"/>
                <w:szCs w:val="20"/>
              </w:rPr>
              <w:t>運用要領例：（査察員の派遣）</w:t>
            </w:r>
          </w:p>
          <w:p w14:paraId="7E2F844F" w14:textId="77777777" w:rsidR="00AD0C39" w:rsidRPr="00C640B0" w:rsidRDefault="002323C0" w:rsidP="00B726E3">
            <w:pPr>
              <w:widowControl/>
              <w:ind w:left="361" w:hangingChars="200" w:hanging="361"/>
              <w:jc w:val="left"/>
              <w:rPr>
                <w:rFonts w:hAnsi="BIZ UD明朝 Medium"/>
                <w:sz w:val="18"/>
                <w:szCs w:val="20"/>
              </w:rPr>
            </w:pPr>
            <w:r w:rsidRPr="00602730">
              <w:rPr>
                <w:rFonts w:hint="eastAsia"/>
                <w:b/>
                <w:sz w:val="18"/>
                <w:szCs w:val="20"/>
              </w:rPr>
              <w:t xml:space="preserve">　</w:t>
            </w:r>
            <w:r w:rsidRPr="00C640B0">
              <w:rPr>
                <w:rFonts w:hAnsi="BIZ UD明朝 Medium" w:hint="eastAsia"/>
                <w:sz w:val="18"/>
                <w:szCs w:val="20"/>
              </w:rPr>
              <w:t>第○条　規程第○条第２項又は第３項の規程により派遣された査察員は、派遣要請を行った署長の指揮のもと、査察を行うものとする。</w:t>
            </w:r>
          </w:p>
          <w:p w14:paraId="451DE44A" w14:textId="77777777" w:rsidR="00B726E3" w:rsidRPr="00C640B0" w:rsidRDefault="00B726E3" w:rsidP="00B726E3">
            <w:pPr>
              <w:widowControl/>
              <w:ind w:left="360" w:hangingChars="200" w:hanging="360"/>
              <w:jc w:val="left"/>
              <w:rPr>
                <w:rFonts w:hAnsi="BIZ UD明朝 Medium"/>
                <w:sz w:val="18"/>
                <w:szCs w:val="20"/>
              </w:rPr>
            </w:pPr>
          </w:p>
          <w:p w14:paraId="7035D6AC" w14:textId="77777777" w:rsidR="00B726E3" w:rsidRPr="00C640B0" w:rsidRDefault="00B726E3" w:rsidP="00B726E3">
            <w:pPr>
              <w:widowControl/>
              <w:ind w:left="360" w:hangingChars="200" w:hanging="360"/>
              <w:jc w:val="left"/>
              <w:rPr>
                <w:rFonts w:hAnsi="BIZ UD明朝 Medium"/>
                <w:sz w:val="18"/>
                <w:szCs w:val="20"/>
              </w:rPr>
            </w:pPr>
          </w:p>
          <w:p w14:paraId="3B79F5FB" w14:textId="77777777" w:rsidR="00B726E3" w:rsidRPr="00C640B0" w:rsidRDefault="00B726E3" w:rsidP="00B726E3">
            <w:pPr>
              <w:widowControl/>
              <w:ind w:left="360" w:hangingChars="200" w:hanging="360"/>
              <w:jc w:val="left"/>
              <w:rPr>
                <w:rFonts w:hAnsi="BIZ UD明朝 Medium"/>
                <w:sz w:val="18"/>
                <w:szCs w:val="20"/>
              </w:rPr>
            </w:pPr>
          </w:p>
          <w:p w14:paraId="7FFD4360" w14:textId="77777777" w:rsidR="00B726E3" w:rsidRPr="00C640B0" w:rsidRDefault="00B726E3" w:rsidP="00B726E3">
            <w:pPr>
              <w:widowControl/>
              <w:ind w:left="360" w:hangingChars="200" w:hanging="360"/>
              <w:jc w:val="left"/>
              <w:rPr>
                <w:rFonts w:hAnsi="BIZ UD明朝 Medium"/>
                <w:sz w:val="18"/>
                <w:szCs w:val="20"/>
              </w:rPr>
            </w:pPr>
          </w:p>
          <w:p w14:paraId="3C0910FB" w14:textId="50DE6CB5" w:rsidR="00B726E3" w:rsidRPr="00C640B0" w:rsidRDefault="00B726E3" w:rsidP="00B726E3">
            <w:pPr>
              <w:widowControl/>
              <w:ind w:left="360" w:hangingChars="200" w:hanging="360"/>
              <w:jc w:val="left"/>
              <w:rPr>
                <w:rFonts w:hAnsi="BIZ UD明朝 Medium"/>
                <w:sz w:val="18"/>
                <w:szCs w:val="20"/>
              </w:rPr>
            </w:pPr>
          </w:p>
        </w:tc>
      </w:tr>
    </w:tbl>
    <w:p w14:paraId="072730B9" w14:textId="44274B33" w:rsidR="00E42B04" w:rsidRPr="00602730" w:rsidRDefault="003B4B52">
      <w:pPr>
        <w:widowControl/>
        <w:jc w:val="left"/>
        <w:rPr>
          <w:sz w:val="20"/>
          <w:szCs w:val="20"/>
        </w:rPr>
      </w:pPr>
      <w:r w:rsidRPr="00602730">
        <w:rPr>
          <w:sz w:val="20"/>
          <w:szCs w:val="20"/>
        </w:rPr>
        <w:br w:type="page"/>
      </w:r>
    </w:p>
    <w:p w14:paraId="45A2A530" w14:textId="5CD4EC08" w:rsidR="00E42B04" w:rsidRPr="00C640B0" w:rsidRDefault="00E42B04">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２　立入検査実施計画の策定</w:t>
      </w:r>
    </w:p>
    <w:tbl>
      <w:tblPr>
        <w:tblStyle w:val="a5"/>
        <w:tblW w:w="0" w:type="auto"/>
        <w:tblLook w:val="04A0" w:firstRow="1" w:lastRow="0" w:firstColumn="1" w:lastColumn="0" w:noHBand="0" w:noVBand="1"/>
      </w:tblPr>
      <w:tblGrid>
        <w:gridCol w:w="5098"/>
        <w:gridCol w:w="4246"/>
      </w:tblGrid>
      <w:tr w:rsidR="00602730" w:rsidRPr="00602730" w14:paraId="4B4C21F3" w14:textId="77777777" w:rsidTr="007650C0">
        <w:tc>
          <w:tcPr>
            <w:tcW w:w="5098" w:type="dxa"/>
            <w:shd w:val="clear" w:color="auto" w:fill="CCECFF"/>
          </w:tcPr>
          <w:p w14:paraId="7661B846" w14:textId="77777777" w:rsidR="00E42B04" w:rsidRPr="00C640B0" w:rsidRDefault="00E42B04"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規定の例</w:t>
            </w:r>
          </w:p>
        </w:tc>
        <w:tc>
          <w:tcPr>
            <w:tcW w:w="4246" w:type="dxa"/>
            <w:shd w:val="clear" w:color="auto" w:fill="CCECFF"/>
          </w:tcPr>
          <w:p w14:paraId="1DE73E42" w14:textId="7A9ABE20" w:rsidR="00E42B04" w:rsidRPr="00C640B0" w:rsidRDefault="004007A9"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tc>
      </w:tr>
      <w:tr w:rsidR="00E42B04" w:rsidRPr="00602730" w14:paraId="15811BDB" w14:textId="77777777" w:rsidTr="007650C0">
        <w:tc>
          <w:tcPr>
            <w:tcW w:w="5098" w:type="dxa"/>
          </w:tcPr>
          <w:p w14:paraId="69F1EB4E" w14:textId="68EAE6D6" w:rsidR="00E42B04" w:rsidRPr="00C640B0" w:rsidRDefault="00E42B04"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（執行方針及び計画）</w:t>
            </w:r>
          </w:p>
          <w:p w14:paraId="0EB3E8A0" w14:textId="53F1D2F0" w:rsidR="00E42B04" w:rsidRPr="00C640B0" w:rsidRDefault="00E42B04" w:rsidP="00E42B04">
            <w:pPr>
              <w:widowControl/>
              <w:ind w:left="200" w:hangingChars="100" w:hanging="200"/>
              <w:jc w:val="left"/>
              <w:rPr>
                <w:rFonts w:hAnsi="BIZ UD明朝 Medium"/>
                <w:sz w:val="20"/>
                <w:szCs w:val="20"/>
              </w:rPr>
            </w:pPr>
            <w:r w:rsidRPr="00C640B0">
              <w:rPr>
                <w:rFonts w:hAnsi="BIZ UD明朝 Medium" w:hint="eastAsia"/>
                <w:sz w:val="20"/>
                <w:szCs w:val="20"/>
              </w:rPr>
              <w:t>第○条　消防長は、査察を適正</w:t>
            </w:r>
            <w:r w:rsidR="00F37286" w:rsidRPr="00C640B0">
              <w:rPr>
                <w:rFonts w:hAnsi="BIZ UD明朝 Medium" w:hint="eastAsia"/>
                <w:sz w:val="20"/>
                <w:szCs w:val="20"/>
              </w:rPr>
              <w:t>、</w:t>
            </w:r>
            <w:r w:rsidRPr="00C640B0">
              <w:rPr>
                <w:rFonts w:hAnsi="BIZ UD明朝 Medium" w:hint="eastAsia"/>
                <w:sz w:val="20"/>
                <w:szCs w:val="20"/>
              </w:rPr>
              <w:t>かつ</w:t>
            </w:r>
            <w:r w:rsidR="00F37286" w:rsidRPr="00C640B0">
              <w:rPr>
                <w:rFonts w:hAnsi="BIZ UD明朝 Medium" w:hint="eastAsia"/>
                <w:sz w:val="20"/>
                <w:szCs w:val="20"/>
              </w:rPr>
              <w:t>、</w:t>
            </w:r>
            <w:r w:rsidRPr="00C640B0">
              <w:rPr>
                <w:rFonts w:hAnsi="BIZ UD明朝 Medium" w:hint="eastAsia"/>
                <w:sz w:val="20"/>
                <w:szCs w:val="20"/>
              </w:rPr>
              <w:t>効果的に実施するための方針（以下「執行方針」という。）を定めるものとする。</w:t>
            </w:r>
          </w:p>
          <w:p w14:paraId="3A4582D7" w14:textId="1A8C8160" w:rsidR="00E42B04" w:rsidRPr="00C640B0" w:rsidRDefault="00E42B04" w:rsidP="00E42B04">
            <w:pPr>
              <w:widowControl/>
              <w:ind w:left="200" w:hangingChars="100" w:hanging="200"/>
              <w:jc w:val="left"/>
              <w:rPr>
                <w:rFonts w:hAnsi="BIZ UD明朝 Medium"/>
                <w:sz w:val="20"/>
                <w:szCs w:val="20"/>
              </w:rPr>
            </w:pPr>
            <w:r w:rsidRPr="00C640B0">
              <w:rPr>
                <w:rFonts w:hAnsi="BIZ UD明朝 Medium" w:hint="eastAsia"/>
                <w:sz w:val="20"/>
                <w:szCs w:val="20"/>
              </w:rPr>
              <w:t>２　署長は、前項の執行方針に基づき、立入検査実施計画を策定し、消防長に報告するものとする。</w:t>
            </w:r>
          </w:p>
          <w:p w14:paraId="17B957CA" w14:textId="77777777" w:rsidR="00E42B04" w:rsidRPr="00C640B0" w:rsidRDefault="00E42B04" w:rsidP="000B46D9">
            <w:pPr>
              <w:widowControl/>
              <w:ind w:left="200" w:hangingChars="100" w:hanging="200"/>
              <w:jc w:val="left"/>
              <w:rPr>
                <w:rFonts w:hAnsi="BIZ UD明朝 Medium"/>
                <w:sz w:val="20"/>
                <w:szCs w:val="20"/>
              </w:rPr>
            </w:pPr>
          </w:p>
          <w:p w14:paraId="3C698B9E" w14:textId="77777777" w:rsidR="00E42B04" w:rsidRPr="00C640B0" w:rsidRDefault="00E42B04" w:rsidP="000B46D9">
            <w:pPr>
              <w:widowControl/>
              <w:ind w:left="200" w:hangingChars="100" w:hanging="200"/>
              <w:jc w:val="left"/>
              <w:rPr>
                <w:rFonts w:hAnsi="BIZ UD明朝 Medium"/>
                <w:sz w:val="20"/>
                <w:szCs w:val="20"/>
              </w:rPr>
            </w:pPr>
          </w:p>
          <w:p w14:paraId="381DFED2" w14:textId="77777777" w:rsidR="00E42B04" w:rsidRPr="00C640B0" w:rsidRDefault="00E42B04" w:rsidP="000B46D9">
            <w:pPr>
              <w:widowControl/>
              <w:ind w:left="200" w:hangingChars="100" w:hanging="200"/>
              <w:jc w:val="left"/>
              <w:rPr>
                <w:rFonts w:hAnsi="BIZ UD明朝 Medium"/>
                <w:sz w:val="20"/>
                <w:szCs w:val="20"/>
              </w:rPr>
            </w:pPr>
          </w:p>
          <w:p w14:paraId="71C590A2" w14:textId="77777777" w:rsidR="00E42B04" w:rsidRPr="00C640B0" w:rsidRDefault="00E42B04" w:rsidP="000B46D9">
            <w:pPr>
              <w:widowControl/>
              <w:ind w:left="200" w:hangingChars="100" w:hanging="200"/>
              <w:jc w:val="left"/>
              <w:rPr>
                <w:rFonts w:hAnsi="BIZ UD明朝 Medium"/>
                <w:sz w:val="20"/>
                <w:szCs w:val="20"/>
              </w:rPr>
            </w:pPr>
          </w:p>
          <w:p w14:paraId="434A8898" w14:textId="77777777" w:rsidR="00E42B04" w:rsidRPr="00C640B0" w:rsidRDefault="00E42B04" w:rsidP="000B46D9">
            <w:pPr>
              <w:widowControl/>
              <w:ind w:left="200" w:hangingChars="100" w:hanging="200"/>
              <w:jc w:val="left"/>
              <w:rPr>
                <w:rFonts w:hAnsi="BIZ UD明朝 Medium"/>
                <w:sz w:val="20"/>
                <w:szCs w:val="20"/>
              </w:rPr>
            </w:pPr>
          </w:p>
          <w:p w14:paraId="1D66FEDF" w14:textId="77777777" w:rsidR="00E42B04" w:rsidRPr="00C640B0" w:rsidRDefault="00E42B04" w:rsidP="000B46D9">
            <w:pPr>
              <w:widowControl/>
              <w:ind w:left="200" w:hangingChars="100" w:hanging="200"/>
              <w:jc w:val="left"/>
              <w:rPr>
                <w:rFonts w:hAnsi="BIZ UD明朝 Medium"/>
                <w:sz w:val="20"/>
                <w:szCs w:val="20"/>
              </w:rPr>
            </w:pPr>
          </w:p>
          <w:p w14:paraId="134C67B6" w14:textId="77777777" w:rsidR="00E42B04" w:rsidRPr="00C640B0" w:rsidRDefault="00E42B04" w:rsidP="000B46D9">
            <w:pPr>
              <w:widowControl/>
              <w:ind w:left="200" w:hangingChars="100" w:hanging="200"/>
              <w:jc w:val="left"/>
              <w:rPr>
                <w:rFonts w:hAnsi="BIZ UD明朝 Medium"/>
                <w:sz w:val="20"/>
                <w:szCs w:val="20"/>
              </w:rPr>
            </w:pPr>
          </w:p>
          <w:p w14:paraId="75337B85" w14:textId="77777777" w:rsidR="00E42B04" w:rsidRPr="00C640B0" w:rsidRDefault="00E42B04" w:rsidP="000B46D9">
            <w:pPr>
              <w:widowControl/>
              <w:ind w:left="200" w:hangingChars="100" w:hanging="200"/>
              <w:jc w:val="left"/>
              <w:rPr>
                <w:rFonts w:hAnsi="BIZ UD明朝 Medium"/>
                <w:sz w:val="20"/>
                <w:szCs w:val="20"/>
              </w:rPr>
            </w:pPr>
          </w:p>
          <w:p w14:paraId="53168551" w14:textId="77777777" w:rsidR="00E42B04" w:rsidRPr="00C640B0" w:rsidRDefault="00E42B04" w:rsidP="000B46D9">
            <w:pPr>
              <w:widowControl/>
              <w:ind w:left="200" w:hangingChars="100" w:hanging="200"/>
              <w:jc w:val="left"/>
              <w:rPr>
                <w:rFonts w:hAnsi="BIZ UD明朝 Medium"/>
                <w:sz w:val="20"/>
                <w:szCs w:val="20"/>
              </w:rPr>
            </w:pPr>
          </w:p>
          <w:p w14:paraId="220552C3" w14:textId="77777777" w:rsidR="00E42B04" w:rsidRPr="00C640B0" w:rsidRDefault="00E42B04" w:rsidP="000B46D9">
            <w:pPr>
              <w:widowControl/>
              <w:ind w:left="200" w:hangingChars="100" w:hanging="200"/>
              <w:jc w:val="left"/>
              <w:rPr>
                <w:rFonts w:hAnsi="BIZ UD明朝 Medium"/>
                <w:sz w:val="20"/>
                <w:szCs w:val="20"/>
              </w:rPr>
            </w:pPr>
          </w:p>
          <w:p w14:paraId="4144D09E" w14:textId="77777777" w:rsidR="00E42B04" w:rsidRPr="00C640B0" w:rsidRDefault="00E42B04" w:rsidP="000B46D9">
            <w:pPr>
              <w:widowControl/>
              <w:ind w:left="200" w:hangingChars="100" w:hanging="200"/>
              <w:jc w:val="left"/>
              <w:rPr>
                <w:rFonts w:hAnsi="BIZ UD明朝 Medium"/>
                <w:sz w:val="20"/>
                <w:szCs w:val="20"/>
              </w:rPr>
            </w:pPr>
          </w:p>
          <w:p w14:paraId="080405B5" w14:textId="77777777" w:rsidR="00E42B04" w:rsidRPr="00C640B0" w:rsidRDefault="00E42B04" w:rsidP="000B46D9">
            <w:pPr>
              <w:widowControl/>
              <w:ind w:left="200" w:hangingChars="100" w:hanging="200"/>
              <w:jc w:val="left"/>
              <w:rPr>
                <w:rFonts w:hAnsi="BIZ UD明朝 Medium"/>
                <w:sz w:val="20"/>
                <w:szCs w:val="20"/>
              </w:rPr>
            </w:pPr>
          </w:p>
          <w:p w14:paraId="74D4390F" w14:textId="2A94F2EF" w:rsidR="00E42B04" w:rsidRPr="00C640B0" w:rsidRDefault="00E42B04" w:rsidP="008C7FE6">
            <w:pPr>
              <w:widowControl/>
              <w:jc w:val="left"/>
              <w:rPr>
                <w:rFonts w:hAnsi="BIZ UD明朝 Medium"/>
                <w:sz w:val="20"/>
                <w:szCs w:val="20"/>
              </w:rPr>
            </w:pPr>
          </w:p>
        </w:tc>
        <w:tc>
          <w:tcPr>
            <w:tcW w:w="4246" w:type="dxa"/>
          </w:tcPr>
          <w:p w14:paraId="79E18F8D" w14:textId="77777777" w:rsidR="00E42B04" w:rsidRPr="00C640B0" w:rsidRDefault="00E42B04"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5D4D0BBB" w14:textId="3A7FECB2" w:rsidR="00E42B04" w:rsidRPr="00C640B0" w:rsidRDefault="00E42B04" w:rsidP="000B46D9">
            <w:pPr>
              <w:widowControl/>
              <w:jc w:val="left"/>
              <w:rPr>
                <w:rFonts w:hAnsi="BIZ UD明朝 Medium"/>
                <w:sz w:val="20"/>
                <w:szCs w:val="20"/>
              </w:rPr>
            </w:pPr>
            <w:r w:rsidRPr="00C640B0">
              <w:rPr>
                <w:rFonts w:hAnsi="BIZ UD明朝 Medium" w:hint="eastAsia"/>
                <w:sz w:val="20"/>
                <w:szCs w:val="20"/>
              </w:rPr>
              <w:t xml:space="preserve">　消防長は査察を適正</w:t>
            </w:r>
            <w:r w:rsidR="00F37286" w:rsidRPr="00C640B0">
              <w:rPr>
                <w:rFonts w:hAnsi="BIZ UD明朝 Medium" w:hint="eastAsia"/>
                <w:sz w:val="20"/>
                <w:szCs w:val="20"/>
              </w:rPr>
              <w:t>、</w:t>
            </w:r>
            <w:r w:rsidRPr="00C640B0">
              <w:rPr>
                <w:rFonts w:hAnsi="BIZ UD明朝 Medium" w:hint="eastAsia"/>
                <w:sz w:val="20"/>
                <w:szCs w:val="20"/>
              </w:rPr>
              <w:t>かつ</w:t>
            </w:r>
            <w:r w:rsidR="00F37286" w:rsidRPr="00C640B0">
              <w:rPr>
                <w:rFonts w:hAnsi="BIZ UD明朝 Medium" w:hint="eastAsia"/>
                <w:sz w:val="20"/>
                <w:szCs w:val="20"/>
              </w:rPr>
              <w:t>、</w:t>
            </w:r>
            <w:r w:rsidRPr="00C640B0">
              <w:rPr>
                <w:rFonts w:hAnsi="BIZ UD明朝 Medium" w:hint="eastAsia"/>
                <w:sz w:val="20"/>
                <w:szCs w:val="20"/>
              </w:rPr>
              <w:t>効果的に実施するための方針を定めるべきことを規定するとともに、署長は当該方針のうち立入検査に係る部分に基づき立入検査実施計画を策定すべきことを規定するものである。</w:t>
            </w:r>
          </w:p>
          <w:p w14:paraId="6FC7FA58" w14:textId="77777777" w:rsidR="00E42B04" w:rsidRPr="00C640B0" w:rsidRDefault="00E42B04" w:rsidP="000B46D9">
            <w:pPr>
              <w:widowControl/>
              <w:jc w:val="left"/>
              <w:rPr>
                <w:rFonts w:ascii="ＭＳ ゴシック" w:eastAsia="ＭＳ ゴシック" w:hAnsi="BIZ UDゴシック"/>
                <w:b/>
                <w:sz w:val="20"/>
                <w:szCs w:val="20"/>
              </w:rPr>
            </w:pPr>
          </w:p>
          <w:p w14:paraId="65DBF402" w14:textId="77777777" w:rsidR="00E42B04" w:rsidRPr="00C640B0" w:rsidRDefault="00E42B04" w:rsidP="000B46D9">
            <w:pPr>
              <w:widowControl/>
              <w:jc w:val="left"/>
              <w:rPr>
                <w:rFonts w:ascii="ＭＳ ゴシック" w:eastAsia="ＭＳ ゴシック" w:hAnsi="BIZ UDゴシック"/>
                <w:b/>
                <w:sz w:val="20"/>
                <w:szCs w:val="20"/>
              </w:rPr>
            </w:pPr>
          </w:p>
          <w:p w14:paraId="422CDC40" w14:textId="77777777" w:rsidR="00E42B04" w:rsidRPr="00C640B0" w:rsidRDefault="00E42B04" w:rsidP="000B46D9">
            <w:pPr>
              <w:widowControl/>
              <w:jc w:val="left"/>
              <w:rPr>
                <w:rFonts w:hAnsi="BIZ UD明朝 Medium"/>
                <w:sz w:val="20"/>
                <w:szCs w:val="20"/>
              </w:rPr>
            </w:pPr>
          </w:p>
          <w:p w14:paraId="4E0A4FD4" w14:textId="77777777" w:rsidR="00E42B04" w:rsidRPr="00C640B0" w:rsidRDefault="00E42B04" w:rsidP="000B46D9">
            <w:pPr>
              <w:widowControl/>
              <w:jc w:val="left"/>
              <w:rPr>
                <w:rFonts w:hAnsi="BIZ UD明朝 Medium"/>
                <w:sz w:val="20"/>
                <w:szCs w:val="20"/>
              </w:rPr>
            </w:pPr>
          </w:p>
          <w:p w14:paraId="7CA543EA" w14:textId="77777777" w:rsidR="00E42B04" w:rsidRPr="00C640B0" w:rsidRDefault="00E42B04" w:rsidP="000B46D9">
            <w:pPr>
              <w:widowControl/>
              <w:jc w:val="left"/>
              <w:rPr>
                <w:rFonts w:hAnsi="BIZ UD明朝 Medium"/>
                <w:sz w:val="20"/>
                <w:szCs w:val="20"/>
              </w:rPr>
            </w:pPr>
          </w:p>
          <w:p w14:paraId="6B2B6848" w14:textId="77777777" w:rsidR="00E42B04" w:rsidRPr="00C640B0" w:rsidRDefault="00E42B04" w:rsidP="000B46D9">
            <w:pPr>
              <w:widowControl/>
              <w:jc w:val="left"/>
              <w:rPr>
                <w:rFonts w:hAnsi="BIZ UD明朝 Medium"/>
                <w:sz w:val="20"/>
                <w:szCs w:val="20"/>
              </w:rPr>
            </w:pPr>
          </w:p>
          <w:p w14:paraId="7B4C9128" w14:textId="77777777" w:rsidR="00E42B04" w:rsidRPr="00C640B0" w:rsidRDefault="00E42B04" w:rsidP="000B46D9">
            <w:pPr>
              <w:widowControl/>
              <w:jc w:val="left"/>
              <w:rPr>
                <w:rFonts w:hAnsi="BIZ UD明朝 Medium"/>
                <w:sz w:val="20"/>
                <w:szCs w:val="20"/>
              </w:rPr>
            </w:pPr>
          </w:p>
          <w:p w14:paraId="4369A73D" w14:textId="77777777" w:rsidR="00E42B04" w:rsidRPr="00C640B0" w:rsidRDefault="00E42B04" w:rsidP="000B46D9">
            <w:pPr>
              <w:widowControl/>
              <w:jc w:val="left"/>
              <w:rPr>
                <w:rFonts w:hAnsi="BIZ UD明朝 Medium"/>
                <w:sz w:val="20"/>
                <w:szCs w:val="20"/>
              </w:rPr>
            </w:pPr>
          </w:p>
          <w:p w14:paraId="4741A4CE" w14:textId="77777777" w:rsidR="00E42B04" w:rsidRPr="00C640B0" w:rsidRDefault="00E42B04" w:rsidP="000B46D9">
            <w:pPr>
              <w:widowControl/>
              <w:jc w:val="left"/>
              <w:rPr>
                <w:rFonts w:hAnsi="BIZ UD明朝 Medium"/>
                <w:sz w:val="20"/>
                <w:szCs w:val="20"/>
              </w:rPr>
            </w:pPr>
          </w:p>
          <w:p w14:paraId="3C5C3DEA" w14:textId="77777777" w:rsidR="00E42B04" w:rsidRPr="00C640B0" w:rsidRDefault="00E42B04" w:rsidP="000B46D9">
            <w:pPr>
              <w:widowControl/>
              <w:jc w:val="left"/>
              <w:rPr>
                <w:rFonts w:hAnsi="BIZ UD明朝 Medium"/>
                <w:sz w:val="20"/>
                <w:szCs w:val="20"/>
              </w:rPr>
            </w:pPr>
          </w:p>
          <w:p w14:paraId="39C013FF" w14:textId="77777777" w:rsidR="00E42B04" w:rsidRPr="00C640B0" w:rsidRDefault="00E42B04" w:rsidP="000B46D9">
            <w:pPr>
              <w:widowControl/>
              <w:jc w:val="left"/>
              <w:rPr>
                <w:rFonts w:hAnsi="BIZ UD明朝 Medium"/>
                <w:sz w:val="20"/>
                <w:szCs w:val="20"/>
              </w:rPr>
            </w:pPr>
          </w:p>
          <w:p w14:paraId="18CBFD3F" w14:textId="77777777" w:rsidR="00E42B04" w:rsidRPr="00C640B0" w:rsidRDefault="00E42B04" w:rsidP="000B46D9">
            <w:pPr>
              <w:widowControl/>
              <w:jc w:val="left"/>
              <w:rPr>
                <w:rFonts w:hAnsi="BIZ UD明朝 Medium"/>
                <w:sz w:val="20"/>
                <w:szCs w:val="20"/>
              </w:rPr>
            </w:pPr>
          </w:p>
          <w:p w14:paraId="64BF2B08" w14:textId="33D2A2E9" w:rsidR="00E42B04" w:rsidRPr="00C640B0" w:rsidRDefault="00E42B04" w:rsidP="000B46D9">
            <w:pPr>
              <w:widowControl/>
              <w:jc w:val="left"/>
              <w:rPr>
                <w:rFonts w:hAnsi="BIZ UD明朝 Medium"/>
                <w:sz w:val="20"/>
                <w:szCs w:val="20"/>
              </w:rPr>
            </w:pPr>
          </w:p>
          <w:p w14:paraId="32C09C89" w14:textId="22421015" w:rsidR="008B33B6" w:rsidRPr="00C640B0" w:rsidRDefault="008B33B6" w:rsidP="000B46D9">
            <w:pPr>
              <w:widowControl/>
              <w:jc w:val="left"/>
              <w:rPr>
                <w:rFonts w:hAnsi="BIZ UD明朝 Medium"/>
                <w:sz w:val="20"/>
                <w:szCs w:val="20"/>
              </w:rPr>
            </w:pPr>
          </w:p>
          <w:p w14:paraId="5B6FC713" w14:textId="6A350EBF" w:rsidR="008B33B6" w:rsidRPr="00C640B0" w:rsidRDefault="008B33B6" w:rsidP="000B46D9">
            <w:pPr>
              <w:widowControl/>
              <w:jc w:val="left"/>
              <w:rPr>
                <w:rFonts w:hAnsi="BIZ UD明朝 Medium"/>
                <w:sz w:val="20"/>
                <w:szCs w:val="20"/>
              </w:rPr>
            </w:pPr>
          </w:p>
          <w:p w14:paraId="1083B657" w14:textId="77777777" w:rsidR="008B33B6" w:rsidRPr="00C640B0" w:rsidRDefault="008B33B6" w:rsidP="000B46D9">
            <w:pPr>
              <w:widowControl/>
              <w:jc w:val="left"/>
              <w:rPr>
                <w:rFonts w:hAnsi="BIZ UD明朝 Medium"/>
                <w:sz w:val="20"/>
                <w:szCs w:val="20"/>
              </w:rPr>
            </w:pPr>
          </w:p>
          <w:p w14:paraId="427B7695" w14:textId="77777777" w:rsidR="00E42B04" w:rsidRPr="00C640B0" w:rsidRDefault="00E42B04" w:rsidP="008C7FE6">
            <w:pPr>
              <w:widowControl/>
              <w:jc w:val="left"/>
              <w:rPr>
                <w:rFonts w:hAnsi="BIZ UD明朝 Medium"/>
                <w:sz w:val="20"/>
                <w:szCs w:val="20"/>
              </w:rPr>
            </w:pPr>
          </w:p>
        </w:tc>
      </w:tr>
    </w:tbl>
    <w:p w14:paraId="12381465" w14:textId="77777777" w:rsidR="00825712" w:rsidRPr="00602730" w:rsidRDefault="00825712">
      <w:pPr>
        <w:widowControl/>
        <w:jc w:val="left"/>
        <w:rPr>
          <w:sz w:val="20"/>
          <w:szCs w:val="20"/>
        </w:rPr>
      </w:pPr>
    </w:p>
    <w:p w14:paraId="32BF4540" w14:textId="01BF6618" w:rsidR="00825712" w:rsidRPr="00C640B0" w:rsidRDefault="00825712" w:rsidP="00825712">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３　進捗状況及び違反状況の管理</w:t>
      </w:r>
    </w:p>
    <w:tbl>
      <w:tblPr>
        <w:tblStyle w:val="a5"/>
        <w:tblW w:w="0" w:type="auto"/>
        <w:tblLook w:val="04A0" w:firstRow="1" w:lastRow="0" w:firstColumn="1" w:lastColumn="0" w:noHBand="0" w:noVBand="1"/>
      </w:tblPr>
      <w:tblGrid>
        <w:gridCol w:w="5098"/>
        <w:gridCol w:w="4246"/>
      </w:tblGrid>
      <w:tr w:rsidR="00602730" w:rsidRPr="00602730" w14:paraId="620481C8" w14:textId="77777777" w:rsidTr="007650C0">
        <w:tc>
          <w:tcPr>
            <w:tcW w:w="5098" w:type="dxa"/>
            <w:shd w:val="clear" w:color="auto" w:fill="CCECFF"/>
          </w:tcPr>
          <w:p w14:paraId="5E62CB44" w14:textId="77777777" w:rsidR="00825712" w:rsidRPr="00C640B0" w:rsidRDefault="00825712"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規定の例</w:t>
            </w:r>
          </w:p>
        </w:tc>
        <w:tc>
          <w:tcPr>
            <w:tcW w:w="4246" w:type="dxa"/>
            <w:shd w:val="clear" w:color="auto" w:fill="CCECFF"/>
          </w:tcPr>
          <w:p w14:paraId="0F1CE186" w14:textId="1D7CD14E" w:rsidR="00825712" w:rsidRPr="00C640B0" w:rsidRDefault="00825712"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tc>
      </w:tr>
      <w:tr w:rsidR="00602730" w:rsidRPr="00602730" w14:paraId="3911946F" w14:textId="77777777" w:rsidTr="007650C0">
        <w:tc>
          <w:tcPr>
            <w:tcW w:w="5098" w:type="dxa"/>
          </w:tcPr>
          <w:p w14:paraId="61F3C705" w14:textId="06A81780" w:rsidR="00825712" w:rsidRPr="00C640B0" w:rsidRDefault="00825712"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（執行状況の報告）</w:t>
            </w:r>
          </w:p>
          <w:p w14:paraId="5E4FF95C" w14:textId="77777777" w:rsidR="00825712" w:rsidRPr="00C640B0" w:rsidRDefault="00825712" w:rsidP="00825712">
            <w:pPr>
              <w:widowControl/>
              <w:ind w:left="200" w:hangingChars="100" w:hanging="200"/>
              <w:jc w:val="left"/>
              <w:rPr>
                <w:rFonts w:hAnsi="BIZ UD明朝 Medium"/>
                <w:sz w:val="20"/>
                <w:szCs w:val="20"/>
              </w:rPr>
            </w:pPr>
            <w:r w:rsidRPr="00C640B0">
              <w:rPr>
                <w:rFonts w:hAnsi="BIZ UD明朝 Medium" w:hint="eastAsia"/>
                <w:sz w:val="20"/>
                <w:szCs w:val="20"/>
              </w:rPr>
              <w:t>第○条　署長は、査察の執行状況について、定期に消防長に報告するものとする。</w:t>
            </w:r>
          </w:p>
          <w:p w14:paraId="5C8AD83F" w14:textId="1EB1801C" w:rsidR="00825712" w:rsidRPr="00C640B0" w:rsidRDefault="00825712" w:rsidP="00825712">
            <w:pPr>
              <w:widowControl/>
              <w:ind w:left="200" w:hangingChars="100" w:hanging="200"/>
              <w:jc w:val="left"/>
              <w:rPr>
                <w:rFonts w:hAnsi="BIZ UD明朝 Medium"/>
                <w:sz w:val="20"/>
                <w:szCs w:val="20"/>
              </w:rPr>
            </w:pPr>
            <w:r w:rsidRPr="00C640B0">
              <w:rPr>
                <w:rFonts w:hAnsi="BIZ UD明朝 Medium" w:hint="eastAsia"/>
                <w:sz w:val="20"/>
                <w:szCs w:val="20"/>
              </w:rPr>
              <w:t>２　消防長は、特に必要があると認めるときは、署長に査察の執行状況について報告を求め、又は査察に関し必要な指示をするものとする。</w:t>
            </w:r>
          </w:p>
          <w:p w14:paraId="0447E2D2" w14:textId="77777777" w:rsidR="00825712" w:rsidRPr="00C640B0" w:rsidRDefault="00825712" w:rsidP="000B46D9">
            <w:pPr>
              <w:widowControl/>
              <w:ind w:left="200" w:hangingChars="100" w:hanging="200"/>
              <w:jc w:val="left"/>
              <w:rPr>
                <w:rFonts w:hAnsi="BIZ UD明朝 Medium"/>
                <w:sz w:val="20"/>
                <w:szCs w:val="20"/>
              </w:rPr>
            </w:pPr>
          </w:p>
          <w:p w14:paraId="54D5422B" w14:textId="77777777" w:rsidR="00825712" w:rsidRPr="00C640B0" w:rsidRDefault="00825712" w:rsidP="000B46D9">
            <w:pPr>
              <w:widowControl/>
              <w:ind w:left="200" w:hangingChars="100" w:hanging="200"/>
              <w:jc w:val="left"/>
              <w:rPr>
                <w:rFonts w:hAnsi="BIZ UD明朝 Medium"/>
                <w:sz w:val="20"/>
                <w:szCs w:val="20"/>
              </w:rPr>
            </w:pPr>
          </w:p>
          <w:p w14:paraId="14584816" w14:textId="77777777" w:rsidR="00825712" w:rsidRPr="00C640B0" w:rsidRDefault="00825712" w:rsidP="000B46D9">
            <w:pPr>
              <w:widowControl/>
              <w:jc w:val="left"/>
              <w:rPr>
                <w:rFonts w:hAnsi="BIZ UD明朝 Medium"/>
                <w:sz w:val="20"/>
                <w:szCs w:val="20"/>
              </w:rPr>
            </w:pPr>
          </w:p>
        </w:tc>
        <w:tc>
          <w:tcPr>
            <w:tcW w:w="4246" w:type="dxa"/>
          </w:tcPr>
          <w:p w14:paraId="19D22D04" w14:textId="77777777" w:rsidR="00825712" w:rsidRPr="00C640B0" w:rsidRDefault="00825712"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7A8B5FF7" w14:textId="5EBC6AEF" w:rsidR="00D15796" w:rsidRPr="00C640B0" w:rsidRDefault="00825712" w:rsidP="000B46D9">
            <w:pPr>
              <w:widowControl/>
              <w:jc w:val="left"/>
              <w:rPr>
                <w:rFonts w:hAnsi="BIZ UD明朝 Medium"/>
                <w:sz w:val="20"/>
                <w:szCs w:val="20"/>
              </w:rPr>
            </w:pPr>
            <w:r w:rsidRPr="00C640B0">
              <w:rPr>
                <w:rFonts w:hAnsi="BIZ UD明朝 Medium" w:hint="eastAsia"/>
                <w:sz w:val="20"/>
                <w:szCs w:val="20"/>
              </w:rPr>
              <w:t xml:space="preserve">　消防長が管轄区域内の査察の執行状況を一元的に把握することができるよう、署長は、査察の執行状況について、定期に消防長に報告することを規定する</w:t>
            </w:r>
            <w:r w:rsidR="00D15796" w:rsidRPr="00C640B0">
              <w:rPr>
                <w:rFonts w:hAnsi="BIZ UD明朝 Medium" w:hint="eastAsia"/>
                <w:sz w:val="20"/>
                <w:szCs w:val="20"/>
              </w:rPr>
              <w:t>ものである。</w:t>
            </w:r>
          </w:p>
          <w:p w14:paraId="72AEDAEC" w14:textId="27F6F23C" w:rsidR="00840456" w:rsidRPr="00C640B0" w:rsidRDefault="00D15796" w:rsidP="000B46D9">
            <w:pPr>
              <w:widowControl/>
              <w:jc w:val="left"/>
              <w:rPr>
                <w:rFonts w:hAnsi="BIZ UD明朝 Medium"/>
                <w:sz w:val="20"/>
                <w:szCs w:val="20"/>
              </w:rPr>
            </w:pPr>
            <w:r w:rsidRPr="00C640B0">
              <w:rPr>
                <w:rFonts w:hAnsi="BIZ UD明朝 Medium" w:hint="eastAsia"/>
                <w:sz w:val="20"/>
                <w:szCs w:val="20"/>
              </w:rPr>
              <w:t xml:space="preserve">　また、消防長が</w:t>
            </w:r>
            <w:r w:rsidR="00825712" w:rsidRPr="00C640B0">
              <w:rPr>
                <w:rFonts w:hAnsi="BIZ UD明朝 Medium" w:hint="eastAsia"/>
                <w:sz w:val="20"/>
                <w:szCs w:val="20"/>
              </w:rPr>
              <w:t>違反の是正又は火災危険等の排除のため、特に必要があると認めるときは、随時、署長に査察の執行状況について報告を求め、又は違反の是正若しくは火災危険等の排除のための措置について指示することができる旨を規定するものである。</w:t>
            </w:r>
          </w:p>
        </w:tc>
      </w:tr>
    </w:tbl>
    <w:p w14:paraId="6FA91CD2" w14:textId="0C7321AA" w:rsidR="00825712" w:rsidRPr="00602730" w:rsidRDefault="00E42B04">
      <w:pPr>
        <w:widowControl/>
        <w:jc w:val="left"/>
        <w:rPr>
          <w:sz w:val="20"/>
          <w:szCs w:val="20"/>
        </w:rPr>
      </w:pPr>
      <w:r w:rsidRPr="00602730">
        <w:rPr>
          <w:sz w:val="20"/>
          <w:szCs w:val="20"/>
        </w:rPr>
        <w:br w:type="page"/>
      </w:r>
    </w:p>
    <w:p w14:paraId="1654BB6B" w14:textId="77777777" w:rsidR="00E42B04" w:rsidRPr="00602730" w:rsidRDefault="00E42B04">
      <w:pPr>
        <w:widowControl/>
        <w:jc w:val="left"/>
        <w:rPr>
          <w:sz w:val="20"/>
          <w:szCs w:val="20"/>
        </w:rPr>
      </w:pPr>
    </w:p>
    <w:tbl>
      <w:tblPr>
        <w:tblStyle w:val="a5"/>
        <w:tblW w:w="0" w:type="auto"/>
        <w:tblLook w:val="04A0" w:firstRow="1" w:lastRow="0" w:firstColumn="1" w:lastColumn="0" w:noHBand="0" w:noVBand="1"/>
      </w:tblPr>
      <w:tblGrid>
        <w:gridCol w:w="9344"/>
      </w:tblGrid>
      <w:tr w:rsidR="00602730" w:rsidRPr="00602730" w14:paraId="44832D7A" w14:textId="77777777" w:rsidTr="00F74B95">
        <w:tc>
          <w:tcPr>
            <w:tcW w:w="9344" w:type="dxa"/>
            <w:shd w:val="clear" w:color="auto" w:fill="CCECFF"/>
          </w:tcPr>
          <w:p w14:paraId="516C5845" w14:textId="77777777" w:rsidR="00E42B04" w:rsidRPr="00C640B0" w:rsidRDefault="00E42B04"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補足等</w:t>
            </w:r>
          </w:p>
        </w:tc>
      </w:tr>
      <w:tr w:rsidR="00E42B04" w:rsidRPr="00602730" w14:paraId="78A18492" w14:textId="77777777" w:rsidTr="000B46D9">
        <w:tc>
          <w:tcPr>
            <w:tcW w:w="9344" w:type="dxa"/>
          </w:tcPr>
          <w:p w14:paraId="3A371D5B" w14:textId="6E45FF60" w:rsidR="00E42B04" w:rsidRPr="00C640B0" w:rsidRDefault="00E42B04"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7244F0B2" w14:textId="03C54AF8" w:rsidR="00E42B04" w:rsidRPr="00C640B0" w:rsidRDefault="00030FA0" w:rsidP="00030FA0">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8C7FE6" w:rsidRPr="00C640B0">
              <w:rPr>
                <w:rFonts w:hAnsi="BIZ UD明朝 Medium" w:hint="eastAsia"/>
                <w:sz w:val="18"/>
                <w:szCs w:val="20"/>
              </w:rPr>
              <w:t>①</w:t>
            </w:r>
            <w:r w:rsidRPr="00C640B0">
              <w:rPr>
                <w:rFonts w:hAnsi="BIZ UD明朝 Medium" w:hint="eastAsia"/>
                <w:sz w:val="18"/>
                <w:szCs w:val="20"/>
              </w:rPr>
              <w:t xml:space="preserve">　</w:t>
            </w:r>
            <w:r w:rsidR="00E42B04" w:rsidRPr="00C640B0">
              <w:rPr>
                <w:rFonts w:hAnsi="BIZ UD明朝 Medium" w:hint="eastAsia"/>
                <w:sz w:val="18"/>
                <w:szCs w:val="20"/>
              </w:rPr>
              <w:t>火災予防上の対応の必要性が高い防火対象物を重点的に立入検査するため、執行方針においては、立入検査の優先順位を明確化しておくことが</w:t>
            </w:r>
            <w:r w:rsidR="00DA37BC" w:rsidRPr="00C640B0">
              <w:rPr>
                <w:rFonts w:hAnsi="BIZ UD明朝 Medium" w:hint="eastAsia"/>
                <w:sz w:val="18"/>
                <w:szCs w:val="20"/>
              </w:rPr>
              <w:t>重要</w:t>
            </w:r>
            <w:r w:rsidR="00E42B04" w:rsidRPr="00C640B0">
              <w:rPr>
                <w:rFonts w:hAnsi="BIZ UD明朝 Medium" w:hint="eastAsia"/>
                <w:sz w:val="18"/>
                <w:szCs w:val="20"/>
              </w:rPr>
              <w:t>である。その際は、査察対象物の用途・規模・収容人員等による一般的</w:t>
            </w:r>
            <w:r w:rsidR="00D501CC" w:rsidRPr="00C640B0">
              <w:rPr>
                <w:rFonts w:hAnsi="BIZ UD明朝 Medium" w:hint="eastAsia"/>
                <w:sz w:val="18"/>
                <w:szCs w:val="20"/>
              </w:rPr>
              <w:t>な</w:t>
            </w:r>
            <w:r w:rsidR="00E42B04" w:rsidRPr="00C640B0">
              <w:rPr>
                <w:rFonts w:hAnsi="BIZ UD明朝 Medium" w:hint="eastAsia"/>
                <w:sz w:val="18"/>
                <w:szCs w:val="20"/>
              </w:rPr>
              <w:t>火災</w:t>
            </w:r>
            <w:r w:rsidR="00D501CC" w:rsidRPr="00C640B0">
              <w:rPr>
                <w:rFonts w:hAnsi="BIZ UD明朝 Medium" w:hint="eastAsia"/>
                <w:sz w:val="18"/>
                <w:szCs w:val="20"/>
              </w:rPr>
              <w:t>の</w:t>
            </w:r>
            <w:r w:rsidR="00E42B04" w:rsidRPr="00C640B0">
              <w:rPr>
                <w:rFonts w:hAnsi="BIZ UD明朝 Medium" w:hint="eastAsia"/>
                <w:sz w:val="18"/>
                <w:szCs w:val="20"/>
              </w:rPr>
              <w:t>危険性のほか、以下に掲げる事項を考慮することが重要である。また、予防行政上の必要性から判断し、長期間立入検査が未実施となる査察対象物が生じないよう火災危険等に応じた立入検査の実施頻度についても考慮する</w:t>
            </w:r>
            <w:r w:rsidR="00DA37BC" w:rsidRPr="00C640B0">
              <w:rPr>
                <w:rFonts w:hAnsi="BIZ UD明朝 Medium" w:hint="eastAsia"/>
                <w:sz w:val="18"/>
                <w:szCs w:val="20"/>
              </w:rPr>
              <w:t>ことが重要で</w:t>
            </w:r>
            <w:r w:rsidR="00E42B04" w:rsidRPr="00C640B0">
              <w:rPr>
                <w:rFonts w:hAnsi="BIZ UD明朝 Medium" w:hint="eastAsia"/>
                <w:sz w:val="18"/>
                <w:szCs w:val="20"/>
              </w:rPr>
              <w:t>ある。</w:t>
            </w:r>
          </w:p>
          <w:p w14:paraId="371E2FA2" w14:textId="3FE7AD14" w:rsidR="008B33B6" w:rsidRPr="00C640B0" w:rsidRDefault="008B33B6" w:rsidP="008B33B6">
            <w:pPr>
              <w:rPr>
                <w:rFonts w:hAnsi="BIZ UD明朝 Medium"/>
                <w:sz w:val="18"/>
                <w:szCs w:val="20"/>
              </w:rPr>
            </w:pPr>
            <w:r w:rsidRPr="00C640B0">
              <w:rPr>
                <w:rFonts w:hAnsi="BIZ UD明朝 Medium" w:hint="eastAsia"/>
                <w:sz w:val="18"/>
                <w:szCs w:val="20"/>
              </w:rPr>
              <w:t xml:space="preserve">　　・過去の立入検査時の消防法令違反の是正状況</w:t>
            </w:r>
          </w:p>
          <w:p w14:paraId="1C16315F" w14:textId="557E7431" w:rsidR="008B33B6" w:rsidRPr="00C640B0" w:rsidRDefault="008B33B6" w:rsidP="008B33B6">
            <w:pPr>
              <w:rPr>
                <w:rFonts w:hAnsi="BIZ UD明朝 Medium"/>
                <w:sz w:val="18"/>
                <w:szCs w:val="20"/>
              </w:rPr>
            </w:pPr>
            <w:r w:rsidRPr="00C640B0">
              <w:rPr>
                <w:rFonts w:hAnsi="BIZ UD明朝 Medium" w:hint="eastAsia"/>
                <w:sz w:val="18"/>
                <w:szCs w:val="20"/>
              </w:rPr>
              <w:t xml:space="preserve">　　・防火対象物点検報告又は消防用設備等（特殊消防用設備等）点検報告の状況</w:t>
            </w:r>
          </w:p>
          <w:p w14:paraId="1A70C2FC" w14:textId="486AE556" w:rsidR="008B33B6" w:rsidRPr="00C640B0" w:rsidRDefault="008B33B6" w:rsidP="008B33B6">
            <w:pPr>
              <w:rPr>
                <w:rFonts w:hAnsi="BIZ UD明朝 Medium"/>
                <w:sz w:val="18"/>
                <w:szCs w:val="20"/>
              </w:rPr>
            </w:pPr>
            <w:r w:rsidRPr="00C640B0">
              <w:rPr>
                <w:rFonts w:hAnsi="BIZ UD明朝 Medium" w:hint="eastAsia"/>
                <w:sz w:val="18"/>
                <w:szCs w:val="20"/>
              </w:rPr>
              <w:t xml:space="preserve">　　・火災が発生した場合の人命の危険や社会的影響の度合い</w:t>
            </w:r>
          </w:p>
          <w:p w14:paraId="72F4FD3C" w14:textId="3BB559AC" w:rsidR="008B33B6" w:rsidRPr="00C640B0" w:rsidRDefault="008B33B6" w:rsidP="008B33B6">
            <w:pPr>
              <w:rPr>
                <w:rFonts w:hAnsi="BIZ UD明朝 Medium"/>
                <w:sz w:val="18"/>
                <w:szCs w:val="20"/>
              </w:rPr>
            </w:pPr>
            <w:r w:rsidRPr="00C640B0">
              <w:rPr>
                <w:rFonts w:hAnsi="BIZ UD明朝 Medium" w:hint="eastAsia"/>
                <w:sz w:val="18"/>
                <w:szCs w:val="20"/>
              </w:rPr>
              <w:t xml:space="preserve">　　・直通階段が一つの防火対象物</w:t>
            </w:r>
          </w:p>
          <w:p w14:paraId="3BA3CFC6" w14:textId="31B9B083" w:rsidR="008B33B6" w:rsidRPr="00C640B0" w:rsidRDefault="008B33B6" w:rsidP="008B33B6">
            <w:pPr>
              <w:rPr>
                <w:rFonts w:hAnsi="BIZ UD明朝 Medium"/>
                <w:sz w:val="18"/>
                <w:szCs w:val="20"/>
              </w:rPr>
            </w:pPr>
            <w:r w:rsidRPr="00C640B0">
              <w:rPr>
                <w:rFonts w:hAnsi="BIZ UD明朝 Medium" w:hint="eastAsia"/>
                <w:sz w:val="18"/>
                <w:szCs w:val="20"/>
              </w:rPr>
              <w:t xml:space="preserve">　　・気候風土等による予防行政需要の地域特性</w:t>
            </w:r>
          </w:p>
          <w:p w14:paraId="1666A4D7" w14:textId="44EF771F" w:rsidR="008B33B6" w:rsidRPr="00C640B0" w:rsidRDefault="008B33B6" w:rsidP="008B33B6">
            <w:pPr>
              <w:rPr>
                <w:rFonts w:hAnsi="BIZ UD明朝 Medium"/>
                <w:sz w:val="18"/>
                <w:szCs w:val="20"/>
              </w:rPr>
            </w:pPr>
            <w:r w:rsidRPr="00C640B0">
              <w:rPr>
                <w:rFonts w:hAnsi="BIZ UD明朝 Medium" w:hint="eastAsia"/>
                <w:sz w:val="18"/>
                <w:szCs w:val="20"/>
              </w:rPr>
              <w:t xml:space="preserve">　　・建築基準法令（特に建築構造、防火区画及び階段に係る基準）の適合状況</w:t>
            </w:r>
          </w:p>
          <w:p w14:paraId="7ACE91A3" w14:textId="2FD2CC2C" w:rsidR="008B33B6" w:rsidRPr="00C640B0" w:rsidRDefault="008B33B6" w:rsidP="008B33B6">
            <w:pPr>
              <w:rPr>
                <w:rFonts w:hAnsi="BIZ UD明朝 Medium"/>
                <w:sz w:val="18"/>
                <w:szCs w:val="20"/>
              </w:rPr>
            </w:pPr>
            <w:r w:rsidRPr="00C640B0">
              <w:rPr>
                <w:rFonts w:hAnsi="BIZ UD明朝 Medium" w:hint="eastAsia"/>
                <w:sz w:val="18"/>
                <w:szCs w:val="20"/>
              </w:rPr>
              <w:t xml:space="preserve">　　・消防法令の改正に伴い新たな規定が適用される防火対象物</w:t>
            </w:r>
          </w:p>
          <w:p w14:paraId="42D9C317" w14:textId="3B25AFB7" w:rsidR="008B33B6" w:rsidRPr="00C640B0" w:rsidRDefault="008B33B6" w:rsidP="008B33B6">
            <w:pPr>
              <w:widowControl/>
              <w:ind w:left="360" w:hangingChars="200" w:hanging="360"/>
              <w:jc w:val="left"/>
              <w:rPr>
                <w:rFonts w:hAnsi="BIZ UD明朝 Medium"/>
                <w:sz w:val="18"/>
                <w:szCs w:val="20"/>
              </w:rPr>
            </w:pPr>
            <w:r w:rsidRPr="00C640B0">
              <w:rPr>
                <w:rFonts w:hAnsi="BIZ UD明朝 Medium" w:hint="eastAsia"/>
                <w:sz w:val="18"/>
                <w:szCs w:val="20"/>
              </w:rPr>
              <w:t xml:space="preserve">　　・その他火災予防上の必要性等</w:t>
            </w:r>
          </w:p>
          <w:p w14:paraId="643BD04C" w14:textId="126F267C" w:rsidR="008C7FE6" w:rsidRPr="00C640B0" w:rsidRDefault="00030FA0" w:rsidP="00030FA0">
            <w:pPr>
              <w:ind w:left="360" w:hangingChars="200" w:hanging="360"/>
              <w:rPr>
                <w:rFonts w:hAnsi="BIZ UD明朝 Medium"/>
                <w:sz w:val="18"/>
              </w:rPr>
            </w:pPr>
            <w:r w:rsidRPr="00C640B0">
              <w:rPr>
                <w:rFonts w:hAnsi="BIZ UD明朝 Medium" w:hint="eastAsia"/>
                <w:sz w:val="18"/>
              </w:rPr>
              <w:t xml:space="preserve">　</w:t>
            </w:r>
            <w:r w:rsidR="008C7FE6" w:rsidRPr="00C640B0">
              <w:rPr>
                <w:rFonts w:hAnsi="BIZ UD明朝 Medium" w:hint="eastAsia"/>
                <w:sz w:val="18"/>
              </w:rPr>
              <w:t>②</w:t>
            </w:r>
            <w:r w:rsidRPr="00C640B0">
              <w:rPr>
                <w:rFonts w:hAnsi="BIZ UD明朝 Medium" w:hint="eastAsia"/>
                <w:sz w:val="18"/>
              </w:rPr>
              <w:t xml:space="preserve">　</w:t>
            </w:r>
            <w:r w:rsidR="008C7FE6" w:rsidRPr="00C640B0">
              <w:rPr>
                <w:rFonts w:hAnsi="BIZ UD明朝 Medium" w:hint="eastAsia"/>
                <w:sz w:val="18"/>
              </w:rPr>
              <w:t>立入検査実施計画においては、年間の立入検査実施（予定）防火対象物数のみを定めるのではなく、計画段階において、具体的に防火対象物名等を特定しておくことが</w:t>
            </w:r>
            <w:r w:rsidR="00DA37BC" w:rsidRPr="00C640B0">
              <w:rPr>
                <w:rFonts w:hAnsi="BIZ UD明朝 Medium" w:hint="eastAsia"/>
                <w:sz w:val="18"/>
              </w:rPr>
              <w:t>重要</w:t>
            </w:r>
            <w:r w:rsidR="008C7FE6" w:rsidRPr="00C640B0">
              <w:rPr>
                <w:rFonts w:hAnsi="BIZ UD明朝 Medium" w:hint="eastAsia"/>
                <w:sz w:val="18"/>
              </w:rPr>
              <w:t>である。このためには、立入検査台帳、防火対象物データベース等において管轄区域内の防火対象物について網羅的にその概要や点検結果報告等の自主管理の実施状況、過去の立入検査の実施状況及びその結果等を把握し、立入検査実施計画の策定に活用できる体制を構築しておくことが</w:t>
            </w:r>
            <w:r w:rsidR="00DA37BC" w:rsidRPr="00C640B0">
              <w:rPr>
                <w:rFonts w:hAnsi="BIZ UD明朝 Medium" w:hint="eastAsia"/>
                <w:sz w:val="18"/>
              </w:rPr>
              <w:t>重要</w:t>
            </w:r>
            <w:r w:rsidR="008C7FE6" w:rsidRPr="00C640B0">
              <w:rPr>
                <w:rFonts w:hAnsi="BIZ UD明朝 Medium" w:hint="eastAsia"/>
                <w:sz w:val="18"/>
              </w:rPr>
              <w:t>である。</w:t>
            </w:r>
          </w:p>
          <w:p w14:paraId="68F0F0BA" w14:textId="146B3643" w:rsidR="00E42B04" w:rsidRPr="00C640B0" w:rsidRDefault="00F33503" w:rsidP="00F33503">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w:t>
            </w:r>
            <w:r w:rsidR="008C7FE6" w:rsidRPr="00C640B0">
              <w:rPr>
                <w:rFonts w:ascii="ＭＳ ゴシック" w:eastAsia="ＭＳ ゴシック" w:hAnsi="BIZ UDゴシック" w:hint="eastAsia"/>
                <w:b/>
                <w:sz w:val="20"/>
                <w:szCs w:val="20"/>
              </w:rPr>
              <w:t>立入検査実施計画</w:t>
            </w:r>
            <w:r w:rsidR="00E42B04" w:rsidRPr="00C640B0">
              <w:rPr>
                <w:rFonts w:ascii="ＭＳ ゴシック" w:eastAsia="ＭＳ ゴシック" w:hAnsi="BIZ UDゴシック" w:hint="eastAsia"/>
                <w:b/>
                <w:sz w:val="20"/>
                <w:szCs w:val="20"/>
              </w:rPr>
              <w:t>例：</w:t>
            </w:r>
            <w:r w:rsidR="008C7FE6" w:rsidRPr="00C640B0">
              <w:rPr>
                <w:rFonts w:ascii="ＭＳ ゴシック" w:eastAsia="ＭＳ ゴシック" w:hAnsi="BIZ UDゴシック" w:hint="eastAsia"/>
                <w:b/>
                <w:sz w:val="20"/>
                <w:szCs w:val="20"/>
              </w:rPr>
              <w:t>（立入検査実施計画に定める事項の例）</w:t>
            </w:r>
          </w:p>
          <w:p w14:paraId="1E9F1922" w14:textId="2102B0E2" w:rsidR="008C7FE6" w:rsidRPr="00C640B0" w:rsidRDefault="00F33503" w:rsidP="00F33503">
            <w:pPr>
              <w:widowControl/>
              <w:jc w:val="left"/>
              <w:rPr>
                <w:rFonts w:hAnsi="BIZ UD明朝 Medium"/>
                <w:sz w:val="18"/>
                <w:szCs w:val="20"/>
              </w:rPr>
            </w:pPr>
            <w:r w:rsidRPr="00C640B0">
              <w:rPr>
                <w:rFonts w:hAnsi="BIZ UD明朝 Medium" w:hint="eastAsia"/>
                <w:sz w:val="18"/>
                <w:szCs w:val="20"/>
              </w:rPr>
              <w:t xml:space="preserve">　</w:t>
            </w:r>
            <w:r w:rsidR="008C7FE6" w:rsidRPr="00C640B0">
              <w:rPr>
                <w:rFonts w:hAnsi="BIZ UD明朝 Medium" w:hint="eastAsia"/>
                <w:sz w:val="18"/>
                <w:szCs w:val="20"/>
              </w:rPr>
              <w:t>・立入検査実施（予定）防火対象物の名称、所在地、用途等</w:t>
            </w:r>
          </w:p>
          <w:p w14:paraId="5893F1E9" w14:textId="2ECA79D6" w:rsidR="008C7FE6" w:rsidRPr="00C640B0" w:rsidRDefault="00F33503" w:rsidP="00F33503">
            <w:pPr>
              <w:widowControl/>
              <w:jc w:val="left"/>
              <w:rPr>
                <w:rFonts w:hAnsi="BIZ UD明朝 Medium"/>
                <w:sz w:val="18"/>
                <w:szCs w:val="20"/>
              </w:rPr>
            </w:pPr>
            <w:r w:rsidRPr="00C640B0">
              <w:rPr>
                <w:rFonts w:hAnsi="BIZ UD明朝 Medium" w:hint="eastAsia"/>
                <w:sz w:val="18"/>
                <w:szCs w:val="20"/>
              </w:rPr>
              <w:t xml:space="preserve">　</w:t>
            </w:r>
            <w:r w:rsidR="008C7FE6" w:rsidRPr="00C640B0">
              <w:rPr>
                <w:rFonts w:hAnsi="BIZ UD明朝 Medium" w:hint="eastAsia"/>
                <w:sz w:val="18"/>
                <w:szCs w:val="20"/>
              </w:rPr>
              <w:t>・計画対象とした理由（執行方針に示された優先順位）</w:t>
            </w:r>
          </w:p>
          <w:p w14:paraId="5D113816" w14:textId="0D95184F" w:rsidR="00E42B04" w:rsidRPr="00C640B0" w:rsidRDefault="00F33503" w:rsidP="00F33503">
            <w:pPr>
              <w:widowControl/>
              <w:jc w:val="left"/>
              <w:rPr>
                <w:rFonts w:hAnsi="BIZ UD明朝 Medium"/>
                <w:sz w:val="20"/>
                <w:szCs w:val="20"/>
              </w:rPr>
            </w:pPr>
            <w:r w:rsidRPr="00C640B0">
              <w:rPr>
                <w:rFonts w:hAnsi="BIZ UD明朝 Medium" w:hint="eastAsia"/>
                <w:sz w:val="18"/>
                <w:szCs w:val="20"/>
              </w:rPr>
              <w:t xml:space="preserve">　</w:t>
            </w:r>
            <w:r w:rsidR="008C7FE6" w:rsidRPr="00C640B0">
              <w:rPr>
                <w:rFonts w:hAnsi="BIZ UD明朝 Medium" w:hint="eastAsia"/>
                <w:sz w:val="18"/>
                <w:szCs w:val="20"/>
              </w:rPr>
              <w:t>・その他必要な事項</w:t>
            </w:r>
          </w:p>
        </w:tc>
      </w:tr>
    </w:tbl>
    <w:p w14:paraId="087671A0" w14:textId="6E0A3EEB" w:rsidR="00825712" w:rsidRPr="00602730" w:rsidRDefault="00825712">
      <w:pPr>
        <w:widowControl/>
        <w:jc w:val="left"/>
        <w:rPr>
          <w:sz w:val="20"/>
          <w:szCs w:val="20"/>
        </w:rPr>
      </w:pPr>
    </w:p>
    <w:p w14:paraId="1A1CA872" w14:textId="77777777" w:rsidR="00825712" w:rsidRPr="00602730" w:rsidRDefault="00825712">
      <w:pPr>
        <w:widowControl/>
        <w:jc w:val="left"/>
        <w:rPr>
          <w:sz w:val="20"/>
          <w:szCs w:val="20"/>
        </w:rPr>
      </w:pPr>
    </w:p>
    <w:tbl>
      <w:tblPr>
        <w:tblStyle w:val="a5"/>
        <w:tblW w:w="0" w:type="auto"/>
        <w:tblLook w:val="04A0" w:firstRow="1" w:lastRow="0" w:firstColumn="1" w:lastColumn="0" w:noHBand="0" w:noVBand="1"/>
      </w:tblPr>
      <w:tblGrid>
        <w:gridCol w:w="9344"/>
      </w:tblGrid>
      <w:tr w:rsidR="00602730" w:rsidRPr="00602730" w14:paraId="5BD6D91E" w14:textId="77777777" w:rsidTr="00F74B95">
        <w:tc>
          <w:tcPr>
            <w:tcW w:w="9344" w:type="dxa"/>
            <w:shd w:val="clear" w:color="auto" w:fill="CCECFF"/>
          </w:tcPr>
          <w:p w14:paraId="5FFBD993" w14:textId="77777777" w:rsidR="00825712" w:rsidRPr="00C640B0" w:rsidRDefault="00825712"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補足等</w:t>
            </w:r>
          </w:p>
        </w:tc>
      </w:tr>
      <w:tr w:rsidR="00602730" w:rsidRPr="00602730" w14:paraId="64961E03" w14:textId="77777777" w:rsidTr="000B46D9">
        <w:tc>
          <w:tcPr>
            <w:tcW w:w="9344" w:type="dxa"/>
          </w:tcPr>
          <w:p w14:paraId="5C544E08" w14:textId="5C4C0FC7" w:rsidR="00825712" w:rsidRPr="00C640B0" w:rsidRDefault="00825712"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77174F53" w14:textId="7D5F3E31" w:rsidR="00D71580" w:rsidRPr="00C640B0" w:rsidRDefault="00F33503" w:rsidP="00D15796">
            <w:pPr>
              <w:rPr>
                <w:rFonts w:hAnsi="BIZ UD明朝 Medium"/>
                <w:sz w:val="18"/>
              </w:rPr>
            </w:pPr>
            <w:r w:rsidRPr="00C640B0">
              <w:rPr>
                <w:rFonts w:hAnsi="BIZ UD明朝 Medium" w:hint="eastAsia"/>
                <w:sz w:val="18"/>
              </w:rPr>
              <w:t xml:space="preserve">　</w:t>
            </w:r>
            <w:r w:rsidR="0032696D" w:rsidRPr="00C640B0">
              <w:rPr>
                <w:rFonts w:hAnsi="BIZ UD明朝 Medium" w:hint="eastAsia"/>
                <w:sz w:val="18"/>
              </w:rPr>
              <w:t>消防法令違反の是正を徹底するためには、消防本部及び消防署が連携して確実な違反処理体制を構築することが重要であることから、</w:t>
            </w:r>
            <w:r w:rsidR="00F62F55" w:rsidRPr="00C640B0">
              <w:rPr>
                <w:rFonts w:hAnsi="BIZ UD明朝 Medium" w:hint="eastAsia"/>
                <w:sz w:val="18"/>
              </w:rPr>
              <w:t>あらかじめ</w:t>
            </w:r>
            <w:r w:rsidR="0097227D" w:rsidRPr="00C640B0">
              <w:rPr>
                <w:rFonts w:hAnsi="BIZ UD明朝 Medium" w:hint="eastAsia"/>
                <w:sz w:val="18"/>
              </w:rPr>
              <w:t>、</w:t>
            </w:r>
            <w:r w:rsidR="0032696D" w:rsidRPr="00C640B0">
              <w:rPr>
                <w:rFonts w:hAnsi="BIZ UD明朝 Medium" w:hint="eastAsia"/>
                <w:sz w:val="18"/>
              </w:rPr>
              <w:t>署長から消防長への報告については、報告すべき内容や頻度等を運用要領等において具体的に明示しておくことが</w:t>
            </w:r>
            <w:r w:rsidR="00DA37BC" w:rsidRPr="00C640B0">
              <w:rPr>
                <w:rFonts w:hAnsi="BIZ UD明朝 Medium" w:hint="eastAsia"/>
                <w:sz w:val="18"/>
              </w:rPr>
              <w:t>重要</w:t>
            </w:r>
            <w:r w:rsidR="0032696D" w:rsidRPr="00C640B0">
              <w:rPr>
                <w:rFonts w:hAnsi="BIZ UD明朝 Medium" w:hint="eastAsia"/>
                <w:sz w:val="18"/>
              </w:rPr>
              <w:t>である。</w:t>
            </w:r>
          </w:p>
          <w:p w14:paraId="5A4FBA85" w14:textId="0C1338E7" w:rsidR="00825712" w:rsidRPr="00C640B0" w:rsidRDefault="00F33503" w:rsidP="00F33503">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w:t>
            </w:r>
            <w:r w:rsidR="00825712" w:rsidRPr="00C640B0">
              <w:rPr>
                <w:rFonts w:ascii="ＭＳ ゴシック" w:eastAsia="ＭＳ ゴシック" w:hAnsi="BIZ UDゴシック" w:hint="eastAsia"/>
                <w:b/>
                <w:sz w:val="20"/>
                <w:szCs w:val="20"/>
              </w:rPr>
              <w:t>運用要領例：（執行状況の報告）</w:t>
            </w:r>
          </w:p>
          <w:p w14:paraId="2E17A5E9" w14:textId="712CDBB0" w:rsidR="0052097D" w:rsidRPr="00C640B0" w:rsidRDefault="00F33503" w:rsidP="00F33503">
            <w:pPr>
              <w:widowControl/>
              <w:ind w:leftChars="2" w:left="365" w:hangingChars="200" w:hanging="360"/>
              <w:jc w:val="left"/>
              <w:rPr>
                <w:rFonts w:hAnsi="BIZ UD明朝 Medium"/>
                <w:sz w:val="18"/>
                <w:szCs w:val="20"/>
              </w:rPr>
            </w:pPr>
            <w:r w:rsidRPr="00C640B0">
              <w:rPr>
                <w:rFonts w:hAnsi="BIZ UD明朝 Medium" w:hint="eastAsia"/>
                <w:sz w:val="18"/>
                <w:szCs w:val="20"/>
              </w:rPr>
              <w:t xml:space="preserve">　</w:t>
            </w:r>
            <w:r w:rsidR="0052097D" w:rsidRPr="00C640B0">
              <w:rPr>
                <w:rFonts w:hAnsi="BIZ UD明朝 Medium" w:hint="eastAsia"/>
                <w:sz w:val="18"/>
                <w:szCs w:val="20"/>
              </w:rPr>
              <w:t>第○条　規程第○条第１項の報告は、次の各号に定める報告事項の区分に応じ、当該各号に定める頻度で実施するものとする。</w:t>
            </w:r>
          </w:p>
          <w:p w14:paraId="5C44B0E9" w14:textId="40253889" w:rsidR="0052097D" w:rsidRPr="00C640B0" w:rsidRDefault="00F33503" w:rsidP="00F33503">
            <w:pPr>
              <w:widowControl/>
              <w:jc w:val="left"/>
              <w:rPr>
                <w:rFonts w:hAnsi="BIZ UD明朝 Medium"/>
                <w:sz w:val="18"/>
                <w:szCs w:val="20"/>
              </w:rPr>
            </w:pPr>
            <w:r w:rsidRPr="00C640B0">
              <w:rPr>
                <w:rFonts w:hAnsi="BIZ UD明朝 Medium" w:hint="eastAsia"/>
                <w:sz w:val="18"/>
                <w:szCs w:val="20"/>
              </w:rPr>
              <w:t xml:space="preserve">　　</w:t>
            </w:r>
            <w:r w:rsidR="0052097D" w:rsidRPr="00C640B0">
              <w:rPr>
                <w:rFonts w:hAnsi="BIZ UD明朝 Medium" w:hint="eastAsia"/>
                <w:sz w:val="18"/>
                <w:szCs w:val="20"/>
              </w:rPr>
              <w:t>⑴　立入検査実施状況　毎月</w:t>
            </w:r>
          </w:p>
          <w:p w14:paraId="5243CF9B" w14:textId="43BA2194" w:rsidR="0052097D" w:rsidRPr="00C640B0" w:rsidRDefault="00F33503" w:rsidP="00F33503">
            <w:pPr>
              <w:widowControl/>
              <w:ind w:left="540" w:hangingChars="300" w:hanging="540"/>
              <w:jc w:val="left"/>
              <w:rPr>
                <w:rFonts w:hAnsi="BIZ UD明朝 Medium"/>
                <w:sz w:val="18"/>
                <w:szCs w:val="20"/>
              </w:rPr>
            </w:pPr>
            <w:r w:rsidRPr="00C640B0">
              <w:rPr>
                <w:rFonts w:hAnsi="BIZ UD明朝 Medium" w:hint="eastAsia"/>
                <w:sz w:val="18"/>
                <w:szCs w:val="20"/>
              </w:rPr>
              <w:t xml:space="preserve">　　</w:t>
            </w:r>
            <w:r w:rsidR="0052097D" w:rsidRPr="00C640B0">
              <w:rPr>
                <w:rFonts w:hAnsi="BIZ UD明朝 Medium" w:hint="eastAsia"/>
                <w:sz w:val="18"/>
                <w:szCs w:val="20"/>
              </w:rPr>
              <w:t>⑵　次項各号に定める防火対象物以外の防火対象物のうち、立入検査において指摘した違反事項が是正されていないものに係る指導状況　四半期ごと</w:t>
            </w:r>
          </w:p>
          <w:p w14:paraId="01F6653A" w14:textId="1375D8A8" w:rsidR="00D15796" w:rsidRPr="00C640B0" w:rsidRDefault="00D15796" w:rsidP="008B33B6">
            <w:pPr>
              <w:widowControl/>
              <w:ind w:left="360" w:hangingChars="200" w:hanging="360"/>
              <w:jc w:val="left"/>
              <w:rPr>
                <w:rFonts w:hAnsi="BIZ UD明朝 Medium"/>
                <w:sz w:val="18"/>
                <w:szCs w:val="20"/>
              </w:rPr>
            </w:pPr>
          </w:p>
        </w:tc>
      </w:tr>
    </w:tbl>
    <w:p w14:paraId="461CA9BE" w14:textId="7D969D2D" w:rsidR="0052097D" w:rsidRPr="00602730" w:rsidRDefault="00E42B04">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5098"/>
        <w:gridCol w:w="4246"/>
      </w:tblGrid>
      <w:tr w:rsidR="00602730" w:rsidRPr="00602730" w14:paraId="53528298" w14:textId="77777777" w:rsidTr="007650C0">
        <w:tc>
          <w:tcPr>
            <w:tcW w:w="5098" w:type="dxa"/>
            <w:shd w:val="clear" w:color="auto" w:fill="CCECFF"/>
          </w:tcPr>
          <w:p w14:paraId="0398E4BB" w14:textId="77777777" w:rsidR="00840456" w:rsidRPr="00C640B0" w:rsidRDefault="00840456"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規定の例</w:t>
            </w:r>
          </w:p>
        </w:tc>
        <w:tc>
          <w:tcPr>
            <w:tcW w:w="4246" w:type="dxa"/>
            <w:shd w:val="clear" w:color="auto" w:fill="CCECFF"/>
          </w:tcPr>
          <w:p w14:paraId="1B8B8AA4" w14:textId="58766497" w:rsidR="00840456" w:rsidRPr="00C640B0" w:rsidRDefault="00840456"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tc>
      </w:tr>
      <w:tr w:rsidR="00602730" w:rsidRPr="00602730" w14:paraId="16F09E39" w14:textId="77777777" w:rsidTr="007650C0">
        <w:tc>
          <w:tcPr>
            <w:tcW w:w="5098" w:type="dxa"/>
          </w:tcPr>
          <w:p w14:paraId="2637A6B8" w14:textId="77777777" w:rsidR="00840456" w:rsidRPr="00C640B0" w:rsidRDefault="00840456" w:rsidP="000B46D9">
            <w:pPr>
              <w:widowControl/>
              <w:jc w:val="left"/>
              <w:rPr>
                <w:rFonts w:ascii="ＭＳ ゴシック" w:eastAsia="ＭＳ ゴシック" w:hAnsi="BIZ UDゴシック"/>
                <w:b/>
                <w:sz w:val="20"/>
                <w:szCs w:val="20"/>
              </w:rPr>
            </w:pPr>
          </w:p>
          <w:p w14:paraId="64CDFA6A" w14:textId="77777777" w:rsidR="00840456" w:rsidRPr="00C640B0" w:rsidRDefault="00840456" w:rsidP="000B46D9">
            <w:pPr>
              <w:widowControl/>
              <w:jc w:val="left"/>
              <w:rPr>
                <w:rFonts w:ascii="ＭＳ ゴシック" w:eastAsia="ＭＳ ゴシック" w:hAnsi="BIZ UDゴシック"/>
                <w:b/>
                <w:sz w:val="20"/>
                <w:szCs w:val="20"/>
              </w:rPr>
            </w:pPr>
          </w:p>
          <w:p w14:paraId="7A55691B" w14:textId="77777777" w:rsidR="00840456" w:rsidRPr="00C640B0" w:rsidRDefault="00840456" w:rsidP="000B46D9">
            <w:pPr>
              <w:widowControl/>
              <w:jc w:val="left"/>
              <w:rPr>
                <w:rFonts w:ascii="ＭＳ ゴシック" w:eastAsia="ＭＳ ゴシック" w:hAnsi="BIZ UDゴシック"/>
                <w:b/>
                <w:sz w:val="20"/>
                <w:szCs w:val="20"/>
              </w:rPr>
            </w:pPr>
          </w:p>
          <w:p w14:paraId="6AE8AE6B" w14:textId="77777777" w:rsidR="00840456" w:rsidRPr="00C640B0" w:rsidRDefault="00840456" w:rsidP="000B46D9">
            <w:pPr>
              <w:widowControl/>
              <w:jc w:val="left"/>
              <w:rPr>
                <w:rFonts w:ascii="ＭＳ ゴシック" w:eastAsia="ＭＳ ゴシック" w:hAnsi="BIZ UDゴシック"/>
                <w:b/>
                <w:sz w:val="20"/>
                <w:szCs w:val="20"/>
              </w:rPr>
            </w:pPr>
          </w:p>
          <w:p w14:paraId="4BF0D210" w14:textId="77777777" w:rsidR="00840456" w:rsidRPr="00C640B0" w:rsidRDefault="00840456" w:rsidP="000B46D9">
            <w:pPr>
              <w:widowControl/>
              <w:jc w:val="left"/>
              <w:rPr>
                <w:rFonts w:ascii="ＭＳ ゴシック" w:eastAsia="ＭＳ ゴシック" w:hAnsi="BIZ UDゴシック"/>
                <w:b/>
                <w:sz w:val="20"/>
                <w:szCs w:val="20"/>
              </w:rPr>
            </w:pPr>
          </w:p>
          <w:p w14:paraId="4F41F9A5" w14:textId="77777777" w:rsidR="00840456" w:rsidRPr="00C640B0" w:rsidRDefault="00840456" w:rsidP="000B46D9">
            <w:pPr>
              <w:widowControl/>
              <w:jc w:val="left"/>
              <w:rPr>
                <w:rFonts w:ascii="ＭＳ ゴシック" w:eastAsia="ＭＳ ゴシック" w:hAnsi="BIZ UDゴシック"/>
                <w:b/>
                <w:sz w:val="20"/>
                <w:szCs w:val="20"/>
              </w:rPr>
            </w:pPr>
          </w:p>
          <w:p w14:paraId="443E9B91" w14:textId="77777777" w:rsidR="00840456" w:rsidRPr="00C640B0" w:rsidRDefault="00840456" w:rsidP="000B46D9">
            <w:pPr>
              <w:widowControl/>
              <w:jc w:val="left"/>
              <w:rPr>
                <w:rFonts w:ascii="ＭＳ ゴシック" w:eastAsia="ＭＳ ゴシック" w:hAnsi="BIZ UDゴシック"/>
                <w:b/>
                <w:sz w:val="20"/>
                <w:szCs w:val="20"/>
              </w:rPr>
            </w:pPr>
          </w:p>
          <w:p w14:paraId="0BB7CB32" w14:textId="77777777" w:rsidR="00840456" w:rsidRPr="00C640B0" w:rsidRDefault="00840456" w:rsidP="000B46D9">
            <w:pPr>
              <w:widowControl/>
              <w:jc w:val="left"/>
              <w:rPr>
                <w:rFonts w:ascii="ＭＳ ゴシック" w:eastAsia="ＭＳ ゴシック" w:hAnsi="BIZ UDゴシック"/>
                <w:b/>
                <w:sz w:val="20"/>
                <w:szCs w:val="20"/>
              </w:rPr>
            </w:pPr>
          </w:p>
          <w:p w14:paraId="4CABF5B2" w14:textId="77777777" w:rsidR="00840456" w:rsidRPr="00C640B0" w:rsidRDefault="00840456" w:rsidP="000B46D9">
            <w:pPr>
              <w:widowControl/>
              <w:jc w:val="left"/>
              <w:rPr>
                <w:rFonts w:ascii="ＭＳ ゴシック" w:eastAsia="ＭＳ ゴシック" w:hAnsi="BIZ UDゴシック"/>
                <w:b/>
                <w:sz w:val="20"/>
                <w:szCs w:val="20"/>
              </w:rPr>
            </w:pPr>
          </w:p>
          <w:p w14:paraId="46FC8047" w14:textId="77777777" w:rsidR="00840456" w:rsidRPr="00C640B0" w:rsidRDefault="00840456" w:rsidP="000B46D9">
            <w:pPr>
              <w:widowControl/>
              <w:jc w:val="left"/>
              <w:rPr>
                <w:rFonts w:ascii="ＭＳ ゴシック" w:eastAsia="ＭＳ ゴシック" w:hAnsi="BIZ UDゴシック"/>
                <w:b/>
                <w:sz w:val="20"/>
                <w:szCs w:val="20"/>
              </w:rPr>
            </w:pPr>
          </w:p>
          <w:p w14:paraId="1754F202" w14:textId="77777777" w:rsidR="00840456" w:rsidRPr="00C640B0" w:rsidRDefault="00840456" w:rsidP="000B46D9">
            <w:pPr>
              <w:widowControl/>
              <w:jc w:val="left"/>
              <w:rPr>
                <w:rFonts w:ascii="ＭＳ ゴシック" w:eastAsia="ＭＳ ゴシック" w:hAnsi="BIZ UDゴシック"/>
                <w:b/>
                <w:sz w:val="20"/>
                <w:szCs w:val="20"/>
              </w:rPr>
            </w:pPr>
          </w:p>
          <w:p w14:paraId="73B95818" w14:textId="77777777" w:rsidR="00840456" w:rsidRPr="00C640B0" w:rsidRDefault="00840456" w:rsidP="000B46D9">
            <w:pPr>
              <w:widowControl/>
              <w:jc w:val="left"/>
              <w:rPr>
                <w:rFonts w:ascii="ＭＳ ゴシック" w:eastAsia="ＭＳ ゴシック" w:hAnsi="BIZ UDゴシック"/>
                <w:b/>
                <w:sz w:val="20"/>
                <w:szCs w:val="20"/>
              </w:rPr>
            </w:pPr>
          </w:p>
          <w:p w14:paraId="3F1218D4" w14:textId="77777777" w:rsidR="00840456" w:rsidRPr="00C640B0" w:rsidRDefault="00840456" w:rsidP="000B46D9">
            <w:pPr>
              <w:widowControl/>
              <w:jc w:val="left"/>
              <w:rPr>
                <w:rFonts w:ascii="ＭＳ ゴシック" w:eastAsia="ＭＳ ゴシック" w:hAnsi="BIZ UDゴシック"/>
                <w:b/>
                <w:sz w:val="20"/>
                <w:szCs w:val="20"/>
              </w:rPr>
            </w:pPr>
          </w:p>
          <w:p w14:paraId="640E725B" w14:textId="77777777" w:rsidR="00840456" w:rsidRPr="00C640B0" w:rsidRDefault="00840456" w:rsidP="000B46D9">
            <w:pPr>
              <w:widowControl/>
              <w:jc w:val="left"/>
              <w:rPr>
                <w:rFonts w:ascii="ＭＳ ゴシック" w:eastAsia="ＭＳ ゴシック" w:hAnsi="BIZ UDゴシック"/>
                <w:b/>
                <w:sz w:val="20"/>
                <w:szCs w:val="20"/>
              </w:rPr>
            </w:pPr>
          </w:p>
          <w:p w14:paraId="2D5E0D32" w14:textId="5203BC23" w:rsidR="00840456" w:rsidRPr="00C640B0" w:rsidRDefault="00840456" w:rsidP="000B46D9">
            <w:pPr>
              <w:widowControl/>
              <w:jc w:val="left"/>
              <w:rPr>
                <w:rFonts w:ascii="ＭＳ ゴシック" w:eastAsia="ＭＳ ゴシック" w:hAnsi="BIZ UDゴシック"/>
                <w:b/>
                <w:sz w:val="20"/>
                <w:szCs w:val="20"/>
              </w:rPr>
            </w:pPr>
          </w:p>
          <w:p w14:paraId="74556680" w14:textId="0B4A29E6" w:rsidR="00840456" w:rsidRPr="00C640B0" w:rsidRDefault="00840456" w:rsidP="000B46D9">
            <w:pPr>
              <w:widowControl/>
              <w:jc w:val="left"/>
              <w:rPr>
                <w:rFonts w:ascii="ＭＳ ゴシック" w:eastAsia="ＭＳ ゴシック" w:hAnsi="BIZ UDゴシック"/>
                <w:b/>
                <w:sz w:val="20"/>
                <w:szCs w:val="20"/>
              </w:rPr>
            </w:pPr>
          </w:p>
          <w:p w14:paraId="37361786" w14:textId="3DF12697" w:rsidR="00840456" w:rsidRPr="00C640B0" w:rsidRDefault="00840456" w:rsidP="000B46D9">
            <w:pPr>
              <w:widowControl/>
              <w:jc w:val="left"/>
              <w:rPr>
                <w:rFonts w:ascii="ＭＳ ゴシック" w:eastAsia="ＭＳ ゴシック" w:hAnsi="BIZ UDゴシック"/>
                <w:b/>
                <w:sz w:val="20"/>
                <w:szCs w:val="20"/>
              </w:rPr>
            </w:pPr>
          </w:p>
          <w:p w14:paraId="67623EE0" w14:textId="3F131747" w:rsidR="00AE6A6F" w:rsidRPr="00C640B0" w:rsidRDefault="00AE6A6F" w:rsidP="000B46D9">
            <w:pPr>
              <w:widowControl/>
              <w:jc w:val="left"/>
              <w:rPr>
                <w:rFonts w:ascii="ＭＳ ゴシック" w:eastAsia="ＭＳ ゴシック" w:hAnsi="BIZ UDゴシック"/>
                <w:b/>
                <w:sz w:val="20"/>
                <w:szCs w:val="20"/>
              </w:rPr>
            </w:pPr>
          </w:p>
          <w:p w14:paraId="5A70DAF4" w14:textId="77777777" w:rsidR="00AE6A6F" w:rsidRPr="00C640B0" w:rsidRDefault="00AE6A6F" w:rsidP="000B46D9">
            <w:pPr>
              <w:widowControl/>
              <w:jc w:val="left"/>
              <w:rPr>
                <w:rFonts w:ascii="ＭＳ ゴシック" w:eastAsia="ＭＳ ゴシック" w:hAnsi="BIZ UDゴシック"/>
                <w:b/>
                <w:sz w:val="20"/>
                <w:szCs w:val="20"/>
              </w:rPr>
            </w:pPr>
          </w:p>
          <w:p w14:paraId="08AAC415" w14:textId="0293B9AB" w:rsidR="006F60D2" w:rsidRPr="00C640B0" w:rsidRDefault="006F60D2" w:rsidP="000B46D9">
            <w:pPr>
              <w:widowControl/>
              <w:jc w:val="left"/>
              <w:rPr>
                <w:rFonts w:ascii="ＭＳ ゴシック" w:eastAsia="ＭＳ ゴシック" w:hAnsi="BIZ UDゴシック"/>
                <w:b/>
                <w:sz w:val="20"/>
                <w:szCs w:val="20"/>
              </w:rPr>
            </w:pPr>
          </w:p>
          <w:p w14:paraId="784692EF" w14:textId="77777777" w:rsidR="008B33B6" w:rsidRPr="00C640B0" w:rsidRDefault="008B33B6" w:rsidP="000B46D9">
            <w:pPr>
              <w:widowControl/>
              <w:jc w:val="left"/>
              <w:rPr>
                <w:rFonts w:ascii="ＭＳ ゴシック" w:eastAsia="ＭＳ ゴシック" w:hAnsi="BIZ UDゴシック"/>
                <w:b/>
                <w:sz w:val="20"/>
                <w:szCs w:val="20"/>
              </w:rPr>
            </w:pPr>
          </w:p>
          <w:p w14:paraId="1F68E7AF" w14:textId="476D7DAB" w:rsidR="00840456" w:rsidRPr="00C640B0" w:rsidRDefault="00840456"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（執行方針及び査察の執行体制の見直し）</w:t>
            </w:r>
          </w:p>
          <w:p w14:paraId="396AE14B" w14:textId="3619EC4E" w:rsidR="00840456" w:rsidRPr="00C640B0" w:rsidRDefault="00840456" w:rsidP="00E913C0">
            <w:pPr>
              <w:widowControl/>
              <w:ind w:left="200" w:hangingChars="100" w:hanging="200"/>
              <w:jc w:val="left"/>
              <w:rPr>
                <w:rFonts w:hAnsi="BIZ UD明朝 Medium"/>
                <w:sz w:val="20"/>
                <w:szCs w:val="20"/>
              </w:rPr>
            </w:pPr>
            <w:r w:rsidRPr="00C640B0">
              <w:rPr>
                <w:rFonts w:hAnsi="BIZ UD明朝 Medium" w:hint="eastAsia"/>
                <w:sz w:val="20"/>
                <w:szCs w:val="20"/>
              </w:rPr>
              <w:t xml:space="preserve">第○条　</w:t>
            </w:r>
            <w:r w:rsidR="00E913C0" w:rsidRPr="00C640B0">
              <w:rPr>
                <w:rFonts w:hAnsi="BIZ UD明朝 Medium" w:hint="eastAsia"/>
                <w:sz w:val="20"/>
                <w:szCs w:val="20"/>
              </w:rPr>
              <w:t>消防長は、査察の施行状況を管理し、毎年度、執行方針及び査察の執行体制の見直しを行うものとする。</w:t>
            </w:r>
          </w:p>
          <w:p w14:paraId="5451D01D" w14:textId="77777777" w:rsidR="00840456" w:rsidRPr="00C640B0" w:rsidRDefault="00840456" w:rsidP="000B46D9">
            <w:pPr>
              <w:widowControl/>
              <w:ind w:left="200" w:hangingChars="100" w:hanging="200"/>
              <w:jc w:val="left"/>
              <w:rPr>
                <w:rFonts w:hAnsi="BIZ UD明朝 Medium"/>
                <w:sz w:val="20"/>
                <w:szCs w:val="20"/>
              </w:rPr>
            </w:pPr>
          </w:p>
          <w:p w14:paraId="61A9C884" w14:textId="77777777" w:rsidR="00840456" w:rsidRPr="00C640B0" w:rsidRDefault="00840456" w:rsidP="000B46D9">
            <w:pPr>
              <w:widowControl/>
              <w:ind w:left="200" w:hangingChars="100" w:hanging="200"/>
              <w:jc w:val="left"/>
              <w:rPr>
                <w:rFonts w:hAnsi="BIZ UD明朝 Medium"/>
                <w:sz w:val="20"/>
                <w:szCs w:val="20"/>
              </w:rPr>
            </w:pPr>
          </w:p>
          <w:p w14:paraId="497E63F1" w14:textId="77777777" w:rsidR="00840456" w:rsidRPr="00C640B0" w:rsidRDefault="00840456" w:rsidP="000B46D9">
            <w:pPr>
              <w:widowControl/>
              <w:jc w:val="left"/>
              <w:rPr>
                <w:rFonts w:hAnsi="BIZ UD明朝 Medium"/>
                <w:sz w:val="20"/>
                <w:szCs w:val="20"/>
              </w:rPr>
            </w:pPr>
          </w:p>
        </w:tc>
        <w:tc>
          <w:tcPr>
            <w:tcW w:w="4246" w:type="dxa"/>
          </w:tcPr>
          <w:p w14:paraId="38623FFE" w14:textId="77777777" w:rsidR="00840456" w:rsidRPr="00C640B0" w:rsidRDefault="00840456" w:rsidP="000B46D9">
            <w:pPr>
              <w:widowControl/>
              <w:jc w:val="left"/>
              <w:rPr>
                <w:rFonts w:ascii="ＭＳ ゴシック" w:eastAsia="ＭＳ ゴシック" w:hAnsi="BIZ UDゴシック"/>
                <w:b/>
                <w:sz w:val="20"/>
                <w:szCs w:val="20"/>
              </w:rPr>
            </w:pPr>
          </w:p>
          <w:p w14:paraId="58CA9087" w14:textId="77777777" w:rsidR="00840456" w:rsidRPr="00C640B0" w:rsidRDefault="00840456" w:rsidP="000B46D9">
            <w:pPr>
              <w:widowControl/>
              <w:jc w:val="left"/>
              <w:rPr>
                <w:rFonts w:ascii="ＭＳ ゴシック" w:eastAsia="ＭＳ ゴシック" w:hAnsi="BIZ UDゴシック"/>
                <w:b/>
                <w:sz w:val="20"/>
                <w:szCs w:val="20"/>
              </w:rPr>
            </w:pPr>
          </w:p>
          <w:p w14:paraId="12D3A049" w14:textId="77777777" w:rsidR="00840456" w:rsidRPr="00C640B0" w:rsidRDefault="00840456" w:rsidP="000B46D9">
            <w:pPr>
              <w:widowControl/>
              <w:jc w:val="left"/>
              <w:rPr>
                <w:rFonts w:ascii="ＭＳ ゴシック" w:eastAsia="ＭＳ ゴシック" w:hAnsi="BIZ UDゴシック"/>
                <w:b/>
                <w:sz w:val="20"/>
                <w:szCs w:val="20"/>
              </w:rPr>
            </w:pPr>
          </w:p>
          <w:p w14:paraId="5AC8195C" w14:textId="77777777" w:rsidR="00840456" w:rsidRPr="00C640B0" w:rsidRDefault="00840456" w:rsidP="000B46D9">
            <w:pPr>
              <w:widowControl/>
              <w:jc w:val="left"/>
              <w:rPr>
                <w:rFonts w:ascii="ＭＳ ゴシック" w:eastAsia="ＭＳ ゴシック" w:hAnsi="BIZ UDゴシック"/>
                <w:b/>
                <w:sz w:val="20"/>
                <w:szCs w:val="20"/>
              </w:rPr>
            </w:pPr>
          </w:p>
          <w:p w14:paraId="10CBB0E9" w14:textId="77777777" w:rsidR="00840456" w:rsidRPr="00C640B0" w:rsidRDefault="00840456" w:rsidP="000B46D9">
            <w:pPr>
              <w:widowControl/>
              <w:jc w:val="left"/>
              <w:rPr>
                <w:rFonts w:ascii="ＭＳ ゴシック" w:eastAsia="ＭＳ ゴシック" w:hAnsi="BIZ UDゴシック"/>
                <w:b/>
                <w:sz w:val="20"/>
                <w:szCs w:val="20"/>
              </w:rPr>
            </w:pPr>
          </w:p>
          <w:p w14:paraId="700AB1C6" w14:textId="77777777" w:rsidR="00840456" w:rsidRPr="00C640B0" w:rsidRDefault="00840456" w:rsidP="000B46D9">
            <w:pPr>
              <w:widowControl/>
              <w:jc w:val="left"/>
              <w:rPr>
                <w:rFonts w:ascii="ＭＳ ゴシック" w:eastAsia="ＭＳ ゴシック" w:hAnsi="BIZ UDゴシック"/>
                <w:b/>
                <w:sz w:val="20"/>
                <w:szCs w:val="20"/>
              </w:rPr>
            </w:pPr>
          </w:p>
          <w:p w14:paraId="37E504DD" w14:textId="77777777" w:rsidR="00840456" w:rsidRPr="00C640B0" w:rsidRDefault="00840456" w:rsidP="000B46D9">
            <w:pPr>
              <w:widowControl/>
              <w:jc w:val="left"/>
              <w:rPr>
                <w:rFonts w:ascii="ＭＳ ゴシック" w:eastAsia="ＭＳ ゴシック" w:hAnsi="BIZ UDゴシック"/>
                <w:b/>
                <w:sz w:val="20"/>
                <w:szCs w:val="20"/>
              </w:rPr>
            </w:pPr>
          </w:p>
          <w:p w14:paraId="3DAF97F3" w14:textId="77777777" w:rsidR="00840456" w:rsidRPr="00C640B0" w:rsidRDefault="00840456" w:rsidP="000B46D9">
            <w:pPr>
              <w:widowControl/>
              <w:jc w:val="left"/>
              <w:rPr>
                <w:rFonts w:ascii="ＭＳ ゴシック" w:eastAsia="ＭＳ ゴシック" w:hAnsi="BIZ UDゴシック"/>
                <w:b/>
                <w:sz w:val="20"/>
                <w:szCs w:val="20"/>
              </w:rPr>
            </w:pPr>
          </w:p>
          <w:p w14:paraId="033A182C" w14:textId="77777777" w:rsidR="00840456" w:rsidRPr="00C640B0" w:rsidRDefault="00840456" w:rsidP="000B46D9">
            <w:pPr>
              <w:widowControl/>
              <w:jc w:val="left"/>
              <w:rPr>
                <w:rFonts w:ascii="ＭＳ ゴシック" w:eastAsia="ＭＳ ゴシック" w:hAnsi="BIZ UDゴシック"/>
                <w:b/>
                <w:sz w:val="20"/>
                <w:szCs w:val="20"/>
              </w:rPr>
            </w:pPr>
          </w:p>
          <w:p w14:paraId="24D39DCF" w14:textId="77777777" w:rsidR="00840456" w:rsidRPr="00C640B0" w:rsidRDefault="00840456" w:rsidP="000B46D9">
            <w:pPr>
              <w:widowControl/>
              <w:jc w:val="left"/>
              <w:rPr>
                <w:rFonts w:ascii="ＭＳ ゴシック" w:eastAsia="ＭＳ ゴシック" w:hAnsi="BIZ UDゴシック"/>
                <w:b/>
                <w:sz w:val="20"/>
                <w:szCs w:val="20"/>
              </w:rPr>
            </w:pPr>
          </w:p>
          <w:p w14:paraId="409E4D8D" w14:textId="77777777" w:rsidR="00840456" w:rsidRPr="00C640B0" w:rsidRDefault="00840456" w:rsidP="000B46D9">
            <w:pPr>
              <w:widowControl/>
              <w:jc w:val="left"/>
              <w:rPr>
                <w:rFonts w:ascii="ＭＳ ゴシック" w:eastAsia="ＭＳ ゴシック" w:hAnsi="BIZ UDゴシック"/>
                <w:b/>
                <w:sz w:val="20"/>
                <w:szCs w:val="20"/>
              </w:rPr>
            </w:pPr>
          </w:p>
          <w:p w14:paraId="120601E2" w14:textId="77777777" w:rsidR="00840456" w:rsidRPr="00C640B0" w:rsidRDefault="00840456" w:rsidP="000B46D9">
            <w:pPr>
              <w:widowControl/>
              <w:jc w:val="left"/>
              <w:rPr>
                <w:rFonts w:ascii="ＭＳ ゴシック" w:eastAsia="ＭＳ ゴシック" w:hAnsi="BIZ UDゴシック"/>
                <w:b/>
                <w:sz w:val="20"/>
                <w:szCs w:val="20"/>
              </w:rPr>
            </w:pPr>
          </w:p>
          <w:p w14:paraId="37698810" w14:textId="77777777" w:rsidR="00840456" w:rsidRPr="00C640B0" w:rsidRDefault="00840456" w:rsidP="000B46D9">
            <w:pPr>
              <w:widowControl/>
              <w:jc w:val="left"/>
              <w:rPr>
                <w:rFonts w:ascii="ＭＳ ゴシック" w:eastAsia="ＭＳ ゴシック" w:hAnsi="BIZ UDゴシック"/>
                <w:b/>
                <w:sz w:val="20"/>
                <w:szCs w:val="20"/>
              </w:rPr>
            </w:pPr>
          </w:p>
          <w:p w14:paraId="132E674C" w14:textId="77777777" w:rsidR="00840456" w:rsidRPr="00C640B0" w:rsidRDefault="00840456" w:rsidP="000B46D9">
            <w:pPr>
              <w:widowControl/>
              <w:jc w:val="left"/>
              <w:rPr>
                <w:rFonts w:ascii="ＭＳ ゴシック" w:eastAsia="ＭＳ ゴシック" w:hAnsi="BIZ UDゴシック"/>
                <w:b/>
                <w:sz w:val="20"/>
                <w:szCs w:val="20"/>
              </w:rPr>
            </w:pPr>
          </w:p>
          <w:p w14:paraId="2FD9E17E" w14:textId="77777777" w:rsidR="00840456" w:rsidRPr="00C640B0" w:rsidRDefault="00840456" w:rsidP="000B46D9">
            <w:pPr>
              <w:widowControl/>
              <w:jc w:val="left"/>
              <w:rPr>
                <w:rFonts w:ascii="ＭＳ ゴシック" w:eastAsia="ＭＳ ゴシック" w:hAnsi="BIZ UDゴシック"/>
                <w:b/>
                <w:sz w:val="20"/>
                <w:szCs w:val="20"/>
              </w:rPr>
            </w:pPr>
          </w:p>
          <w:p w14:paraId="7881E65C" w14:textId="77777777" w:rsidR="00840456" w:rsidRPr="00C640B0" w:rsidRDefault="00840456" w:rsidP="000B46D9">
            <w:pPr>
              <w:widowControl/>
              <w:jc w:val="left"/>
              <w:rPr>
                <w:rFonts w:ascii="ＭＳ ゴシック" w:eastAsia="ＭＳ ゴシック" w:hAnsi="BIZ UDゴシック"/>
                <w:b/>
                <w:sz w:val="20"/>
                <w:szCs w:val="20"/>
              </w:rPr>
            </w:pPr>
          </w:p>
          <w:p w14:paraId="09064EF7" w14:textId="76F1DF44" w:rsidR="00840456" w:rsidRPr="00C640B0" w:rsidRDefault="00840456" w:rsidP="000B46D9">
            <w:pPr>
              <w:widowControl/>
              <w:jc w:val="left"/>
              <w:rPr>
                <w:rFonts w:ascii="ＭＳ ゴシック" w:eastAsia="ＭＳ ゴシック" w:hAnsi="BIZ UDゴシック"/>
                <w:b/>
                <w:sz w:val="20"/>
                <w:szCs w:val="20"/>
              </w:rPr>
            </w:pPr>
          </w:p>
          <w:p w14:paraId="380F3302" w14:textId="3A249E95" w:rsidR="00AE6A6F" w:rsidRPr="00C640B0" w:rsidRDefault="00AE6A6F" w:rsidP="000B46D9">
            <w:pPr>
              <w:widowControl/>
              <w:jc w:val="left"/>
              <w:rPr>
                <w:rFonts w:ascii="ＭＳ ゴシック" w:eastAsia="ＭＳ ゴシック" w:hAnsi="BIZ UDゴシック"/>
                <w:b/>
                <w:sz w:val="20"/>
                <w:szCs w:val="20"/>
              </w:rPr>
            </w:pPr>
          </w:p>
          <w:p w14:paraId="29E47F37" w14:textId="1EE363A4" w:rsidR="00AE6A6F" w:rsidRPr="00C640B0" w:rsidRDefault="00AE6A6F" w:rsidP="000B46D9">
            <w:pPr>
              <w:widowControl/>
              <w:jc w:val="left"/>
              <w:rPr>
                <w:rFonts w:ascii="ＭＳ ゴシック" w:eastAsia="ＭＳ ゴシック" w:hAnsi="BIZ UDゴシック"/>
                <w:b/>
                <w:sz w:val="20"/>
                <w:szCs w:val="20"/>
              </w:rPr>
            </w:pPr>
          </w:p>
          <w:p w14:paraId="677FB0E2" w14:textId="47B7BE57" w:rsidR="00D15796" w:rsidRPr="00C640B0" w:rsidRDefault="00D15796" w:rsidP="000B46D9">
            <w:pPr>
              <w:widowControl/>
              <w:jc w:val="left"/>
              <w:rPr>
                <w:rFonts w:ascii="ＭＳ ゴシック" w:eastAsia="ＭＳ ゴシック" w:hAnsi="BIZ UDゴシック"/>
                <w:b/>
                <w:sz w:val="20"/>
                <w:szCs w:val="20"/>
              </w:rPr>
            </w:pPr>
          </w:p>
          <w:p w14:paraId="6F0DE193" w14:textId="77777777" w:rsidR="008B33B6" w:rsidRPr="00C640B0" w:rsidRDefault="008B33B6" w:rsidP="000B46D9">
            <w:pPr>
              <w:widowControl/>
              <w:jc w:val="left"/>
              <w:rPr>
                <w:rFonts w:ascii="ＭＳ ゴシック" w:eastAsia="ＭＳ ゴシック" w:hAnsi="BIZ UDゴシック"/>
                <w:b/>
                <w:sz w:val="20"/>
                <w:szCs w:val="20"/>
              </w:rPr>
            </w:pPr>
          </w:p>
          <w:p w14:paraId="10CCF549" w14:textId="3A3D94BC" w:rsidR="00840456" w:rsidRPr="00C640B0" w:rsidRDefault="00840456"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4FB0E5B9" w14:textId="38D0240D" w:rsidR="00840456" w:rsidRPr="00C640B0" w:rsidRDefault="00840456" w:rsidP="00840456">
            <w:pPr>
              <w:widowControl/>
              <w:jc w:val="left"/>
              <w:rPr>
                <w:rFonts w:hAnsi="BIZ UD明朝 Medium"/>
                <w:sz w:val="20"/>
                <w:szCs w:val="20"/>
              </w:rPr>
            </w:pPr>
            <w:r w:rsidRPr="00C640B0">
              <w:rPr>
                <w:rFonts w:hAnsi="BIZ UD明朝 Medium" w:hint="eastAsia"/>
                <w:sz w:val="20"/>
                <w:szCs w:val="20"/>
              </w:rPr>
              <w:t xml:space="preserve">　消防本部における査察の執行状況を管理し、毎年度、執行方針及び査察の執行体制の見直しを行うことで、</w:t>
            </w:r>
            <w:r w:rsidR="009B58CE" w:rsidRPr="00C640B0">
              <w:rPr>
                <w:rFonts w:hAnsi="BIZ UD明朝 Medium" w:hint="eastAsia"/>
                <w:sz w:val="20"/>
                <w:szCs w:val="20"/>
              </w:rPr>
              <w:t>効率的・効果的な査察</w:t>
            </w:r>
            <w:r w:rsidRPr="00C640B0">
              <w:rPr>
                <w:rFonts w:hAnsi="BIZ UD明朝 Medium" w:hint="eastAsia"/>
                <w:sz w:val="20"/>
                <w:szCs w:val="20"/>
              </w:rPr>
              <w:t>を実施していく旨を規定するものである。</w:t>
            </w:r>
          </w:p>
          <w:p w14:paraId="21EAB81B" w14:textId="407AABA5" w:rsidR="00840456" w:rsidRPr="00C640B0" w:rsidRDefault="002A35D0" w:rsidP="002A35D0">
            <w:pPr>
              <w:widowControl/>
              <w:jc w:val="left"/>
              <w:rPr>
                <w:rFonts w:hAnsi="BIZ UD明朝 Medium"/>
                <w:sz w:val="20"/>
                <w:szCs w:val="20"/>
              </w:rPr>
            </w:pPr>
            <w:r w:rsidRPr="00C640B0">
              <w:rPr>
                <w:rFonts w:hAnsi="BIZ UD明朝 Medium" w:hint="eastAsia"/>
                <w:sz w:val="20"/>
                <w:szCs w:val="20"/>
              </w:rPr>
              <w:t xml:space="preserve">　</w:t>
            </w:r>
            <w:r w:rsidR="00840456" w:rsidRPr="00C640B0">
              <w:rPr>
                <w:rFonts w:hAnsi="BIZ UD明朝 Medium" w:hint="eastAsia"/>
                <w:sz w:val="20"/>
                <w:szCs w:val="20"/>
              </w:rPr>
              <w:t>なお、査察の執行状況を管理し、査察の執行体制の見直しを行う体制として、消防長、署長その他の職員を構成員とする会議を開催することも考えられる。</w:t>
            </w:r>
          </w:p>
          <w:p w14:paraId="2044D636" w14:textId="77777777" w:rsidR="00840456" w:rsidRPr="00C640B0" w:rsidRDefault="00840456" w:rsidP="000B46D9">
            <w:pPr>
              <w:widowControl/>
              <w:jc w:val="left"/>
              <w:rPr>
                <w:rFonts w:hAnsi="BIZ UD明朝 Medium"/>
                <w:sz w:val="20"/>
                <w:szCs w:val="20"/>
              </w:rPr>
            </w:pPr>
          </w:p>
          <w:p w14:paraId="0BDA904A" w14:textId="77777777" w:rsidR="00840456" w:rsidRPr="00C640B0" w:rsidRDefault="00840456" w:rsidP="000B46D9">
            <w:pPr>
              <w:widowControl/>
              <w:jc w:val="left"/>
              <w:rPr>
                <w:rFonts w:hAnsi="BIZ UD明朝 Medium"/>
                <w:sz w:val="20"/>
                <w:szCs w:val="20"/>
              </w:rPr>
            </w:pPr>
          </w:p>
          <w:p w14:paraId="1CAA5102" w14:textId="77777777" w:rsidR="00840456" w:rsidRPr="00C640B0" w:rsidRDefault="00840456" w:rsidP="000B46D9">
            <w:pPr>
              <w:widowControl/>
              <w:jc w:val="left"/>
              <w:rPr>
                <w:rFonts w:hAnsi="BIZ UD明朝 Medium"/>
                <w:sz w:val="20"/>
                <w:szCs w:val="20"/>
              </w:rPr>
            </w:pPr>
          </w:p>
          <w:p w14:paraId="6FE8C658" w14:textId="77777777" w:rsidR="001C3B3E" w:rsidRPr="00C640B0" w:rsidRDefault="001C3B3E" w:rsidP="000B46D9">
            <w:pPr>
              <w:widowControl/>
              <w:jc w:val="left"/>
              <w:rPr>
                <w:rFonts w:hAnsi="BIZ UD明朝 Medium"/>
                <w:sz w:val="20"/>
                <w:szCs w:val="20"/>
              </w:rPr>
            </w:pPr>
          </w:p>
          <w:p w14:paraId="454FB645" w14:textId="28B1BDF9" w:rsidR="001C3B3E" w:rsidRPr="00C640B0" w:rsidRDefault="001C3B3E" w:rsidP="000B46D9">
            <w:pPr>
              <w:widowControl/>
              <w:jc w:val="left"/>
              <w:rPr>
                <w:rFonts w:hAnsi="BIZ UD明朝 Medium"/>
                <w:sz w:val="20"/>
                <w:szCs w:val="20"/>
              </w:rPr>
            </w:pPr>
          </w:p>
          <w:p w14:paraId="45D1B433" w14:textId="77777777" w:rsidR="00D15796" w:rsidRPr="00C640B0" w:rsidRDefault="00D15796" w:rsidP="000B46D9">
            <w:pPr>
              <w:widowControl/>
              <w:jc w:val="left"/>
              <w:rPr>
                <w:rFonts w:hAnsi="BIZ UD明朝 Medium"/>
                <w:sz w:val="20"/>
                <w:szCs w:val="20"/>
              </w:rPr>
            </w:pPr>
          </w:p>
          <w:p w14:paraId="0093B043" w14:textId="77777777" w:rsidR="001C3B3E" w:rsidRPr="00C640B0" w:rsidRDefault="001C3B3E" w:rsidP="000B46D9">
            <w:pPr>
              <w:widowControl/>
              <w:jc w:val="left"/>
              <w:rPr>
                <w:rFonts w:hAnsi="BIZ UD明朝 Medium"/>
                <w:sz w:val="20"/>
                <w:szCs w:val="20"/>
              </w:rPr>
            </w:pPr>
          </w:p>
          <w:p w14:paraId="5ADE22F9" w14:textId="2AE3CF47" w:rsidR="00EF679E" w:rsidRPr="00C640B0" w:rsidRDefault="00EF679E" w:rsidP="000B46D9">
            <w:pPr>
              <w:widowControl/>
              <w:jc w:val="left"/>
              <w:rPr>
                <w:rFonts w:hAnsi="BIZ UD明朝 Medium"/>
                <w:sz w:val="20"/>
                <w:szCs w:val="20"/>
              </w:rPr>
            </w:pPr>
          </w:p>
        </w:tc>
      </w:tr>
    </w:tbl>
    <w:p w14:paraId="1618CB99" w14:textId="77777777" w:rsidR="0052097D" w:rsidRPr="00602730" w:rsidRDefault="0052097D">
      <w:pPr>
        <w:widowControl/>
        <w:jc w:val="left"/>
        <w:rPr>
          <w:sz w:val="20"/>
          <w:szCs w:val="20"/>
        </w:rPr>
      </w:pPr>
      <w:r w:rsidRPr="00602730">
        <w:rPr>
          <w:sz w:val="20"/>
          <w:szCs w:val="20"/>
        </w:rPr>
        <w:br w:type="page"/>
      </w:r>
    </w:p>
    <w:tbl>
      <w:tblPr>
        <w:tblStyle w:val="a5"/>
        <w:tblW w:w="0" w:type="auto"/>
        <w:tblLook w:val="04A0" w:firstRow="1" w:lastRow="0" w:firstColumn="1" w:lastColumn="0" w:noHBand="0" w:noVBand="1"/>
      </w:tblPr>
      <w:tblGrid>
        <w:gridCol w:w="9344"/>
      </w:tblGrid>
      <w:tr w:rsidR="00602730" w:rsidRPr="00602730" w14:paraId="779F2B50" w14:textId="77777777" w:rsidTr="00F74B95">
        <w:tc>
          <w:tcPr>
            <w:tcW w:w="9344" w:type="dxa"/>
            <w:shd w:val="clear" w:color="auto" w:fill="CCECFF"/>
          </w:tcPr>
          <w:p w14:paraId="31B13DDE" w14:textId="77777777" w:rsidR="0052097D" w:rsidRPr="00C640B0" w:rsidRDefault="0052097D" w:rsidP="000B46D9">
            <w:pPr>
              <w:widowControl/>
              <w:jc w:val="center"/>
              <w:rPr>
                <w:rFonts w:ascii="ＭＳ ゴシック" w:eastAsia="ＭＳ ゴシック" w:hAnsi="BIZ UDゴシック"/>
                <w:b/>
                <w:sz w:val="20"/>
                <w:szCs w:val="20"/>
              </w:rPr>
            </w:pPr>
            <w:bookmarkStart w:id="3" w:name="_Hlk112839266"/>
            <w:r w:rsidRPr="00C640B0">
              <w:rPr>
                <w:rFonts w:ascii="ＭＳ ゴシック" w:eastAsia="ＭＳ ゴシック" w:hAnsi="BIZ UDゴシック" w:hint="eastAsia"/>
                <w:b/>
                <w:sz w:val="20"/>
                <w:szCs w:val="20"/>
              </w:rPr>
              <w:lastRenderedPageBreak/>
              <w:t>補足等</w:t>
            </w:r>
          </w:p>
        </w:tc>
      </w:tr>
      <w:tr w:rsidR="00602730" w:rsidRPr="00602730" w14:paraId="4350BF62" w14:textId="77777777" w:rsidTr="000B46D9">
        <w:tc>
          <w:tcPr>
            <w:tcW w:w="9344" w:type="dxa"/>
          </w:tcPr>
          <w:p w14:paraId="1E12C864" w14:textId="77777777" w:rsidR="008B33B6" w:rsidRPr="00C640B0" w:rsidRDefault="008B33B6" w:rsidP="008B33B6">
            <w:pPr>
              <w:widowControl/>
              <w:ind w:left="360" w:hangingChars="200" w:hanging="360"/>
              <w:jc w:val="left"/>
              <w:rPr>
                <w:rFonts w:hAnsi="BIZ UD明朝 Medium"/>
                <w:sz w:val="18"/>
                <w:szCs w:val="20"/>
              </w:rPr>
            </w:pPr>
            <w:r w:rsidRPr="00C640B0">
              <w:rPr>
                <w:rFonts w:hAnsi="BIZ UD明朝 Medium" w:hint="eastAsia"/>
                <w:sz w:val="18"/>
                <w:szCs w:val="20"/>
              </w:rPr>
              <w:t xml:space="preserve">　２　前項の規定にかかわらず、署長は、次のいずれかに該当する違反対象物を覚知したときは、速やかに消防長に報告するものとする。</w:t>
            </w:r>
          </w:p>
          <w:p w14:paraId="093DAC97" w14:textId="519E6C42" w:rsidR="008B33B6" w:rsidRPr="00C640B0" w:rsidRDefault="008B33B6" w:rsidP="008B33B6">
            <w:pPr>
              <w:widowControl/>
              <w:ind w:left="540" w:hangingChars="300" w:hanging="540"/>
              <w:jc w:val="left"/>
              <w:rPr>
                <w:rFonts w:hAnsi="BIZ UD明朝 Medium"/>
                <w:sz w:val="18"/>
                <w:szCs w:val="20"/>
              </w:rPr>
            </w:pPr>
            <w:r w:rsidRPr="00C640B0">
              <w:rPr>
                <w:rFonts w:hAnsi="BIZ UD明朝 Medium" w:hint="eastAsia"/>
                <w:sz w:val="18"/>
                <w:szCs w:val="20"/>
              </w:rPr>
              <w:t xml:space="preserve">　　⑴　特定防火対象物のうち重大違反対象物に該当するもの</w:t>
            </w:r>
          </w:p>
          <w:p w14:paraId="289EC635" w14:textId="61DAD426" w:rsidR="007502E8" w:rsidRPr="00C640B0" w:rsidRDefault="00F33503" w:rsidP="00F33503">
            <w:pPr>
              <w:widowControl/>
              <w:ind w:left="540" w:hangingChars="300" w:hanging="540"/>
              <w:jc w:val="left"/>
              <w:rPr>
                <w:rFonts w:hAnsi="BIZ UD明朝 Medium"/>
                <w:sz w:val="18"/>
                <w:szCs w:val="20"/>
              </w:rPr>
            </w:pPr>
            <w:r w:rsidRPr="00C640B0">
              <w:rPr>
                <w:rFonts w:hAnsi="BIZ UD明朝 Medium" w:hint="eastAsia"/>
                <w:sz w:val="18"/>
                <w:szCs w:val="20"/>
              </w:rPr>
              <w:t xml:space="preserve">　　</w:t>
            </w:r>
            <w:r w:rsidR="00D71580" w:rsidRPr="00C640B0">
              <w:rPr>
                <w:rFonts w:hAnsi="BIZ UD明朝 Medium" w:hint="eastAsia"/>
                <w:sz w:val="18"/>
                <w:szCs w:val="20"/>
              </w:rPr>
              <w:t>⑵　建築</w:t>
            </w:r>
            <w:r w:rsidR="003272F7" w:rsidRPr="00C640B0">
              <w:rPr>
                <w:rFonts w:hAnsi="BIZ UD明朝 Medium" w:hint="eastAsia"/>
                <w:sz w:val="18"/>
                <w:szCs w:val="20"/>
              </w:rPr>
              <w:t>基準法令</w:t>
            </w:r>
            <w:r w:rsidR="00D71580" w:rsidRPr="00C640B0">
              <w:rPr>
                <w:rFonts w:hAnsi="BIZ UD明朝 Medium" w:hint="eastAsia"/>
                <w:sz w:val="18"/>
                <w:szCs w:val="20"/>
              </w:rPr>
              <w:t>（</w:t>
            </w:r>
            <w:r w:rsidR="009A0049" w:rsidRPr="00C640B0">
              <w:rPr>
                <w:rFonts w:hAnsi="BIZ UD明朝 Medium" w:hint="eastAsia"/>
                <w:sz w:val="18"/>
                <w:szCs w:val="20"/>
              </w:rPr>
              <w:t>特に</w:t>
            </w:r>
            <w:r w:rsidR="00D71580" w:rsidRPr="00C640B0">
              <w:rPr>
                <w:rFonts w:hAnsi="BIZ UD明朝 Medium" w:hint="eastAsia"/>
                <w:sz w:val="18"/>
                <w:szCs w:val="20"/>
              </w:rPr>
              <w:t>建築構造、防火区画</w:t>
            </w:r>
            <w:r w:rsidR="009A0049" w:rsidRPr="00C640B0">
              <w:rPr>
                <w:rFonts w:hAnsi="BIZ UD明朝 Medium" w:hint="eastAsia"/>
                <w:sz w:val="18"/>
                <w:szCs w:val="20"/>
              </w:rPr>
              <w:t>及び</w:t>
            </w:r>
            <w:r w:rsidR="00D71580" w:rsidRPr="00C640B0">
              <w:rPr>
                <w:rFonts w:hAnsi="BIZ UD明朝 Medium" w:hint="eastAsia"/>
                <w:sz w:val="18"/>
                <w:szCs w:val="20"/>
              </w:rPr>
              <w:t>階段</w:t>
            </w:r>
            <w:r w:rsidR="009A0049" w:rsidRPr="00C640B0">
              <w:rPr>
                <w:rFonts w:hAnsi="BIZ UD明朝 Medium" w:hint="eastAsia"/>
                <w:sz w:val="18"/>
                <w:szCs w:val="20"/>
              </w:rPr>
              <w:t>に係る基準</w:t>
            </w:r>
            <w:r w:rsidR="00D71580" w:rsidRPr="00C640B0">
              <w:rPr>
                <w:rFonts w:hAnsi="BIZ UD明朝 Medium" w:hint="eastAsia"/>
                <w:sz w:val="18"/>
                <w:szCs w:val="20"/>
              </w:rPr>
              <w:t>）</w:t>
            </w:r>
            <w:r w:rsidR="007836AD" w:rsidRPr="00C640B0">
              <w:rPr>
                <w:rFonts w:hAnsi="BIZ UD明朝 Medium" w:hint="eastAsia"/>
                <w:sz w:val="18"/>
                <w:szCs w:val="20"/>
              </w:rPr>
              <w:t>に</w:t>
            </w:r>
            <w:r w:rsidR="00D71580" w:rsidRPr="00C640B0">
              <w:rPr>
                <w:rFonts w:hAnsi="BIZ UD明朝 Medium" w:hint="eastAsia"/>
                <w:sz w:val="18"/>
                <w:szCs w:val="20"/>
              </w:rPr>
              <w:t>適合</w:t>
            </w:r>
            <w:r w:rsidR="007836AD" w:rsidRPr="00C640B0">
              <w:rPr>
                <w:rFonts w:hAnsi="BIZ UD明朝 Medium" w:hint="eastAsia"/>
                <w:sz w:val="18"/>
                <w:szCs w:val="20"/>
              </w:rPr>
              <w:t>していない</w:t>
            </w:r>
            <w:r w:rsidR="00D71580" w:rsidRPr="00C640B0">
              <w:rPr>
                <w:rFonts w:hAnsi="BIZ UD明朝 Medium" w:hint="eastAsia"/>
                <w:sz w:val="18"/>
                <w:szCs w:val="20"/>
              </w:rPr>
              <w:t>対象物における消防法令の継続違反があるもの</w:t>
            </w:r>
          </w:p>
          <w:p w14:paraId="3BF9E98E" w14:textId="5294EDE7" w:rsidR="0052097D" w:rsidRPr="00C640B0" w:rsidRDefault="007502E8" w:rsidP="007502E8">
            <w:pPr>
              <w:widowControl/>
              <w:jc w:val="left"/>
              <w:rPr>
                <w:rFonts w:hAnsi="BIZ UD明朝 Medium"/>
                <w:sz w:val="18"/>
                <w:szCs w:val="20"/>
              </w:rPr>
            </w:pPr>
            <w:r w:rsidRPr="00C640B0">
              <w:rPr>
                <w:rFonts w:hAnsi="BIZ UD明朝 Medium" w:hint="eastAsia"/>
                <w:sz w:val="18"/>
                <w:szCs w:val="20"/>
              </w:rPr>
              <w:t xml:space="preserve">　　</w:t>
            </w:r>
            <w:r w:rsidR="0052097D" w:rsidRPr="00C640B0">
              <w:rPr>
                <w:rFonts w:hAnsi="BIZ UD明朝 Medium" w:hint="eastAsia"/>
                <w:sz w:val="18"/>
                <w:szCs w:val="20"/>
              </w:rPr>
              <w:t>⑶　⑴及び⑵のほか、人命</w:t>
            </w:r>
            <w:r w:rsidR="005E1591" w:rsidRPr="00C640B0">
              <w:rPr>
                <w:rFonts w:hAnsi="BIZ UD明朝 Medium" w:hint="eastAsia"/>
                <w:sz w:val="18"/>
                <w:szCs w:val="20"/>
              </w:rPr>
              <w:t>の</w:t>
            </w:r>
            <w:r w:rsidR="0052097D" w:rsidRPr="00C640B0">
              <w:rPr>
                <w:rFonts w:hAnsi="BIZ UD明朝 Medium" w:hint="eastAsia"/>
                <w:sz w:val="18"/>
                <w:szCs w:val="20"/>
              </w:rPr>
              <w:t>危険が高いとして、消防長が特に必要があると認めるもの</w:t>
            </w:r>
          </w:p>
          <w:p w14:paraId="517AB4C5" w14:textId="17D56899" w:rsidR="0052097D" w:rsidRPr="00C640B0" w:rsidRDefault="00F33503" w:rsidP="00F33503">
            <w:pPr>
              <w:widowControl/>
              <w:jc w:val="left"/>
              <w:rPr>
                <w:rFonts w:hAnsi="BIZ UD明朝 Medium"/>
                <w:sz w:val="18"/>
                <w:szCs w:val="20"/>
              </w:rPr>
            </w:pPr>
            <w:r w:rsidRPr="00C640B0">
              <w:rPr>
                <w:rFonts w:hAnsi="BIZ UD明朝 Medium" w:hint="eastAsia"/>
                <w:sz w:val="18"/>
                <w:szCs w:val="20"/>
              </w:rPr>
              <w:t xml:space="preserve">　</w:t>
            </w:r>
            <w:r w:rsidR="0052097D" w:rsidRPr="00C640B0">
              <w:rPr>
                <w:rFonts w:hAnsi="BIZ UD明朝 Medium" w:hint="eastAsia"/>
                <w:sz w:val="18"/>
                <w:szCs w:val="20"/>
              </w:rPr>
              <w:t>３　前２項に定める報告については、別に定める様式及び方法により行なうものとする。</w:t>
            </w:r>
          </w:p>
          <w:p w14:paraId="379C2F26" w14:textId="6E0566EE" w:rsidR="00AC114C" w:rsidRPr="00C640B0" w:rsidRDefault="00F33503" w:rsidP="00F33503">
            <w:pPr>
              <w:widowControl/>
              <w:jc w:val="left"/>
              <w:rPr>
                <w:rFonts w:hAnsi="BIZ UD明朝 Medium"/>
                <w:sz w:val="16"/>
                <w:szCs w:val="20"/>
              </w:rPr>
            </w:pPr>
            <w:r w:rsidRPr="00C640B0">
              <w:rPr>
                <w:rFonts w:hAnsi="BIZ UD明朝 Medium" w:hint="eastAsia"/>
                <w:sz w:val="18"/>
                <w:szCs w:val="20"/>
              </w:rPr>
              <w:t xml:space="preserve">　　　</w:t>
            </w:r>
            <w:r w:rsidR="00AC114C" w:rsidRPr="00C640B0">
              <w:rPr>
                <w:rFonts w:hAnsi="BIZ UD明朝 Medium" w:hint="eastAsia"/>
                <w:sz w:val="16"/>
                <w:szCs w:val="20"/>
              </w:rPr>
              <w:t>※</w:t>
            </w:r>
            <w:r w:rsidR="00173D2E" w:rsidRPr="00C640B0">
              <w:rPr>
                <w:rFonts w:hAnsi="BIZ UD明朝 Medium" w:hint="eastAsia"/>
                <w:sz w:val="16"/>
                <w:szCs w:val="20"/>
              </w:rPr>
              <w:t xml:space="preserve">　</w:t>
            </w:r>
            <w:r w:rsidR="00AC114C" w:rsidRPr="00C640B0">
              <w:rPr>
                <w:rFonts w:hAnsi="BIZ UD明朝 Medium" w:hint="eastAsia"/>
                <w:sz w:val="16"/>
                <w:szCs w:val="20"/>
              </w:rPr>
              <w:t>定期の報告について、「別に定める様式及び方法」の例としては、以下が考えられる。</w:t>
            </w:r>
          </w:p>
          <w:p w14:paraId="7DC999B2" w14:textId="604AA1A9" w:rsidR="00AC114C" w:rsidRPr="00C640B0" w:rsidRDefault="00F33503" w:rsidP="00173D2E">
            <w:pPr>
              <w:widowControl/>
              <w:ind w:left="720" w:hangingChars="400" w:hanging="720"/>
              <w:jc w:val="left"/>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173D2E" w:rsidRPr="00C640B0">
              <w:rPr>
                <w:rFonts w:hAnsi="BIZ UD明朝 Medium" w:hint="eastAsia"/>
                <w:sz w:val="16"/>
                <w:szCs w:val="20"/>
              </w:rPr>
              <w:t xml:space="preserve">　</w:t>
            </w:r>
            <w:r w:rsidR="00AC114C" w:rsidRPr="00C640B0">
              <w:rPr>
                <w:rFonts w:hAnsi="BIZ UD明朝 Medium" w:hint="eastAsia"/>
                <w:sz w:val="16"/>
                <w:szCs w:val="20"/>
              </w:rPr>
              <w:t>査察の執行状況を管理するためのシステム化された査察台帳・防火対象物データベース等に立入検査結果、是正指導経過等を入力する方法</w:t>
            </w:r>
          </w:p>
          <w:p w14:paraId="06800E97" w14:textId="2A28AB22" w:rsidR="00C5547A" w:rsidRPr="00C640B0" w:rsidRDefault="00F33503" w:rsidP="00173D2E">
            <w:pPr>
              <w:widowControl/>
              <w:ind w:left="720" w:hangingChars="400" w:hanging="720"/>
              <w:jc w:val="left"/>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173D2E" w:rsidRPr="00C640B0">
              <w:rPr>
                <w:rFonts w:hAnsi="BIZ UD明朝 Medium" w:hint="eastAsia"/>
                <w:sz w:val="16"/>
                <w:szCs w:val="20"/>
              </w:rPr>
              <w:t xml:space="preserve">　</w:t>
            </w:r>
            <w:r w:rsidR="00AC114C" w:rsidRPr="00C640B0">
              <w:rPr>
                <w:rFonts w:hAnsi="BIZ UD明朝 Medium" w:hint="eastAsia"/>
                <w:sz w:val="16"/>
                <w:szCs w:val="20"/>
              </w:rPr>
              <w:t>違反対象物の名称、所在地、用途等に加え、立入検査結果、是正指導の経過等を記入した一覧表形式の様式に、必要事項を入力・更新し、消防長及び署長の双方から閲覧可能な共有ファイルとして保存する方法</w:t>
            </w:r>
          </w:p>
          <w:p w14:paraId="4C25921A" w14:textId="1D5A07BE" w:rsidR="00AC114C" w:rsidRPr="00C640B0" w:rsidRDefault="00AC114C" w:rsidP="00AC114C">
            <w:pPr>
              <w:widowControl/>
              <w:jc w:val="left"/>
              <w:rPr>
                <w:rFonts w:ascii="ＭＳ ゴシック" w:eastAsia="ＭＳ ゴシック" w:hAnsi="BIZ UDゴシック"/>
                <w:b/>
                <w:sz w:val="20"/>
                <w:szCs w:val="20"/>
              </w:rPr>
            </w:pPr>
            <w:r w:rsidRPr="00C640B0">
              <w:rPr>
                <w:rFonts w:hAnsiTheme="minorEastAsia" w:hint="eastAsia"/>
                <w:noProof/>
                <w:sz w:val="21"/>
              </w:rPr>
              <mc:AlternateContent>
                <mc:Choice Requires="wps">
                  <w:drawing>
                    <wp:anchor distT="0" distB="0" distL="114300" distR="114300" simplePos="0" relativeHeight="251865088" behindDoc="0" locked="0" layoutInCell="1" allowOverlap="1" wp14:anchorId="26FC10BA" wp14:editId="5127E663">
                      <wp:simplePos x="0" y="0"/>
                      <wp:positionH relativeFrom="margin">
                        <wp:posOffset>164465</wp:posOffset>
                      </wp:positionH>
                      <wp:positionV relativeFrom="paragraph">
                        <wp:posOffset>278130</wp:posOffset>
                      </wp:positionV>
                      <wp:extent cx="5461000" cy="1564640"/>
                      <wp:effectExtent l="0" t="0" r="25400" b="16510"/>
                      <wp:wrapTopAndBottom/>
                      <wp:docPr id="3" name="正方形/長方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61000" cy="1564640"/>
                              </a:xfrm>
                              <a:prstGeom prst="rect">
                                <a:avLst/>
                              </a:prstGeom>
                              <a:blipFill dpi="0" rotWithShape="1">
                                <a:blip r:embed="rId8"/>
                                <a:srcRect/>
                                <a:stretch>
                                  <a:fillRect l="-162" t="-1137" r="-303" b="-28328"/>
                                </a:stretch>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7C8E3B" id="正方形/長方形 3" o:spid="_x0000_s1026" style="position:absolute;left:0;text-align:left;margin-left:12.95pt;margin-top:21.9pt;width:430pt;height:123.2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" strokecolor="black [3213]" strokeweight="1.5pt">
                      <v:fill r:id="rId9" o:title="" recolor="t" rotate="t" type="frame"/>
                      <v:path arrowok="t"/>
                      <o:lock v:ext="edit" aspectratio="t"/>
                      <w10:wrap type="topAndBottom" anchorx="margin"/>
                    </v:rect>
                  </w:pict>
                </mc:Fallback>
              </mc:AlternateContent>
            </w:r>
            <w:r w:rsidRPr="00C640B0">
              <w:rPr>
                <w:rFonts w:hAnsi="BIZ UD明朝 Medium" w:hint="eastAsia"/>
                <w:sz w:val="20"/>
                <w:szCs w:val="20"/>
              </w:rPr>
              <w:t xml:space="preserve">　</w:t>
            </w:r>
            <w:r w:rsidRPr="00C640B0">
              <w:rPr>
                <w:rFonts w:ascii="ＭＳ ゴシック" w:eastAsia="ＭＳ ゴシック" w:hAnsi="BIZ UDゴシック" w:hint="eastAsia"/>
                <w:b/>
                <w:sz w:val="20"/>
                <w:szCs w:val="20"/>
              </w:rPr>
              <w:t>（一覧表のイメージ）</w:t>
            </w:r>
          </w:p>
          <w:p w14:paraId="694915B5" w14:textId="77777777" w:rsidR="008B33B6" w:rsidRPr="00C640B0" w:rsidRDefault="008B33B6" w:rsidP="00AC114C">
            <w:pPr>
              <w:widowControl/>
              <w:jc w:val="left"/>
              <w:rPr>
                <w:rFonts w:hAnsi="BIZ UD明朝 Medium"/>
                <w:sz w:val="20"/>
                <w:szCs w:val="20"/>
              </w:rPr>
            </w:pPr>
          </w:p>
          <w:p w14:paraId="27725F9D" w14:textId="2841FC82" w:rsidR="00840456" w:rsidRPr="00C640B0" w:rsidRDefault="00840456" w:rsidP="00840456">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6DC31582" w14:textId="1856D2C5" w:rsidR="00AC114C" w:rsidRPr="00C640B0" w:rsidRDefault="00AF4343" w:rsidP="00AF4343">
            <w:pPr>
              <w:widowControl/>
              <w:jc w:val="left"/>
              <w:rPr>
                <w:rFonts w:hAnsi="BIZ UD明朝 Medium"/>
                <w:sz w:val="18"/>
                <w:szCs w:val="20"/>
              </w:rPr>
            </w:pPr>
            <w:r w:rsidRPr="00C640B0">
              <w:rPr>
                <w:rFonts w:hAnsi="BIZ UD明朝 Medium" w:hint="eastAsia"/>
                <w:sz w:val="18"/>
                <w:szCs w:val="20"/>
              </w:rPr>
              <w:t xml:space="preserve">　</w:t>
            </w:r>
            <w:r w:rsidR="00840456" w:rsidRPr="00C640B0">
              <w:rPr>
                <w:rFonts w:hAnsi="BIZ UD明朝 Medium" w:hint="eastAsia"/>
                <w:sz w:val="18"/>
                <w:szCs w:val="20"/>
              </w:rPr>
              <w:t>消防本部として査察を実施するために十分な体制が確保されているかどうか等について定期的に検証を行うことが</w:t>
            </w:r>
            <w:r w:rsidR="009B58CE" w:rsidRPr="00C640B0">
              <w:rPr>
                <w:rFonts w:hAnsi="BIZ UD明朝 Medium" w:hint="eastAsia"/>
                <w:sz w:val="18"/>
                <w:szCs w:val="20"/>
              </w:rPr>
              <w:t>重要</w:t>
            </w:r>
            <w:r w:rsidR="00840456" w:rsidRPr="00C640B0">
              <w:rPr>
                <w:rFonts w:hAnsi="BIZ UD明朝 Medium" w:hint="eastAsia"/>
                <w:sz w:val="18"/>
                <w:szCs w:val="20"/>
              </w:rPr>
              <w:t>であり、毎年度の立入検査実施計画の達成度、違反処理の進捗度合い等を検討して次年度以降の執行方針や体制に反映させる等</w:t>
            </w:r>
            <w:r w:rsidR="00DA37BC" w:rsidRPr="00C640B0">
              <w:rPr>
                <w:rFonts w:hAnsi="BIZ UD明朝 Medium" w:hint="eastAsia"/>
                <w:sz w:val="18"/>
                <w:szCs w:val="20"/>
              </w:rPr>
              <w:t>の定期的な見直し</w:t>
            </w:r>
            <w:r w:rsidR="00840456" w:rsidRPr="00C640B0">
              <w:rPr>
                <w:rFonts w:hAnsi="BIZ UD明朝 Medium" w:hint="eastAsia"/>
                <w:sz w:val="18"/>
                <w:szCs w:val="20"/>
              </w:rPr>
              <w:t>を</w:t>
            </w:r>
            <w:r w:rsidR="00DA37BC" w:rsidRPr="00C640B0">
              <w:rPr>
                <w:rFonts w:hAnsi="BIZ UD明朝 Medium" w:hint="eastAsia"/>
                <w:sz w:val="18"/>
                <w:szCs w:val="20"/>
              </w:rPr>
              <w:t>実施</w:t>
            </w:r>
            <w:r w:rsidR="00840456" w:rsidRPr="00C640B0">
              <w:rPr>
                <w:rFonts w:hAnsi="BIZ UD明朝 Medium" w:hint="eastAsia"/>
                <w:sz w:val="18"/>
                <w:szCs w:val="20"/>
              </w:rPr>
              <w:t>することが</w:t>
            </w:r>
            <w:r w:rsidR="009B58CE" w:rsidRPr="00C640B0">
              <w:rPr>
                <w:rFonts w:hAnsi="BIZ UD明朝 Medium" w:hint="eastAsia"/>
                <w:sz w:val="18"/>
                <w:szCs w:val="20"/>
              </w:rPr>
              <w:t>重要</w:t>
            </w:r>
            <w:r w:rsidR="00840456" w:rsidRPr="00C640B0">
              <w:rPr>
                <w:rFonts w:hAnsi="BIZ UD明朝 Medium" w:hint="eastAsia"/>
                <w:sz w:val="18"/>
                <w:szCs w:val="20"/>
              </w:rPr>
              <w:t>である。</w:t>
            </w:r>
          </w:p>
          <w:p w14:paraId="32D7F4B2" w14:textId="6D024E17" w:rsidR="00840456" w:rsidRPr="00C640B0" w:rsidRDefault="00AF4343" w:rsidP="00AF4343">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w:t>
            </w:r>
            <w:r w:rsidR="00840456" w:rsidRPr="00C640B0">
              <w:rPr>
                <w:rFonts w:ascii="ＭＳ ゴシック" w:eastAsia="ＭＳ ゴシック" w:hAnsi="BIZ UDゴシック" w:hint="eastAsia"/>
                <w:b/>
                <w:sz w:val="20"/>
                <w:szCs w:val="20"/>
              </w:rPr>
              <w:t>運用要領例：（査察執行管理会議）</w:t>
            </w:r>
          </w:p>
          <w:p w14:paraId="1C7A17BF" w14:textId="0DC266C5" w:rsidR="00840456" w:rsidRPr="00C640B0" w:rsidRDefault="00AF4343" w:rsidP="00AF4343">
            <w:pPr>
              <w:widowControl/>
              <w:jc w:val="left"/>
              <w:rPr>
                <w:rFonts w:hAnsi="BIZ UD明朝 Medium"/>
                <w:sz w:val="18"/>
                <w:szCs w:val="20"/>
              </w:rPr>
            </w:pPr>
            <w:r w:rsidRPr="00C640B0">
              <w:rPr>
                <w:rFonts w:hAnsi="BIZ UD明朝 Medium" w:hint="eastAsia"/>
                <w:sz w:val="18"/>
                <w:szCs w:val="20"/>
              </w:rPr>
              <w:t xml:space="preserve">　</w:t>
            </w:r>
            <w:r w:rsidR="00840456" w:rsidRPr="00C640B0">
              <w:rPr>
                <w:rFonts w:hAnsi="BIZ UD明朝 Medium" w:hint="eastAsia"/>
                <w:sz w:val="18"/>
                <w:szCs w:val="20"/>
              </w:rPr>
              <w:t>第○条　規程第○条に定める査察執行管理会議は、以下を所掌するものとする。</w:t>
            </w:r>
          </w:p>
          <w:p w14:paraId="09239DDC" w14:textId="578CBD19" w:rsidR="00CF375E" w:rsidRPr="00C640B0" w:rsidRDefault="00AF4343" w:rsidP="00AF4343">
            <w:pPr>
              <w:widowControl/>
              <w:jc w:val="left"/>
              <w:rPr>
                <w:rFonts w:hAnsi="BIZ UD明朝 Medium"/>
                <w:sz w:val="18"/>
                <w:szCs w:val="20"/>
              </w:rPr>
            </w:pPr>
            <w:r w:rsidRPr="00C640B0">
              <w:rPr>
                <w:rFonts w:hAnsi="BIZ UD明朝 Medium" w:hint="eastAsia"/>
                <w:sz w:val="18"/>
                <w:szCs w:val="20"/>
              </w:rPr>
              <w:t xml:space="preserve">　　</w:t>
            </w:r>
            <w:r w:rsidR="00CF375E" w:rsidRPr="00C640B0">
              <w:rPr>
                <w:rFonts w:hAnsi="BIZ UD明朝 Medium" w:hint="eastAsia"/>
                <w:sz w:val="18"/>
                <w:szCs w:val="20"/>
              </w:rPr>
              <w:t xml:space="preserve">⑴　</w:t>
            </w:r>
            <w:r w:rsidR="00840456" w:rsidRPr="00C640B0">
              <w:rPr>
                <w:rFonts w:hAnsi="BIZ UD明朝 Medium" w:hint="eastAsia"/>
                <w:sz w:val="18"/>
                <w:szCs w:val="20"/>
              </w:rPr>
              <w:t>査察の執行状況に関すること</w:t>
            </w:r>
          </w:p>
          <w:p w14:paraId="55BD3B6F" w14:textId="0AD0E329" w:rsidR="00CF375E" w:rsidRPr="00C640B0" w:rsidRDefault="00AF4343" w:rsidP="00AF4343">
            <w:pPr>
              <w:widowControl/>
              <w:jc w:val="left"/>
              <w:rPr>
                <w:rFonts w:hAnsi="BIZ UD明朝 Medium"/>
                <w:sz w:val="18"/>
                <w:szCs w:val="20"/>
              </w:rPr>
            </w:pPr>
            <w:r w:rsidRPr="00C640B0">
              <w:rPr>
                <w:rFonts w:hAnsi="BIZ UD明朝 Medium" w:hint="eastAsia"/>
                <w:sz w:val="18"/>
                <w:szCs w:val="20"/>
              </w:rPr>
              <w:t xml:space="preserve">　　</w:t>
            </w:r>
            <w:r w:rsidR="00CF375E" w:rsidRPr="00C640B0">
              <w:rPr>
                <w:rFonts w:hAnsi="BIZ UD明朝 Medium" w:hint="eastAsia"/>
                <w:sz w:val="18"/>
                <w:szCs w:val="20"/>
              </w:rPr>
              <w:t xml:space="preserve">⑵　</w:t>
            </w:r>
            <w:r w:rsidR="00840456" w:rsidRPr="00C640B0">
              <w:rPr>
                <w:rFonts w:hAnsi="BIZ UD明朝 Medium" w:hint="eastAsia"/>
                <w:sz w:val="18"/>
                <w:szCs w:val="20"/>
              </w:rPr>
              <w:t>執行方針の立案に関すること</w:t>
            </w:r>
          </w:p>
          <w:p w14:paraId="0399FC27" w14:textId="7AD28ACB" w:rsidR="00CF375E" w:rsidRPr="00C640B0" w:rsidRDefault="00AF4343" w:rsidP="00AF4343">
            <w:pPr>
              <w:widowControl/>
              <w:jc w:val="left"/>
              <w:rPr>
                <w:rFonts w:hAnsi="BIZ UD明朝 Medium"/>
                <w:sz w:val="18"/>
                <w:szCs w:val="20"/>
              </w:rPr>
            </w:pPr>
            <w:r w:rsidRPr="00C640B0">
              <w:rPr>
                <w:rFonts w:hAnsi="BIZ UD明朝 Medium" w:hint="eastAsia"/>
                <w:sz w:val="18"/>
                <w:szCs w:val="20"/>
              </w:rPr>
              <w:t xml:space="preserve">　　</w:t>
            </w:r>
            <w:r w:rsidR="00CF375E" w:rsidRPr="00C640B0">
              <w:rPr>
                <w:rFonts w:hAnsi="BIZ UD明朝 Medium" w:hint="eastAsia"/>
                <w:sz w:val="18"/>
                <w:szCs w:val="20"/>
              </w:rPr>
              <w:t xml:space="preserve">⑶　</w:t>
            </w:r>
            <w:r w:rsidR="00840456" w:rsidRPr="00C640B0">
              <w:rPr>
                <w:rFonts w:hAnsi="BIZ UD明朝 Medium" w:hint="eastAsia"/>
                <w:sz w:val="18"/>
                <w:szCs w:val="20"/>
              </w:rPr>
              <w:t>査察の執行体制の見直しに関すること</w:t>
            </w:r>
          </w:p>
          <w:p w14:paraId="5E0A04EF" w14:textId="57C88620" w:rsidR="00840456" w:rsidRPr="00C640B0" w:rsidRDefault="00AF4343" w:rsidP="00AF4343">
            <w:pPr>
              <w:widowControl/>
              <w:jc w:val="left"/>
              <w:rPr>
                <w:rFonts w:hAnsi="BIZ UD明朝 Medium"/>
                <w:sz w:val="18"/>
                <w:szCs w:val="20"/>
              </w:rPr>
            </w:pPr>
            <w:r w:rsidRPr="00C640B0">
              <w:rPr>
                <w:rFonts w:hAnsi="BIZ UD明朝 Medium" w:hint="eastAsia"/>
                <w:sz w:val="18"/>
                <w:szCs w:val="20"/>
              </w:rPr>
              <w:t xml:space="preserve">　　</w:t>
            </w:r>
            <w:r w:rsidR="00CF375E" w:rsidRPr="00C640B0">
              <w:rPr>
                <w:rFonts w:hAnsi="BIZ UD明朝 Medium" w:hint="eastAsia"/>
                <w:sz w:val="18"/>
                <w:szCs w:val="20"/>
              </w:rPr>
              <w:t xml:space="preserve">⑷　</w:t>
            </w:r>
            <w:r w:rsidR="00840456" w:rsidRPr="00C640B0">
              <w:rPr>
                <w:rFonts w:hAnsi="BIZ UD明朝 Medium" w:hint="eastAsia"/>
                <w:sz w:val="18"/>
                <w:szCs w:val="20"/>
              </w:rPr>
              <w:t>その他</w:t>
            </w:r>
            <w:r w:rsidR="00CF375E" w:rsidRPr="00C640B0">
              <w:rPr>
                <w:rFonts w:hAnsi="BIZ UD明朝 Medium" w:hint="eastAsia"/>
                <w:sz w:val="18"/>
                <w:szCs w:val="20"/>
                <w:vertAlign w:val="superscript"/>
              </w:rPr>
              <w:t>※１</w:t>
            </w:r>
          </w:p>
          <w:p w14:paraId="416C3059" w14:textId="107DDD72" w:rsidR="00840456" w:rsidRPr="00C640B0" w:rsidRDefault="00AF4343" w:rsidP="00AF4343">
            <w:pPr>
              <w:widowControl/>
              <w:jc w:val="left"/>
              <w:rPr>
                <w:rFonts w:hAnsi="BIZ UD明朝 Medium"/>
                <w:sz w:val="18"/>
                <w:szCs w:val="20"/>
              </w:rPr>
            </w:pPr>
            <w:r w:rsidRPr="00C640B0">
              <w:rPr>
                <w:rFonts w:hAnsi="BIZ UD明朝 Medium" w:hint="eastAsia"/>
                <w:sz w:val="18"/>
                <w:szCs w:val="20"/>
              </w:rPr>
              <w:t xml:space="preserve">　</w:t>
            </w:r>
            <w:r w:rsidR="00840456" w:rsidRPr="00C640B0">
              <w:rPr>
                <w:rFonts w:hAnsi="BIZ UD明朝 Medium" w:hint="eastAsia"/>
                <w:sz w:val="18"/>
                <w:szCs w:val="20"/>
              </w:rPr>
              <w:t>２　前項の会議の構成員</w:t>
            </w:r>
            <w:r w:rsidR="00CF375E" w:rsidRPr="00C640B0">
              <w:rPr>
                <w:rFonts w:hAnsi="BIZ UD明朝 Medium" w:hint="eastAsia"/>
                <w:sz w:val="18"/>
                <w:szCs w:val="20"/>
                <w:vertAlign w:val="superscript"/>
              </w:rPr>
              <w:t>※２</w:t>
            </w:r>
            <w:r w:rsidR="00840456" w:rsidRPr="00C640B0">
              <w:rPr>
                <w:rFonts w:hAnsi="BIZ UD明朝 Medium" w:hint="eastAsia"/>
                <w:sz w:val="18"/>
                <w:szCs w:val="20"/>
              </w:rPr>
              <w:t>は、別に定める。</w:t>
            </w:r>
          </w:p>
          <w:p w14:paraId="621BC08C" w14:textId="753A0FEA" w:rsidR="00840456" w:rsidRPr="00C640B0" w:rsidRDefault="00AF4343" w:rsidP="00AF4343">
            <w:pPr>
              <w:widowControl/>
              <w:jc w:val="left"/>
              <w:rPr>
                <w:rFonts w:hAnsi="BIZ UD明朝 Medium"/>
                <w:sz w:val="16"/>
                <w:szCs w:val="20"/>
              </w:rPr>
            </w:pPr>
            <w:r w:rsidRPr="00C640B0">
              <w:rPr>
                <w:rFonts w:hAnsi="BIZ UD明朝 Medium" w:hint="eastAsia"/>
                <w:sz w:val="18"/>
                <w:szCs w:val="20"/>
              </w:rPr>
              <w:t xml:space="preserve">　　　</w:t>
            </w:r>
            <w:r w:rsidR="00CF375E" w:rsidRPr="00C640B0">
              <w:rPr>
                <w:rFonts w:hAnsi="BIZ UD明朝 Medium" w:hint="eastAsia"/>
                <w:sz w:val="16"/>
                <w:szCs w:val="20"/>
              </w:rPr>
              <w:t>※１</w:t>
            </w:r>
            <w:r w:rsidR="00173D2E" w:rsidRPr="00C640B0">
              <w:rPr>
                <w:rFonts w:hAnsi="BIZ UD明朝 Medium" w:hint="eastAsia"/>
                <w:sz w:val="16"/>
                <w:szCs w:val="20"/>
              </w:rPr>
              <w:t xml:space="preserve">　</w:t>
            </w:r>
            <w:r w:rsidR="00840456" w:rsidRPr="00C640B0">
              <w:rPr>
                <w:rFonts w:hAnsi="BIZ UD明朝 Medium" w:hint="eastAsia"/>
                <w:sz w:val="16"/>
                <w:szCs w:val="20"/>
              </w:rPr>
              <w:t>「その他」の例としては、以下が考えられる。</w:t>
            </w:r>
          </w:p>
          <w:p w14:paraId="40792871" w14:textId="4F8178AC" w:rsidR="00840456" w:rsidRPr="00C640B0" w:rsidRDefault="00AF4343" w:rsidP="00AF4343">
            <w:pPr>
              <w:widowControl/>
              <w:jc w:val="left"/>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173D2E" w:rsidRPr="00C640B0">
              <w:rPr>
                <w:rFonts w:hAnsi="BIZ UD明朝 Medium" w:hint="eastAsia"/>
                <w:sz w:val="16"/>
                <w:szCs w:val="20"/>
              </w:rPr>
              <w:t xml:space="preserve">　</w:t>
            </w:r>
            <w:r w:rsidR="00840456" w:rsidRPr="00C640B0">
              <w:rPr>
                <w:rFonts w:hAnsi="BIZ UD明朝 Medium" w:hint="eastAsia"/>
                <w:sz w:val="16"/>
                <w:szCs w:val="20"/>
              </w:rPr>
              <w:t>・違反対象物への是正指導の停滞の解消に関すること</w:t>
            </w:r>
          </w:p>
          <w:p w14:paraId="03114834" w14:textId="20DD7CA4" w:rsidR="00840456" w:rsidRPr="00C640B0" w:rsidRDefault="00AF4343" w:rsidP="00AF4343">
            <w:pPr>
              <w:widowControl/>
              <w:jc w:val="left"/>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173D2E" w:rsidRPr="00C640B0">
              <w:rPr>
                <w:rFonts w:hAnsi="BIZ UD明朝 Medium" w:hint="eastAsia"/>
                <w:sz w:val="16"/>
                <w:szCs w:val="20"/>
              </w:rPr>
              <w:t xml:space="preserve">　</w:t>
            </w:r>
            <w:r w:rsidRPr="00C640B0">
              <w:rPr>
                <w:rFonts w:hAnsi="BIZ UD明朝 Medium" w:hint="eastAsia"/>
                <w:sz w:val="16"/>
                <w:szCs w:val="20"/>
              </w:rPr>
              <w:t xml:space="preserve">　</w:t>
            </w:r>
            <w:r w:rsidR="00840456" w:rsidRPr="00C640B0">
              <w:rPr>
                <w:rFonts w:hAnsi="BIZ UD明朝 Medium" w:hint="eastAsia"/>
                <w:sz w:val="16"/>
                <w:szCs w:val="20"/>
              </w:rPr>
              <w:t>・違反処理への移行に関すること</w:t>
            </w:r>
          </w:p>
          <w:p w14:paraId="359A0734" w14:textId="6C0369D4" w:rsidR="00006A60" w:rsidRPr="00C640B0" w:rsidRDefault="00AF4343" w:rsidP="00006A60">
            <w:pPr>
              <w:widowControl/>
              <w:jc w:val="left"/>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 xml:space="preserve">　　</w:t>
            </w:r>
            <w:r w:rsidR="00173D2E" w:rsidRPr="00C640B0">
              <w:rPr>
                <w:rFonts w:hAnsi="BIZ UD明朝 Medium" w:hint="eastAsia"/>
                <w:sz w:val="16"/>
                <w:szCs w:val="20"/>
              </w:rPr>
              <w:t xml:space="preserve">　</w:t>
            </w:r>
            <w:r w:rsidR="00840456" w:rsidRPr="00C640B0">
              <w:rPr>
                <w:rFonts w:hAnsi="BIZ UD明朝 Medium" w:hint="eastAsia"/>
                <w:sz w:val="16"/>
                <w:szCs w:val="20"/>
              </w:rPr>
              <w:t>・違反処理の留保に関すること</w:t>
            </w:r>
          </w:p>
          <w:p w14:paraId="312AEDFE" w14:textId="59FFEA71" w:rsidR="00EF679E" w:rsidRPr="00C640B0" w:rsidRDefault="00006A60" w:rsidP="00006A60">
            <w:pPr>
              <w:widowControl/>
              <w:jc w:val="left"/>
              <w:rPr>
                <w:rFonts w:hAnsi="BIZ UD明朝 Medium"/>
                <w:sz w:val="16"/>
                <w:szCs w:val="20"/>
              </w:rPr>
            </w:pPr>
            <w:r w:rsidRPr="00C640B0">
              <w:rPr>
                <w:rFonts w:hAnsi="BIZ UD明朝 Medium" w:hint="eastAsia"/>
                <w:sz w:val="18"/>
                <w:szCs w:val="20"/>
              </w:rPr>
              <w:t xml:space="preserve">　　　</w:t>
            </w:r>
            <w:r w:rsidRPr="00C640B0">
              <w:rPr>
                <w:rFonts w:hAnsi="BIZ UD明朝 Medium" w:hint="eastAsia"/>
                <w:sz w:val="16"/>
                <w:szCs w:val="20"/>
              </w:rPr>
              <w:t>※２</w:t>
            </w:r>
            <w:r w:rsidR="00173D2E" w:rsidRPr="00C640B0">
              <w:rPr>
                <w:rFonts w:hAnsi="BIZ UD明朝 Medium" w:hint="eastAsia"/>
                <w:sz w:val="16"/>
                <w:szCs w:val="20"/>
              </w:rPr>
              <w:t xml:space="preserve">　</w:t>
            </w:r>
            <w:r w:rsidRPr="00C640B0">
              <w:rPr>
                <w:rFonts w:hAnsi="BIZ UD明朝 Medium" w:hint="eastAsia"/>
                <w:sz w:val="16"/>
                <w:szCs w:val="20"/>
              </w:rPr>
              <w:t>「会議の構成員」の例としては、消防長、署長、消防本部の課長（査察担当課長）が考えられる。</w:t>
            </w:r>
          </w:p>
          <w:p w14:paraId="0C8AC914" w14:textId="467FD569" w:rsidR="008B33B6" w:rsidRPr="00C640B0" w:rsidRDefault="008B33B6" w:rsidP="00006A60">
            <w:pPr>
              <w:widowControl/>
              <w:jc w:val="left"/>
              <w:rPr>
                <w:rFonts w:hAnsi="BIZ UD明朝 Medium"/>
                <w:sz w:val="16"/>
                <w:szCs w:val="20"/>
              </w:rPr>
            </w:pPr>
          </w:p>
        </w:tc>
      </w:tr>
      <w:bookmarkEnd w:id="3"/>
    </w:tbl>
    <w:p w14:paraId="7C32B1F0" w14:textId="65781590" w:rsidR="001C3B3E" w:rsidRPr="00602730" w:rsidRDefault="0052097D">
      <w:pPr>
        <w:widowControl/>
        <w:jc w:val="left"/>
        <w:rPr>
          <w:sz w:val="20"/>
          <w:szCs w:val="20"/>
        </w:rPr>
      </w:pPr>
      <w:r w:rsidRPr="00602730">
        <w:rPr>
          <w:sz w:val="20"/>
          <w:szCs w:val="20"/>
        </w:rPr>
        <w:br w:type="page"/>
      </w:r>
    </w:p>
    <w:p w14:paraId="765BF335" w14:textId="160C1978" w:rsidR="001C3B3E" w:rsidRPr="00C640B0" w:rsidRDefault="001C3B3E">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４　違反是正指導及び違反処理への移行</w:t>
      </w:r>
    </w:p>
    <w:tbl>
      <w:tblPr>
        <w:tblStyle w:val="a5"/>
        <w:tblW w:w="0" w:type="auto"/>
        <w:tblLook w:val="04A0" w:firstRow="1" w:lastRow="0" w:firstColumn="1" w:lastColumn="0" w:noHBand="0" w:noVBand="1"/>
      </w:tblPr>
      <w:tblGrid>
        <w:gridCol w:w="5098"/>
        <w:gridCol w:w="4246"/>
      </w:tblGrid>
      <w:tr w:rsidR="00602730" w:rsidRPr="00602730" w14:paraId="4C237893" w14:textId="77777777" w:rsidTr="007650C0">
        <w:tc>
          <w:tcPr>
            <w:tcW w:w="5098" w:type="dxa"/>
            <w:shd w:val="clear" w:color="auto" w:fill="CCECFF"/>
          </w:tcPr>
          <w:p w14:paraId="7A193382" w14:textId="6E9E21E7" w:rsidR="001C3B3E" w:rsidRPr="00C640B0" w:rsidRDefault="001C3B3E"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規定の例</w:t>
            </w:r>
          </w:p>
        </w:tc>
        <w:tc>
          <w:tcPr>
            <w:tcW w:w="4246" w:type="dxa"/>
            <w:shd w:val="clear" w:color="auto" w:fill="CCECFF"/>
          </w:tcPr>
          <w:p w14:paraId="33D9F89D" w14:textId="50FDEB17" w:rsidR="001C3B3E" w:rsidRPr="00C640B0" w:rsidRDefault="001C3B3E"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tc>
      </w:tr>
      <w:tr w:rsidR="00602730" w:rsidRPr="00602730" w14:paraId="32CFCBCC" w14:textId="77777777" w:rsidTr="007650C0">
        <w:tc>
          <w:tcPr>
            <w:tcW w:w="5098" w:type="dxa"/>
          </w:tcPr>
          <w:p w14:paraId="1763A454" w14:textId="73C95678" w:rsidR="001C3B3E" w:rsidRPr="00C640B0" w:rsidRDefault="001C3B3E"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6C02AB" w:rsidRPr="00C640B0">
              <w:rPr>
                <w:rFonts w:ascii="ＭＳ ゴシック" w:eastAsia="ＭＳ ゴシック" w:hAnsi="BIZ UDゴシック" w:hint="eastAsia"/>
                <w:b/>
                <w:sz w:val="20"/>
                <w:szCs w:val="20"/>
              </w:rPr>
              <w:t>改修（計画）報告書の提出</w:t>
            </w:r>
            <w:r w:rsidRPr="00C640B0">
              <w:rPr>
                <w:rFonts w:ascii="ＭＳ ゴシック" w:eastAsia="ＭＳ ゴシック" w:hAnsi="BIZ UDゴシック" w:hint="eastAsia"/>
                <w:b/>
                <w:sz w:val="20"/>
                <w:szCs w:val="20"/>
              </w:rPr>
              <w:t>）</w:t>
            </w:r>
          </w:p>
          <w:p w14:paraId="3B0211DC" w14:textId="1757270D" w:rsidR="001C3B3E" w:rsidRPr="00C640B0" w:rsidRDefault="006C02AB" w:rsidP="000B46D9">
            <w:pPr>
              <w:widowControl/>
              <w:ind w:left="200" w:hangingChars="100" w:hanging="200"/>
              <w:jc w:val="left"/>
              <w:rPr>
                <w:rFonts w:hAnsi="BIZ UD明朝 Medium"/>
                <w:sz w:val="20"/>
                <w:szCs w:val="20"/>
              </w:rPr>
            </w:pPr>
            <w:r w:rsidRPr="00C640B0">
              <w:rPr>
                <w:rFonts w:hAnsi="BIZ UD明朝 Medium" w:hint="eastAsia"/>
                <w:sz w:val="20"/>
                <w:szCs w:val="20"/>
              </w:rPr>
              <w:t>第○条　消防長又は署長は、査察対象物に</w:t>
            </w:r>
            <w:r w:rsidR="009F0A6D" w:rsidRPr="00C640B0">
              <w:rPr>
                <w:rFonts w:hAnsi="BIZ UD明朝 Medium" w:hint="eastAsia"/>
                <w:sz w:val="20"/>
                <w:szCs w:val="20"/>
              </w:rPr>
              <w:t>消防</w:t>
            </w:r>
            <w:r w:rsidRPr="00C640B0">
              <w:rPr>
                <w:rFonts w:hAnsi="BIZ UD明朝 Medium" w:hint="eastAsia"/>
                <w:sz w:val="20"/>
                <w:szCs w:val="20"/>
              </w:rPr>
              <w:t>法令違反の事実又は火災危険等があることを確認したときは、提出期限を定めて、権原を有する者に改修（計画）報告書の提出を求めるものとする。ただし、口頭による是正指導により、直ちに</w:t>
            </w:r>
            <w:r w:rsidR="009F0A6D" w:rsidRPr="00C640B0">
              <w:rPr>
                <w:rFonts w:hAnsi="BIZ UD明朝 Medium" w:hint="eastAsia"/>
                <w:sz w:val="20"/>
                <w:szCs w:val="20"/>
              </w:rPr>
              <w:t>消防</w:t>
            </w:r>
            <w:r w:rsidRPr="00C640B0">
              <w:rPr>
                <w:rFonts w:hAnsi="BIZ UD明朝 Medium" w:hint="eastAsia"/>
                <w:sz w:val="20"/>
                <w:szCs w:val="20"/>
              </w:rPr>
              <w:t>法令違反が是正され、又は火災危険等が排除された場合は、この限りでない。</w:t>
            </w:r>
          </w:p>
          <w:p w14:paraId="2C310484" w14:textId="6F500072" w:rsidR="001C3B3E" w:rsidRPr="00C640B0" w:rsidRDefault="001C3B3E" w:rsidP="000B46D9">
            <w:pPr>
              <w:widowControl/>
              <w:jc w:val="left"/>
              <w:rPr>
                <w:rFonts w:hAnsi="BIZ UD明朝 Medium"/>
                <w:sz w:val="20"/>
                <w:szCs w:val="20"/>
              </w:rPr>
            </w:pPr>
          </w:p>
          <w:p w14:paraId="29FD59B5" w14:textId="3BFD56AC" w:rsidR="00726E2E" w:rsidRPr="00C640B0" w:rsidRDefault="00726E2E" w:rsidP="000B46D9">
            <w:pPr>
              <w:widowControl/>
              <w:jc w:val="left"/>
              <w:rPr>
                <w:rFonts w:hAnsi="BIZ UD明朝 Medium"/>
                <w:sz w:val="20"/>
                <w:szCs w:val="20"/>
              </w:rPr>
            </w:pPr>
          </w:p>
          <w:p w14:paraId="4F4505A7" w14:textId="77777777" w:rsidR="00726E2E" w:rsidRPr="00C640B0" w:rsidRDefault="00726E2E" w:rsidP="000B46D9">
            <w:pPr>
              <w:widowControl/>
              <w:jc w:val="left"/>
              <w:rPr>
                <w:rFonts w:hAnsi="BIZ UD明朝 Medium"/>
                <w:sz w:val="20"/>
                <w:szCs w:val="20"/>
              </w:rPr>
            </w:pPr>
          </w:p>
          <w:p w14:paraId="0951F899" w14:textId="48BB9F41" w:rsidR="00726E2E" w:rsidRPr="00C640B0" w:rsidRDefault="00726E2E" w:rsidP="000B46D9">
            <w:pPr>
              <w:widowControl/>
              <w:jc w:val="left"/>
              <w:rPr>
                <w:rFonts w:hAnsi="BIZ UD明朝 Medium"/>
                <w:sz w:val="20"/>
                <w:szCs w:val="20"/>
              </w:rPr>
            </w:pPr>
          </w:p>
          <w:p w14:paraId="60D958BA" w14:textId="77777777" w:rsidR="007650C0" w:rsidRPr="00C640B0" w:rsidRDefault="007650C0" w:rsidP="000B46D9">
            <w:pPr>
              <w:widowControl/>
              <w:jc w:val="left"/>
              <w:rPr>
                <w:rFonts w:hAnsi="BIZ UD明朝 Medium"/>
                <w:sz w:val="20"/>
                <w:szCs w:val="20"/>
              </w:rPr>
            </w:pPr>
          </w:p>
          <w:p w14:paraId="353B6881" w14:textId="77777777" w:rsidR="00E00C23" w:rsidRPr="00C640B0" w:rsidRDefault="00E00C23" w:rsidP="00E00C23">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（違反処理への移行）</w:t>
            </w:r>
          </w:p>
          <w:p w14:paraId="4324EB50" w14:textId="2A5DB93C" w:rsidR="00E00C23" w:rsidRPr="00C640B0" w:rsidRDefault="00E00C23" w:rsidP="00E00C23">
            <w:pPr>
              <w:widowControl/>
              <w:ind w:left="200" w:hangingChars="100" w:hanging="200"/>
              <w:jc w:val="left"/>
              <w:rPr>
                <w:rFonts w:hAnsi="BIZ UD明朝 Medium"/>
                <w:sz w:val="20"/>
                <w:szCs w:val="20"/>
              </w:rPr>
            </w:pPr>
            <w:r w:rsidRPr="00C640B0">
              <w:rPr>
                <w:rFonts w:hAnsi="BIZ UD明朝 Medium" w:hint="eastAsia"/>
                <w:sz w:val="20"/>
                <w:szCs w:val="20"/>
              </w:rPr>
              <w:t>第○条　消防長又は署長は、次に掲げる場合には、違反処理規程に定めるところにより、違反処理を行うものとする。ただし、違反処理を一定期間留保すべき特段の事情があると認める場合であって、防火対象物の位置、構造、設備又は管理の状況から判断して、直ちに違反処理を行わなくとも、当該期間において、火災の発生又は延焼のおそれが著しく少なく、かつ、火災等の災害による被害を最小限度に止めることができると認めるときは、この限りではない。</w:t>
            </w:r>
          </w:p>
          <w:p w14:paraId="7A643CB7" w14:textId="26EF67B0" w:rsidR="00E00C23" w:rsidRPr="00C640B0" w:rsidRDefault="00E00C23" w:rsidP="00E00C23">
            <w:pPr>
              <w:widowControl/>
              <w:ind w:left="400" w:hangingChars="200" w:hanging="400"/>
              <w:jc w:val="left"/>
              <w:rPr>
                <w:rFonts w:hAnsi="BIZ UD明朝 Medium"/>
                <w:sz w:val="20"/>
                <w:szCs w:val="20"/>
              </w:rPr>
            </w:pPr>
            <w:r w:rsidRPr="00C640B0">
              <w:rPr>
                <w:rFonts w:hAnsi="BIZ UD明朝 Medium" w:hint="eastAsia"/>
                <w:sz w:val="20"/>
                <w:szCs w:val="20"/>
              </w:rPr>
              <w:t xml:space="preserve">　⑴　第○条に規定する提出期限を過ぎても同条の報告書が提出されない場合</w:t>
            </w:r>
          </w:p>
          <w:p w14:paraId="5DCBE373" w14:textId="76ED4345" w:rsidR="00EF679E" w:rsidRPr="00C640B0" w:rsidRDefault="00E00C23" w:rsidP="00EF679E">
            <w:pPr>
              <w:widowControl/>
              <w:ind w:left="400" w:hangingChars="200" w:hanging="400"/>
              <w:jc w:val="left"/>
              <w:rPr>
                <w:rFonts w:hAnsi="BIZ UD明朝 Medium"/>
                <w:sz w:val="20"/>
                <w:szCs w:val="20"/>
              </w:rPr>
            </w:pPr>
            <w:r w:rsidRPr="00C640B0">
              <w:rPr>
                <w:rFonts w:hAnsi="BIZ UD明朝 Medium" w:hint="eastAsia"/>
                <w:sz w:val="20"/>
                <w:szCs w:val="20"/>
              </w:rPr>
              <w:t xml:space="preserve">　⑵　第○条の規定により提出された報告書の内容に不備があり、かつ、期限を定めて当該報告書の是正を指導したにもかかわらず、当該</w:t>
            </w:r>
            <w:r w:rsidR="00EF679E" w:rsidRPr="00C640B0">
              <w:rPr>
                <w:rFonts w:hAnsi="BIZ UD明朝 Medium" w:hint="eastAsia"/>
                <w:sz w:val="20"/>
                <w:szCs w:val="20"/>
              </w:rPr>
              <w:t>期限を過ぎても当該報告書の提出を求められた者がこれに応じない場合</w:t>
            </w:r>
          </w:p>
          <w:p w14:paraId="5F5E46A3" w14:textId="77777777" w:rsidR="00A5163B" w:rsidRPr="00C640B0" w:rsidRDefault="00A5163B" w:rsidP="00A5163B">
            <w:pPr>
              <w:widowControl/>
              <w:ind w:left="400" w:hangingChars="200" w:hanging="400"/>
              <w:jc w:val="left"/>
              <w:rPr>
                <w:rFonts w:hAnsi="BIZ UD明朝 Medium"/>
                <w:sz w:val="20"/>
                <w:szCs w:val="20"/>
              </w:rPr>
            </w:pPr>
            <w:r w:rsidRPr="00C640B0">
              <w:rPr>
                <w:rFonts w:hAnsi="BIZ UD明朝 Medium" w:hint="eastAsia"/>
                <w:sz w:val="20"/>
                <w:szCs w:val="20"/>
              </w:rPr>
              <w:t xml:space="preserve">　⑶　第○条の規定により提出された報告書に記載された履行期限までに消防法令違反の是正又は火災危険等の排除が完了していないと認められる場合</w:t>
            </w:r>
          </w:p>
          <w:p w14:paraId="5973EA74" w14:textId="3EC8CF81" w:rsidR="00726E2E" w:rsidRPr="00C640B0" w:rsidRDefault="00A5163B" w:rsidP="00A5163B">
            <w:pPr>
              <w:widowControl/>
              <w:ind w:left="400" w:hangingChars="200" w:hanging="400"/>
              <w:jc w:val="left"/>
              <w:rPr>
                <w:rFonts w:hAnsi="BIZ UD明朝 Medium"/>
                <w:sz w:val="20"/>
                <w:szCs w:val="20"/>
              </w:rPr>
            </w:pPr>
            <w:r w:rsidRPr="00C640B0">
              <w:rPr>
                <w:rFonts w:hAnsi="BIZ UD明朝 Medium" w:hint="eastAsia"/>
                <w:sz w:val="20"/>
                <w:szCs w:val="20"/>
              </w:rPr>
              <w:t xml:space="preserve">　⑷　消防法令違反の事実又は火災危険等があることが明白で、かつ、直ちに違反処理の措置を行う必要があると認める場合</w:t>
            </w:r>
          </w:p>
        </w:tc>
        <w:tc>
          <w:tcPr>
            <w:tcW w:w="4246" w:type="dxa"/>
          </w:tcPr>
          <w:p w14:paraId="00CEF59A" w14:textId="5C1B169F" w:rsidR="001C3B3E" w:rsidRPr="00C640B0" w:rsidRDefault="001C3B3E"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7FEE7E6E" w14:textId="6A425D5F" w:rsidR="001C3B3E" w:rsidRPr="00C640B0" w:rsidRDefault="001C3B3E" w:rsidP="006C02AB">
            <w:pPr>
              <w:widowControl/>
              <w:jc w:val="left"/>
              <w:rPr>
                <w:rFonts w:hAnsi="BIZ UD明朝 Medium"/>
                <w:sz w:val="20"/>
                <w:szCs w:val="20"/>
              </w:rPr>
            </w:pPr>
            <w:r w:rsidRPr="00C640B0">
              <w:rPr>
                <w:rFonts w:hAnsi="BIZ UD明朝 Medium" w:hint="eastAsia"/>
                <w:sz w:val="20"/>
                <w:szCs w:val="20"/>
              </w:rPr>
              <w:t xml:space="preserve">　</w:t>
            </w:r>
            <w:r w:rsidR="006C02AB" w:rsidRPr="00C640B0">
              <w:rPr>
                <w:rFonts w:hAnsi="BIZ UD明朝 Medium" w:hint="eastAsia"/>
                <w:sz w:val="20"/>
                <w:szCs w:val="20"/>
              </w:rPr>
              <w:t>査察対象物に</w:t>
            </w:r>
            <w:r w:rsidR="009F0A6D" w:rsidRPr="00C640B0">
              <w:rPr>
                <w:rFonts w:hAnsi="BIZ UD明朝 Medium" w:hint="eastAsia"/>
                <w:sz w:val="20"/>
                <w:szCs w:val="20"/>
              </w:rPr>
              <w:t>消防</w:t>
            </w:r>
            <w:r w:rsidR="006C02AB" w:rsidRPr="00C640B0">
              <w:rPr>
                <w:rFonts w:hAnsi="BIZ UD明朝 Medium" w:hint="eastAsia"/>
                <w:sz w:val="20"/>
                <w:szCs w:val="20"/>
              </w:rPr>
              <w:t>法令違反の事実又は火災危険等があることを確認したときは、提出期限を定めて、権原を有する者に改修（計画）報告書の提出を求めることを規定するものである。</w:t>
            </w:r>
          </w:p>
          <w:p w14:paraId="7B753250" w14:textId="77777777" w:rsidR="001C3B3E" w:rsidRPr="00C640B0" w:rsidRDefault="001C3B3E" w:rsidP="000B46D9">
            <w:pPr>
              <w:widowControl/>
              <w:jc w:val="left"/>
              <w:rPr>
                <w:rFonts w:hAnsi="BIZ UD明朝 Medium"/>
                <w:sz w:val="20"/>
                <w:szCs w:val="20"/>
              </w:rPr>
            </w:pPr>
          </w:p>
          <w:p w14:paraId="5A182251" w14:textId="77777777" w:rsidR="001C3B3E" w:rsidRPr="00C640B0" w:rsidRDefault="001C3B3E" w:rsidP="000B46D9">
            <w:pPr>
              <w:widowControl/>
              <w:jc w:val="left"/>
              <w:rPr>
                <w:rFonts w:hAnsi="BIZ UD明朝 Medium"/>
                <w:sz w:val="20"/>
                <w:szCs w:val="20"/>
              </w:rPr>
            </w:pPr>
          </w:p>
          <w:p w14:paraId="6AE975FC" w14:textId="77777777" w:rsidR="001C3B3E" w:rsidRPr="00C640B0" w:rsidRDefault="001C3B3E" w:rsidP="000B46D9">
            <w:pPr>
              <w:widowControl/>
              <w:jc w:val="left"/>
              <w:rPr>
                <w:rFonts w:hAnsi="BIZ UD明朝 Medium"/>
                <w:sz w:val="20"/>
                <w:szCs w:val="20"/>
              </w:rPr>
            </w:pPr>
          </w:p>
          <w:p w14:paraId="1960285B" w14:textId="00F1AC05" w:rsidR="001C3B3E" w:rsidRPr="00C640B0" w:rsidRDefault="001C3B3E" w:rsidP="000B46D9">
            <w:pPr>
              <w:widowControl/>
              <w:jc w:val="left"/>
              <w:rPr>
                <w:rFonts w:hAnsi="BIZ UD明朝 Medium"/>
                <w:sz w:val="20"/>
                <w:szCs w:val="20"/>
              </w:rPr>
            </w:pPr>
          </w:p>
          <w:p w14:paraId="5309D680" w14:textId="77777777" w:rsidR="001C3B3E" w:rsidRPr="00C640B0" w:rsidRDefault="001C3B3E" w:rsidP="000B46D9">
            <w:pPr>
              <w:widowControl/>
              <w:jc w:val="left"/>
              <w:rPr>
                <w:rFonts w:hAnsi="BIZ UD明朝 Medium"/>
                <w:sz w:val="20"/>
                <w:szCs w:val="20"/>
              </w:rPr>
            </w:pPr>
          </w:p>
          <w:p w14:paraId="3B76D699" w14:textId="77777777" w:rsidR="001C3B3E" w:rsidRPr="00C640B0" w:rsidRDefault="001C3B3E" w:rsidP="000B46D9">
            <w:pPr>
              <w:widowControl/>
              <w:jc w:val="left"/>
              <w:rPr>
                <w:rFonts w:hAnsi="BIZ UD明朝 Medium"/>
                <w:sz w:val="20"/>
                <w:szCs w:val="20"/>
              </w:rPr>
            </w:pPr>
          </w:p>
          <w:p w14:paraId="5E1D4474" w14:textId="75386044" w:rsidR="001C3B3E" w:rsidRPr="00C640B0" w:rsidRDefault="001C3B3E" w:rsidP="000B46D9">
            <w:pPr>
              <w:widowControl/>
              <w:jc w:val="left"/>
              <w:rPr>
                <w:rFonts w:hAnsi="BIZ UD明朝 Medium"/>
                <w:sz w:val="20"/>
                <w:szCs w:val="20"/>
              </w:rPr>
            </w:pPr>
          </w:p>
          <w:p w14:paraId="7DAAA724" w14:textId="2CC134E0" w:rsidR="000B46D9" w:rsidRPr="00C640B0" w:rsidRDefault="000B46D9"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（趣旨）</w:t>
            </w:r>
          </w:p>
          <w:p w14:paraId="23D80F4D" w14:textId="262951BF" w:rsidR="001C3B3E" w:rsidRPr="00C640B0" w:rsidRDefault="000B46D9" w:rsidP="000B46D9">
            <w:pPr>
              <w:widowControl/>
              <w:jc w:val="left"/>
              <w:rPr>
                <w:rFonts w:hAnsi="BIZ UD明朝 Medium"/>
                <w:sz w:val="20"/>
                <w:szCs w:val="20"/>
              </w:rPr>
            </w:pPr>
            <w:r w:rsidRPr="00C640B0">
              <w:rPr>
                <w:rFonts w:hAnsi="BIZ UD明朝 Medium" w:hint="eastAsia"/>
                <w:sz w:val="20"/>
                <w:szCs w:val="20"/>
              </w:rPr>
              <w:t xml:space="preserve">　違反処理</w:t>
            </w:r>
            <w:r w:rsidR="00A5163B" w:rsidRPr="00C640B0">
              <w:rPr>
                <w:rFonts w:hAnsi="BIZ UD明朝 Medium" w:hint="eastAsia"/>
                <w:sz w:val="20"/>
                <w:szCs w:val="20"/>
              </w:rPr>
              <w:t>へ</w:t>
            </w:r>
            <w:r w:rsidRPr="00C640B0">
              <w:rPr>
                <w:rFonts w:hAnsi="BIZ UD明朝 Medium" w:hint="eastAsia"/>
                <w:sz w:val="20"/>
                <w:szCs w:val="20"/>
              </w:rPr>
              <w:t>移行すべき一定の要件に該当した場合には、躊躇することなく違反処理</w:t>
            </w:r>
            <w:r w:rsidR="00A5163B" w:rsidRPr="00C640B0">
              <w:rPr>
                <w:rFonts w:hAnsi="BIZ UD明朝 Medium" w:hint="eastAsia"/>
                <w:sz w:val="20"/>
                <w:szCs w:val="20"/>
              </w:rPr>
              <w:t>へ</w:t>
            </w:r>
            <w:r w:rsidRPr="00C640B0">
              <w:rPr>
                <w:rFonts w:hAnsi="BIZ UD明朝 Medium" w:hint="eastAsia"/>
                <w:sz w:val="20"/>
                <w:szCs w:val="20"/>
              </w:rPr>
              <w:t>移行することを規定したものである。</w:t>
            </w:r>
          </w:p>
        </w:tc>
      </w:tr>
    </w:tbl>
    <w:p w14:paraId="4AE00F3A" w14:textId="0FD29A43" w:rsidR="001C3B3E" w:rsidRPr="00602730" w:rsidRDefault="001C3B3E">
      <w:pPr>
        <w:widowControl/>
        <w:jc w:val="left"/>
        <w:rPr>
          <w:sz w:val="20"/>
          <w:szCs w:val="20"/>
        </w:rPr>
      </w:pPr>
      <w:r w:rsidRPr="00602730">
        <w:rPr>
          <w:sz w:val="20"/>
          <w:szCs w:val="20"/>
        </w:rPr>
        <w:br w:type="page"/>
      </w:r>
    </w:p>
    <w:p w14:paraId="571114A0" w14:textId="77777777" w:rsidR="00212A4E" w:rsidRPr="00602730" w:rsidRDefault="00212A4E">
      <w:pPr>
        <w:widowControl/>
        <w:jc w:val="left"/>
        <w:rPr>
          <w:sz w:val="20"/>
          <w:szCs w:val="20"/>
        </w:rPr>
      </w:pPr>
    </w:p>
    <w:tbl>
      <w:tblPr>
        <w:tblStyle w:val="a5"/>
        <w:tblW w:w="0" w:type="auto"/>
        <w:tblLook w:val="04A0" w:firstRow="1" w:lastRow="0" w:firstColumn="1" w:lastColumn="0" w:noHBand="0" w:noVBand="1"/>
      </w:tblPr>
      <w:tblGrid>
        <w:gridCol w:w="9344"/>
      </w:tblGrid>
      <w:tr w:rsidR="00602730" w:rsidRPr="00602730" w14:paraId="3F4DB043" w14:textId="77777777" w:rsidTr="00F74B95">
        <w:tc>
          <w:tcPr>
            <w:tcW w:w="9344" w:type="dxa"/>
            <w:shd w:val="clear" w:color="auto" w:fill="CCECFF"/>
          </w:tcPr>
          <w:p w14:paraId="11BA9E0A" w14:textId="77777777" w:rsidR="00212A4E" w:rsidRPr="00C640B0" w:rsidRDefault="00212A4E" w:rsidP="000B46D9">
            <w:pPr>
              <w:widowControl/>
              <w:jc w:val="center"/>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補足等</w:t>
            </w:r>
          </w:p>
        </w:tc>
      </w:tr>
      <w:tr w:rsidR="00602730" w:rsidRPr="00602730" w14:paraId="1FDEDA78" w14:textId="77777777" w:rsidTr="000B46D9">
        <w:tc>
          <w:tcPr>
            <w:tcW w:w="9344" w:type="dxa"/>
          </w:tcPr>
          <w:p w14:paraId="4DC310AE" w14:textId="4D814993" w:rsidR="00AE6A6F" w:rsidRPr="00C640B0" w:rsidRDefault="00AE6A6F" w:rsidP="00AE6A6F">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4FA0BDA7" w14:textId="4C29C46D" w:rsidR="00AE6A6F" w:rsidRPr="00C640B0" w:rsidRDefault="00AE6A6F" w:rsidP="00AE6A6F">
            <w:pPr>
              <w:widowControl/>
              <w:jc w:val="left"/>
              <w:rPr>
                <w:rFonts w:hAnsi="BIZ UD明朝 Medium"/>
                <w:sz w:val="18"/>
                <w:szCs w:val="20"/>
              </w:rPr>
            </w:pPr>
            <w:r w:rsidRPr="00C640B0">
              <w:rPr>
                <w:rFonts w:hAnsi="BIZ UD明朝 Medium" w:hint="eastAsia"/>
                <w:sz w:val="18"/>
                <w:szCs w:val="20"/>
              </w:rPr>
              <w:t xml:space="preserve">　</w:t>
            </w:r>
            <w:r w:rsidR="00BE22DA" w:rsidRPr="00C640B0">
              <w:rPr>
                <w:rFonts w:hAnsi="BIZ UD明朝 Medium" w:hint="eastAsia"/>
                <w:sz w:val="18"/>
                <w:szCs w:val="20"/>
              </w:rPr>
              <w:t>改修（計画）報告書は、</w:t>
            </w:r>
            <w:r w:rsidRPr="00C640B0">
              <w:rPr>
                <w:rFonts w:hAnsi="BIZ UD明朝 Medium" w:hint="eastAsia"/>
                <w:sz w:val="18"/>
                <w:szCs w:val="20"/>
              </w:rPr>
              <w:t>消防法令違反の是正指導に対する管理権原者等の是正意思を確認するため、原則</w:t>
            </w:r>
            <w:r w:rsidR="00BE22DA" w:rsidRPr="00C640B0">
              <w:rPr>
                <w:rFonts w:hAnsi="BIZ UD明朝 Medium" w:hint="eastAsia"/>
                <w:sz w:val="18"/>
                <w:szCs w:val="20"/>
              </w:rPr>
              <w:t>として、</w:t>
            </w:r>
            <w:r w:rsidRPr="00C640B0">
              <w:rPr>
                <w:rFonts w:hAnsi="BIZ UD明朝 Medium" w:hint="eastAsia"/>
                <w:sz w:val="18"/>
                <w:szCs w:val="20"/>
              </w:rPr>
              <w:t>文書によ</w:t>
            </w:r>
            <w:r w:rsidR="00BE22DA" w:rsidRPr="00C640B0">
              <w:rPr>
                <w:rFonts w:hAnsi="BIZ UD明朝 Medium" w:hint="eastAsia"/>
                <w:sz w:val="18"/>
                <w:szCs w:val="20"/>
              </w:rPr>
              <w:t>り窓口</w:t>
            </w:r>
            <w:r w:rsidR="00140A71" w:rsidRPr="00C640B0">
              <w:rPr>
                <w:rFonts w:hAnsi="BIZ UD明朝 Medium" w:hint="eastAsia"/>
                <w:sz w:val="18"/>
                <w:szCs w:val="20"/>
              </w:rPr>
              <w:t>、</w:t>
            </w:r>
            <w:r w:rsidR="004C6944" w:rsidRPr="00C640B0">
              <w:rPr>
                <w:rFonts w:hAnsi="BIZ UD明朝 Medium" w:hint="eastAsia"/>
                <w:sz w:val="18"/>
                <w:szCs w:val="20"/>
              </w:rPr>
              <w:t>電子</w:t>
            </w:r>
            <w:r w:rsidR="00BE22DA" w:rsidRPr="00C640B0">
              <w:rPr>
                <w:rFonts w:hAnsi="BIZ UD明朝 Medium" w:hint="eastAsia"/>
                <w:sz w:val="18"/>
                <w:szCs w:val="20"/>
              </w:rPr>
              <w:t>メール</w:t>
            </w:r>
            <w:r w:rsidR="005965FD" w:rsidRPr="00C640B0">
              <w:rPr>
                <w:rFonts w:hAnsi="BIZ UD明朝 Medium" w:hint="eastAsia"/>
                <w:sz w:val="18"/>
                <w:szCs w:val="20"/>
              </w:rPr>
              <w:t>、電子申請システム</w:t>
            </w:r>
            <w:r w:rsidR="00BE22DA" w:rsidRPr="00C640B0">
              <w:rPr>
                <w:rFonts w:hAnsi="BIZ UD明朝 Medium" w:hint="eastAsia"/>
                <w:sz w:val="18"/>
                <w:szCs w:val="20"/>
              </w:rPr>
              <w:t>等で</w:t>
            </w:r>
            <w:r w:rsidRPr="00C640B0">
              <w:rPr>
                <w:rFonts w:hAnsi="BIZ UD明朝 Medium" w:hint="eastAsia"/>
                <w:sz w:val="18"/>
                <w:szCs w:val="20"/>
              </w:rPr>
              <w:t>報告を徹底させ</w:t>
            </w:r>
            <w:r w:rsidR="00BE22DA" w:rsidRPr="00C640B0">
              <w:rPr>
                <w:rFonts w:hAnsi="BIZ UD明朝 Medium" w:hint="eastAsia"/>
                <w:sz w:val="18"/>
                <w:szCs w:val="20"/>
              </w:rPr>
              <w:t>る</w:t>
            </w:r>
            <w:r w:rsidRPr="00C640B0">
              <w:rPr>
                <w:rFonts w:hAnsi="BIZ UD明朝 Medium" w:hint="eastAsia"/>
                <w:sz w:val="18"/>
                <w:szCs w:val="20"/>
              </w:rPr>
              <w:t>。</w:t>
            </w:r>
          </w:p>
          <w:p w14:paraId="68403457" w14:textId="37D0850E" w:rsidR="00BE22DA" w:rsidRPr="00C640B0" w:rsidRDefault="009B2937" w:rsidP="009B2937">
            <w:pPr>
              <w:widowControl/>
              <w:jc w:val="left"/>
              <w:rPr>
                <w:rFonts w:hAnsi="BIZ UD明朝 Medium"/>
                <w:sz w:val="18"/>
                <w:szCs w:val="20"/>
              </w:rPr>
            </w:pPr>
            <w:r w:rsidRPr="00C640B0">
              <w:rPr>
                <w:rFonts w:hAnsi="BIZ UD明朝 Medium" w:hint="eastAsia"/>
                <w:sz w:val="18"/>
                <w:szCs w:val="20"/>
              </w:rPr>
              <w:t xml:space="preserve">　</w:t>
            </w:r>
            <w:r w:rsidR="00BE22DA" w:rsidRPr="00C640B0">
              <w:rPr>
                <w:rFonts w:hAnsi="BIZ UD明朝 Medium" w:hint="eastAsia"/>
                <w:sz w:val="18"/>
                <w:szCs w:val="20"/>
              </w:rPr>
              <w:t>なお、改修（計画）報告書が報告されない場合、改修に要する期間が火災予防上の必要性と比較して妥当ではない</w:t>
            </w:r>
            <w:r w:rsidR="00AC0BE7" w:rsidRPr="00C640B0">
              <w:rPr>
                <w:rFonts w:hAnsi="BIZ UD明朝 Medium" w:hint="eastAsia"/>
                <w:sz w:val="18"/>
                <w:szCs w:val="20"/>
              </w:rPr>
              <w:t>ために訂正を促し提出するよう再度指導しても</w:t>
            </w:r>
            <w:r w:rsidR="00FB6924" w:rsidRPr="00C640B0">
              <w:rPr>
                <w:rFonts w:hAnsi="BIZ UD明朝 Medium" w:hint="eastAsia"/>
                <w:sz w:val="18"/>
                <w:szCs w:val="20"/>
              </w:rPr>
              <w:t>指導に従わない</w:t>
            </w:r>
            <w:r w:rsidR="00AC0BE7" w:rsidRPr="00C640B0">
              <w:rPr>
                <w:rFonts w:hAnsi="BIZ UD明朝 Medium" w:hint="eastAsia"/>
                <w:sz w:val="18"/>
                <w:szCs w:val="20"/>
              </w:rPr>
              <w:t>場合</w:t>
            </w:r>
            <w:r w:rsidR="00BE22DA" w:rsidRPr="00C640B0">
              <w:rPr>
                <w:rFonts w:hAnsi="BIZ UD明朝 Medium" w:hint="eastAsia"/>
                <w:sz w:val="18"/>
                <w:szCs w:val="20"/>
              </w:rPr>
              <w:t>又は報告された期間を経過しても改修が見込めない場合は、躊躇することなく警告、命令等の違反処理</w:t>
            </w:r>
            <w:r w:rsidR="00A5163B" w:rsidRPr="00C640B0">
              <w:rPr>
                <w:rFonts w:hAnsi="BIZ UD明朝 Medium" w:hint="eastAsia"/>
                <w:sz w:val="18"/>
                <w:szCs w:val="20"/>
              </w:rPr>
              <w:t>へ</w:t>
            </w:r>
            <w:r w:rsidR="00BE22DA" w:rsidRPr="00C640B0">
              <w:rPr>
                <w:rFonts w:hAnsi="BIZ UD明朝 Medium" w:hint="eastAsia"/>
                <w:sz w:val="18"/>
                <w:szCs w:val="20"/>
              </w:rPr>
              <w:t>移行する。</w:t>
            </w:r>
          </w:p>
          <w:p w14:paraId="39671A38" w14:textId="70C5E81E" w:rsidR="00212A4E" w:rsidRPr="00C640B0" w:rsidRDefault="009B2937" w:rsidP="009B2937">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w:t>
            </w:r>
            <w:r w:rsidR="00212A4E" w:rsidRPr="00C640B0">
              <w:rPr>
                <w:rFonts w:ascii="ＭＳ ゴシック" w:eastAsia="ＭＳ ゴシック" w:hAnsi="BIZ UDゴシック" w:hint="eastAsia"/>
                <w:b/>
                <w:sz w:val="20"/>
                <w:szCs w:val="20"/>
              </w:rPr>
              <w:t>運用要領例：（</w:t>
            </w:r>
            <w:r w:rsidR="00726E2E" w:rsidRPr="00C640B0">
              <w:rPr>
                <w:rFonts w:ascii="ＭＳ ゴシック" w:eastAsia="ＭＳ ゴシック" w:hAnsi="BIZ UDゴシック" w:hint="eastAsia"/>
                <w:b/>
                <w:sz w:val="20"/>
                <w:szCs w:val="20"/>
              </w:rPr>
              <w:t>改修（計画）報告書の提出</w:t>
            </w:r>
            <w:r w:rsidR="00212A4E" w:rsidRPr="00C640B0">
              <w:rPr>
                <w:rFonts w:ascii="ＭＳ ゴシック" w:eastAsia="ＭＳ ゴシック" w:hAnsi="BIZ UDゴシック" w:hint="eastAsia"/>
                <w:b/>
                <w:sz w:val="20"/>
                <w:szCs w:val="20"/>
              </w:rPr>
              <w:t>）</w:t>
            </w:r>
          </w:p>
          <w:p w14:paraId="6AE85674" w14:textId="40010A86" w:rsidR="00726E2E" w:rsidRPr="00C640B0" w:rsidRDefault="009B2937" w:rsidP="009B2937">
            <w:pPr>
              <w:widowControl/>
              <w:jc w:val="left"/>
              <w:rPr>
                <w:rFonts w:hAnsi="BIZ UD明朝 Medium"/>
                <w:sz w:val="18"/>
                <w:szCs w:val="20"/>
              </w:rPr>
            </w:pPr>
            <w:r w:rsidRPr="00C640B0">
              <w:rPr>
                <w:rFonts w:hAnsi="BIZ UD明朝 Medium" w:hint="eastAsia"/>
                <w:sz w:val="18"/>
                <w:szCs w:val="20"/>
              </w:rPr>
              <w:t xml:space="preserve">　</w:t>
            </w:r>
            <w:r w:rsidR="00726E2E" w:rsidRPr="00C640B0">
              <w:rPr>
                <w:rFonts w:hAnsi="BIZ UD明朝 Medium" w:hint="eastAsia"/>
                <w:sz w:val="18"/>
                <w:szCs w:val="20"/>
              </w:rPr>
              <w:t>第○条　規程第○条の改修（計画）報告書の提出期限は、原則として○日以内とする。</w:t>
            </w:r>
          </w:p>
          <w:p w14:paraId="6E498AC3" w14:textId="7DBF6AED" w:rsidR="00726E2E" w:rsidRPr="00C640B0" w:rsidRDefault="009B2937" w:rsidP="009B2937">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726E2E" w:rsidRPr="00C640B0">
              <w:rPr>
                <w:rFonts w:hAnsi="BIZ UD明朝 Medium" w:hint="eastAsia"/>
                <w:sz w:val="18"/>
                <w:szCs w:val="20"/>
              </w:rPr>
              <w:t>２　前項に</w:t>
            </w:r>
            <w:r w:rsidR="00282F09" w:rsidRPr="00C640B0">
              <w:rPr>
                <w:rFonts w:hAnsi="BIZ UD明朝 Medium" w:hint="eastAsia"/>
                <w:sz w:val="18"/>
                <w:szCs w:val="20"/>
              </w:rPr>
              <w:t>かかわらず</w:t>
            </w:r>
            <w:r w:rsidR="00726E2E" w:rsidRPr="00C640B0">
              <w:rPr>
                <w:rFonts w:hAnsi="BIZ UD明朝 Medium" w:hint="eastAsia"/>
                <w:sz w:val="18"/>
                <w:szCs w:val="20"/>
              </w:rPr>
              <w:t>、火災予防上必要であると認める場合は、提出期限を短縮することができるものとする。</w:t>
            </w:r>
          </w:p>
          <w:p w14:paraId="3E0A77A3" w14:textId="1852E61D" w:rsidR="00212A4E" w:rsidRPr="00C640B0" w:rsidRDefault="009B2937" w:rsidP="009B2937">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726E2E" w:rsidRPr="00C640B0">
              <w:rPr>
                <w:rFonts w:hAnsi="BIZ UD明朝 Medium" w:hint="eastAsia"/>
                <w:sz w:val="18"/>
                <w:szCs w:val="20"/>
              </w:rPr>
              <w:t>３　権原を有する者から提出された改修（計画）報告書は、是正内容が法令基準に沿った適切なものかを確認し、内容に具体性がない場合や不明な点がある場合、</w:t>
            </w:r>
            <w:r w:rsidR="009F0A6D" w:rsidRPr="00C640B0">
              <w:rPr>
                <w:rFonts w:hAnsi="BIZ UD明朝 Medium" w:hint="eastAsia"/>
                <w:sz w:val="18"/>
                <w:szCs w:val="20"/>
              </w:rPr>
              <w:t>消防</w:t>
            </w:r>
            <w:r w:rsidR="00726E2E" w:rsidRPr="00C640B0">
              <w:rPr>
                <w:rFonts w:hAnsi="BIZ UD明朝 Medium" w:hint="eastAsia"/>
                <w:sz w:val="18"/>
                <w:szCs w:val="20"/>
              </w:rPr>
              <w:t>法令違反の是正又は火災危険等の排除を行う期限</w:t>
            </w:r>
            <w:r w:rsidR="006C3A93" w:rsidRPr="00C640B0">
              <w:rPr>
                <w:rFonts w:hAnsi="BIZ UD明朝 Medium" w:hint="eastAsia"/>
                <w:sz w:val="18"/>
                <w:szCs w:val="20"/>
                <w:vertAlign w:val="superscript"/>
              </w:rPr>
              <w:t>※</w:t>
            </w:r>
            <w:r w:rsidR="00726E2E" w:rsidRPr="00C640B0">
              <w:rPr>
                <w:rFonts w:hAnsi="BIZ UD明朝 Medium" w:hint="eastAsia"/>
                <w:sz w:val="18"/>
                <w:szCs w:val="20"/>
              </w:rPr>
              <w:t>が適切でない場合にあっては、報告内容の修正等を指導するものとする。</w:t>
            </w:r>
          </w:p>
          <w:p w14:paraId="1DCFAA39" w14:textId="77777777" w:rsidR="00EF64BC" w:rsidRPr="00C640B0" w:rsidRDefault="00EF64BC" w:rsidP="000B46D9">
            <w:pPr>
              <w:widowControl/>
              <w:jc w:val="left"/>
              <w:rPr>
                <w:rFonts w:ascii="ＭＳ ゴシック" w:eastAsia="ＭＳ ゴシック" w:hAnsi="BIZ UDゴシック"/>
                <w:b/>
                <w:sz w:val="20"/>
                <w:szCs w:val="20"/>
              </w:rPr>
            </w:pPr>
          </w:p>
          <w:p w14:paraId="2E606D22" w14:textId="7F44ED21" w:rsidR="000B46D9" w:rsidRPr="00C640B0" w:rsidRDefault="000B46D9" w:rsidP="000B46D9">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w:t>
            </w:r>
            <w:r w:rsidR="001D5167" w:rsidRPr="00C640B0">
              <w:rPr>
                <w:rFonts w:ascii="ＭＳ ゴシック" w:eastAsia="ＭＳ ゴシック" w:hAnsi="BIZ UDゴシック" w:hint="eastAsia"/>
                <w:b/>
                <w:sz w:val="20"/>
                <w:szCs w:val="20"/>
              </w:rPr>
              <w:t>補足</w:t>
            </w:r>
            <w:r w:rsidRPr="00C640B0">
              <w:rPr>
                <w:rFonts w:ascii="ＭＳ ゴシック" w:eastAsia="ＭＳ ゴシック" w:hAnsi="BIZ UDゴシック" w:hint="eastAsia"/>
                <w:b/>
                <w:sz w:val="20"/>
                <w:szCs w:val="20"/>
              </w:rPr>
              <w:t>）</w:t>
            </w:r>
          </w:p>
          <w:p w14:paraId="379B9048" w14:textId="2AAF7AF9" w:rsidR="000B46D9" w:rsidRPr="00C640B0" w:rsidRDefault="000F5337" w:rsidP="000F5337">
            <w:pPr>
              <w:widowControl/>
              <w:jc w:val="left"/>
              <w:rPr>
                <w:rFonts w:hAnsi="BIZ UD明朝 Medium"/>
                <w:sz w:val="18"/>
                <w:szCs w:val="20"/>
              </w:rPr>
            </w:pPr>
            <w:r w:rsidRPr="00C640B0">
              <w:rPr>
                <w:rFonts w:hAnsi="BIZ UD明朝 Medium" w:hint="eastAsia"/>
                <w:sz w:val="18"/>
                <w:szCs w:val="20"/>
              </w:rPr>
              <w:t xml:space="preserve">　</w:t>
            </w:r>
            <w:r w:rsidR="000B46D9" w:rsidRPr="00C640B0">
              <w:rPr>
                <w:rFonts w:hAnsi="BIZ UD明朝 Medium" w:hint="eastAsia"/>
                <w:sz w:val="18"/>
                <w:szCs w:val="20"/>
              </w:rPr>
              <w:t>違反処理</w:t>
            </w:r>
            <w:r w:rsidR="00A5163B" w:rsidRPr="00C640B0">
              <w:rPr>
                <w:rFonts w:hAnsi="BIZ UD明朝 Medium" w:hint="eastAsia"/>
                <w:sz w:val="18"/>
                <w:szCs w:val="20"/>
              </w:rPr>
              <w:t>へ</w:t>
            </w:r>
            <w:r w:rsidR="000B46D9" w:rsidRPr="00C640B0">
              <w:rPr>
                <w:rFonts w:hAnsi="BIZ UD明朝 Medium" w:hint="eastAsia"/>
                <w:sz w:val="18"/>
                <w:szCs w:val="20"/>
              </w:rPr>
              <w:t>移行すべき一定の要件に該当した場合には、躊躇することなく違反処理</w:t>
            </w:r>
            <w:r w:rsidR="00A5163B" w:rsidRPr="00C640B0">
              <w:rPr>
                <w:rFonts w:hAnsi="BIZ UD明朝 Medium" w:hint="eastAsia"/>
                <w:sz w:val="18"/>
                <w:szCs w:val="20"/>
              </w:rPr>
              <w:t>へ</w:t>
            </w:r>
            <w:r w:rsidR="000B46D9" w:rsidRPr="00C640B0">
              <w:rPr>
                <w:rFonts w:hAnsi="BIZ UD明朝 Medium" w:hint="eastAsia"/>
                <w:sz w:val="18"/>
                <w:szCs w:val="20"/>
              </w:rPr>
              <w:t>移行し、特に人命</w:t>
            </w:r>
            <w:r w:rsidR="005E1591" w:rsidRPr="00C640B0">
              <w:rPr>
                <w:rFonts w:hAnsi="BIZ UD明朝 Medium" w:hint="eastAsia"/>
                <w:sz w:val="18"/>
                <w:szCs w:val="20"/>
              </w:rPr>
              <w:t>の</w:t>
            </w:r>
            <w:r w:rsidR="000B46D9" w:rsidRPr="00C640B0">
              <w:rPr>
                <w:rFonts w:hAnsi="BIZ UD明朝 Medium" w:hint="eastAsia"/>
                <w:sz w:val="18"/>
                <w:szCs w:val="20"/>
              </w:rPr>
              <w:t>危険等が高いものを優先して、時機を失することなく厳格に違反処理を行うことが必要である。また、違反処理の留保要件については、運用要領等において具体的に明示しておくことが必要である。</w:t>
            </w:r>
          </w:p>
          <w:p w14:paraId="7B9A5A1B" w14:textId="23797858" w:rsidR="000B46D9" w:rsidRPr="00C640B0" w:rsidRDefault="000F5337" w:rsidP="000F5337">
            <w:pPr>
              <w:widowControl/>
              <w:jc w:val="left"/>
              <w:rPr>
                <w:rFonts w:hAnsi="BIZ UD明朝 Medium"/>
                <w:sz w:val="18"/>
                <w:szCs w:val="20"/>
              </w:rPr>
            </w:pPr>
            <w:r w:rsidRPr="00C640B0">
              <w:rPr>
                <w:rFonts w:hAnsi="BIZ UD明朝 Medium" w:hint="eastAsia"/>
                <w:sz w:val="18"/>
                <w:szCs w:val="20"/>
              </w:rPr>
              <w:t xml:space="preserve">　</w:t>
            </w:r>
            <w:r w:rsidR="000B46D9" w:rsidRPr="00C640B0">
              <w:rPr>
                <w:rFonts w:hAnsi="BIZ UD明朝 Medium" w:hint="eastAsia"/>
                <w:sz w:val="18"/>
                <w:szCs w:val="20"/>
              </w:rPr>
              <w:t>特に、違反処理を留保する場合は、当該違反の態様、危険性・緊急性、比例原則との均衡などについて十分な検討を行い、その説明責任や、消防機関側の権限不行使を理由とする損害賠償請求等の可能性等についても考慮しておくことが必要である。</w:t>
            </w:r>
          </w:p>
          <w:p w14:paraId="1EFF86F6" w14:textId="06682134" w:rsidR="000B46D9" w:rsidRPr="00C640B0" w:rsidRDefault="000F5337" w:rsidP="000F5337">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t xml:space="preserve">　</w:t>
            </w:r>
            <w:r w:rsidR="000B46D9" w:rsidRPr="00C640B0">
              <w:rPr>
                <w:rFonts w:ascii="ＭＳ ゴシック" w:eastAsia="ＭＳ ゴシック" w:hAnsi="BIZ UDゴシック" w:hint="eastAsia"/>
                <w:b/>
                <w:sz w:val="20"/>
                <w:szCs w:val="20"/>
              </w:rPr>
              <w:t>運用要領例：（違反処理の留保）</w:t>
            </w:r>
          </w:p>
          <w:p w14:paraId="4BE93CE5" w14:textId="017EC2D0" w:rsidR="000B46D9" w:rsidRPr="00C640B0" w:rsidRDefault="000F5337" w:rsidP="000F5337">
            <w:pPr>
              <w:widowControl/>
              <w:ind w:left="360" w:hangingChars="200" w:hanging="360"/>
              <w:jc w:val="left"/>
              <w:rPr>
                <w:rFonts w:hAnsi="BIZ UD明朝 Medium"/>
                <w:sz w:val="18"/>
                <w:szCs w:val="20"/>
              </w:rPr>
            </w:pPr>
            <w:r w:rsidRPr="00C640B0">
              <w:rPr>
                <w:rFonts w:hAnsi="BIZ UD明朝 Medium" w:hint="eastAsia"/>
                <w:sz w:val="18"/>
                <w:szCs w:val="20"/>
              </w:rPr>
              <w:t xml:space="preserve">　</w:t>
            </w:r>
            <w:r w:rsidR="000B46D9" w:rsidRPr="00C640B0">
              <w:rPr>
                <w:rFonts w:hAnsi="BIZ UD明朝 Medium" w:hint="eastAsia"/>
                <w:sz w:val="18"/>
                <w:szCs w:val="20"/>
              </w:rPr>
              <w:t>第○条　規程第○条の「違反処理を留保すべき特段の事情があると認める場合」とは、次のいずれかの場合とする。</w:t>
            </w:r>
          </w:p>
          <w:p w14:paraId="4DD1F981" w14:textId="7F2AB144" w:rsidR="000B46D9" w:rsidRPr="00C640B0" w:rsidRDefault="000F5337" w:rsidP="000F5337">
            <w:pPr>
              <w:widowControl/>
              <w:jc w:val="left"/>
              <w:rPr>
                <w:rFonts w:hAnsi="BIZ UD明朝 Medium"/>
                <w:sz w:val="18"/>
                <w:szCs w:val="20"/>
              </w:rPr>
            </w:pPr>
            <w:r w:rsidRPr="00C640B0">
              <w:rPr>
                <w:rFonts w:hAnsi="BIZ UD明朝 Medium" w:hint="eastAsia"/>
                <w:sz w:val="18"/>
                <w:szCs w:val="20"/>
              </w:rPr>
              <w:t xml:space="preserve">　　</w:t>
            </w:r>
            <w:r w:rsidR="000B46D9" w:rsidRPr="00C640B0">
              <w:rPr>
                <w:rFonts w:hAnsi="BIZ UD明朝 Medium" w:hint="eastAsia"/>
                <w:sz w:val="18"/>
                <w:szCs w:val="20"/>
              </w:rPr>
              <w:t>⑴　都市計画等により、違反建物の取り壊し・移転等の工事が具体化している場合</w:t>
            </w:r>
          </w:p>
          <w:p w14:paraId="0B5D9B50" w14:textId="551A11D9" w:rsidR="000B46D9" w:rsidRPr="00C640B0" w:rsidRDefault="000F5337" w:rsidP="000F5337">
            <w:pPr>
              <w:widowControl/>
              <w:ind w:left="540" w:hangingChars="300" w:hanging="540"/>
              <w:jc w:val="left"/>
              <w:rPr>
                <w:rFonts w:hAnsi="BIZ UD明朝 Medium"/>
                <w:sz w:val="18"/>
                <w:szCs w:val="20"/>
              </w:rPr>
            </w:pPr>
            <w:r w:rsidRPr="00C640B0">
              <w:rPr>
                <w:rFonts w:hAnsi="BIZ UD明朝 Medium" w:hint="eastAsia"/>
                <w:sz w:val="18"/>
                <w:szCs w:val="20"/>
              </w:rPr>
              <w:t xml:space="preserve">　　</w:t>
            </w:r>
            <w:r w:rsidR="000B46D9" w:rsidRPr="00C640B0">
              <w:rPr>
                <w:rFonts w:hAnsi="BIZ UD明朝 Medium" w:hint="eastAsia"/>
                <w:sz w:val="18"/>
                <w:szCs w:val="20"/>
              </w:rPr>
              <w:t>⑵　違反建物の所有権等の権利関係について係争中であり、違反処理の</w:t>
            </w:r>
            <w:r w:rsidR="009D2D2A" w:rsidRPr="00C640B0">
              <w:rPr>
                <w:rFonts w:hAnsi="BIZ UD明朝 Medium" w:hint="eastAsia"/>
                <w:sz w:val="18"/>
                <w:szCs w:val="20"/>
              </w:rPr>
              <w:t>名宛人</w:t>
            </w:r>
            <w:r w:rsidR="000B46D9" w:rsidRPr="00C640B0">
              <w:rPr>
                <w:rFonts w:hAnsi="BIZ UD明朝 Medium" w:hint="eastAsia"/>
                <w:sz w:val="18"/>
                <w:szCs w:val="20"/>
              </w:rPr>
              <w:t>が特定できない場合</w:t>
            </w:r>
          </w:p>
          <w:p w14:paraId="5F3839F6" w14:textId="77777777" w:rsidR="000B46D9" w:rsidRPr="00C640B0" w:rsidRDefault="000F5337" w:rsidP="000F5337">
            <w:pPr>
              <w:widowControl/>
              <w:jc w:val="left"/>
              <w:rPr>
                <w:rFonts w:hAnsi="BIZ UD明朝 Medium"/>
                <w:sz w:val="18"/>
                <w:szCs w:val="20"/>
              </w:rPr>
            </w:pPr>
            <w:r w:rsidRPr="00C640B0">
              <w:rPr>
                <w:rFonts w:hAnsi="BIZ UD明朝 Medium" w:hint="eastAsia"/>
                <w:sz w:val="18"/>
                <w:szCs w:val="20"/>
              </w:rPr>
              <w:t xml:space="preserve">　　</w:t>
            </w:r>
            <w:r w:rsidR="000B46D9" w:rsidRPr="00C640B0">
              <w:rPr>
                <w:rFonts w:hAnsi="BIZ UD明朝 Medium" w:hint="eastAsia"/>
                <w:sz w:val="18"/>
                <w:szCs w:val="20"/>
              </w:rPr>
              <w:t>⑶　そのほか社会通念上違反処理を留保すべき特段の事情がある場合</w:t>
            </w:r>
          </w:p>
          <w:p w14:paraId="0B147547" w14:textId="77777777" w:rsidR="00EF679E" w:rsidRPr="00C640B0" w:rsidRDefault="00EF679E" w:rsidP="00EF679E">
            <w:pPr>
              <w:widowControl/>
              <w:ind w:left="360" w:hangingChars="200" w:hanging="360"/>
              <w:jc w:val="left"/>
              <w:rPr>
                <w:rFonts w:hAnsi="BIZ UD明朝 Medium"/>
                <w:sz w:val="18"/>
                <w:szCs w:val="20"/>
              </w:rPr>
            </w:pPr>
            <w:r w:rsidRPr="00C640B0">
              <w:rPr>
                <w:rFonts w:hAnsi="BIZ UD明朝 Medium" w:hint="eastAsia"/>
                <w:sz w:val="18"/>
                <w:szCs w:val="20"/>
              </w:rPr>
              <w:t xml:space="preserve">　２　署長は、違反対象物が規程第○条ただし書きの規定に該当するものとして、違反処理を留保する場合は、その旨を消防長に報告しなければならない。</w:t>
            </w:r>
          </w:p>
          <w:p w14:paraId="4336FE2E" w14:textId="77777777" w:rsidR="00EF679E" w:rsidRPr="00C640B0" w:rsidRDefault="00EF679E" w:rsidP="000F5337">
            <w:pPr>
              <w:widowControl/>
              <w:jc w:val="left"/>
              <w:rPr>
                <w:rFonts w:hAnsi="BIZ UD明朝 Medium"/>
                <w:sz w:val="20"/>
                <w:szCs w:val="20"/>
              </w:rPr>
            </w:pPr>
          </w:p>
          <w:p w14:paraId="409D0DC0" w14:textId="77777777" w:rsidR="00F04F91" w:rsidRPr="00C640B0" w:rsidRDefault="00F04F91" w:rsidP="000F5337">
            <w:pPr>
              <w:widowControl/>
              <w:jc w:val="left"/>
              <w:rPr>
                <w:rFonts w:hAnsi="BIZ UD明朝 Medium"/>
                <w:sz w:val="20"/>
                <w:szCs w:val="20"/>
              </w:rPr>
            </w:pPr>
          </w:p>
          <w:p w14:paraId="05EFDF9C" w14:textId="77777777" w:rsidR="00F04F91" w:rsidRPr="00C640B0" w:rsidRDefault="00F04F91" w:rsidP="000F5337">
            <w:pPr>
              <w:widowControl/>
              <w:jc w:val="left"/>
              <w:rPr>
                <w:rFonts w:hAnsi="BIZ UD明朝 Medium"/>
                <w:sz w:val="20"/>
                <w:szCs w:val="20"/>
              </w:rPr>
            </w:pPr>
          </w:p>
          <w:p w14:paraId="76FBDD7F" w14:textId="77777777" w:rsidR="00F04F91" w:rsidRPr="00C640B0" w:rsidRDefault="00F04F91" w:rsidP="000F5337">
            <w:pPr>
              <w:widowControl/>
              <w:jc w:val="left"/>
              <w:rPr>
                <w:rFonts w:hAnsi="BIZ UD明朝 Medium"/>
                <w:sz w:val="20"/>
                <w:szCs w:val="20"/>
              </w:rPr>
            </w:pPr>
          </w:p>
          <w:p w14:paraId="7583430B" w14:textId="77777777" w:rsidR="00F04F91" w:rsidRPr="00C640B0" w:rsidRDefault="00F04F91" w:rsidP="000F5337">
            <w:pPr>
              <w:widowControl/>
              <w:jc w:val="left"/>
              <w:rPr>
                <w:rFonts w:hAnsi="BIZ UD明朝 Medium"/>
                <w:sz w:val="20"/>
                <w:szCs w:val="20"/>
              </w:rPr>
            </w:pPr>
          </w:p>
          <w:p w14:paraId="46DBF07A" w14:textId="77777777" w:rsidR="00F04F91" w:rsidRPr="00C640B0" w:rsidRDefault="00F04F91" w:rsidP="000F5337">
            <w:pPr>
              <w:widowControl/>
              <w:jc w:val="left"/>
              <w:rPr>
                <w:rFonts w:hAnsi="BIZ UD明朝 Medium"/>
                <w:sz w:val="20"/>
                <w:szCs w:val="20"/>
              </w:rPr>
            </w:pPr>
          </w:p>
          <w:p w14:paraId="274AE0B3" w14:textId="77777777" w:rsidR="00F04F91" w:rsidRPr="00C640B0" w:rsidRDefault="00F04F91" w:rsidP="000F5337">
            <w:pPr>
              <w:widowControl/>
              <w:jc w:val="left"/>
              <w:rPr>
                <w:rFonts w:hAnsi="BIZ UD明朝 Medium"/>
                <w:sz w:val="20"/>
                <w:szCs w:val="20"/>
              </w:rPr>
            </w:pPr>
          </w:p>
          <w:p w14:paraId="59795C82" w14:textId="7E9AEA3F" w:rsidR="00F04F91" w:rsidRPr="00C640B0" w:rsidRDefault="00F04F91" w:rsidP="000F5337">
            <w:pPr>
              <w:widowControl/>
              <w:jc w:val="left"/>
              <w:rPr>
                <w:rFonts w:hAnsi="BIZ UD明朝 Medium"/>
                <w:sz w:val="20"/>
                <w:szCs w:val="20"/>
              </w:rPr>
            </w:pPr>
          </w:p>
        </w:tc>
      </w:tr>
    </w:tbl>
    <w:p w14:paraId="0E5A35E9" w14:textId="49598025" w:rsidR="00726E2E" w:rsidRPr="00602730" w:rsidRDefault="001C3B3E">
      <w:pPr>
        <w:widowControl/>
        <w:jc w:val="left"/>
        <w:rPr>
          <w:sz w:val="20"/>
          <w:szCs w:val="20"/>
        </w:rPr>
      </w:pPr>
      <w:r w:rsidRPr="00602730">
        <w:rPr>
          <w:sz w:val="20"/>
          <w:szCs w:val="20"/>
        </w:rPr>
        <w:br w:type="page"/>
      </w:r>
    </w:p>
    <w:p w14:paraId="28410D95" w14:textId="413935A8" w:rsidR="00433726" w:rsidRPr="00C640B0" w:rsidRDefault="00433726" w:rsidP="00433726">
      <w:pPr>
        <w:widowControl/>
        <w:jc w:val="left"/>
        <w:rPr>
          <w:rFonts w:ascii="ＭＳ ゴシック" w:eastAsia="ＭＳ ゴシック" w:hAnsi="BIZ UDゴシック"/>
          <w:b/>
          <w:sz w:val="20"/>
          <w:szCs w:val="20"/>
        </w:rPr>
      </w:pPr>
      <w:r w:rsidRPr="00602730">
        <w:rPr>
          <w:rFonts w:ascii="BIZ UDゴシック" w:eastAsia="BIZ UDゴシック" w:hAnsi="BIZ UDゴシック" w:hint="eastAsia"/>
          <w:b/>
          <w:noProof/>
          <w:sz w:val="44"/>
        </w:rPr>
        <w:lastRenderedPageBreak/>
        <mc:AlternateContent>
          <mc:Choice Requires="wps">
            <w:drawing>
              <wp:anchor distT="0" distB="0" distL="114300" distR="114300" simplePos="0" relativeHeight="252032000" behindDoc="0" locked="0" layoutInCell="1" allowOverlap="1" wp14:anchorId="62B2CE9D" wp14:editId="02BE56FC">
                <wp:simplePos x="0" y="0"/>
                <wp:positionH relativeFrom="margin">
                  <wp:posOffset>0</wp:posOffset>
                </wp:positionH>
                <wp:positionV relativeFrom="paragraph">
                  <wp:posOffset>227965</wp:posOffset>
                </wp:positionV>
                <wp:extent cx="5939155" cy="0"/>
                <wp:effectExtent l="0" t="19050" r="23495" b="19050"/>
                <wp:wrapNone/>
                <wp:docPr id="245" name="直線コネクタ 245"/>
                <wp:cNvGraphicFramePr/>
                <a:graphic xmlns:a="http://schemas.openxmlformats.org/drawingml/2006/main">
                  <a:graphicData uri="http://schemas.microsoft.com/office/word/2010/wordprocessingShape">
                    <wps:wsp>
                      <wps:cNvCnPr/>
                      <wps:spPr>
                        <a:xfrm>
                          <a:off x="0" y="0"/>
                          <a:ext cx="5939155" cy="0"/>
                        </a:xfrm>
                        <a:prstGeom prst="line">
                          <a:avLst/>
                        </a:prstGeom>
                        <a:noFill/>
                        <a:ln w="38100" cap="flat" cmpd="sng" algn="ctr">
                          <a:solidFill>
                            <a:srgbClr val="0066FF"/>
                          </a:solidFill>
                          <a:prstDash val="solid"/>
                          <a:miter lim="800000"/>
                        </a:ln>
                        <a:effectLst/>
                      </wps:spPr>
                      <wps:bodyPr/>
                    </wps:wsp>
                  </a:graphicData>
                </a:graphic>
              </wp:anchor>
            </w:drawing>
          </mc:Choice>
          <mc:Fallback>
            <w:pict>
              <v:line w14:anchorId="09F29FD8" id="直線コネクタ 245" o:spid="_x0000_s1026" style="position:absolute;left:0;text-align:left;z-index:252032000;visibility:visible;mso-wrap-style:square;mso-wrap-distance-left:9pt;mso-wrap-distance-top:0;mso-wrap-distance-right:9pt;mso-wrap-distance-bottom:0;mso-position-horizontal:absolute;mso-position-horizontal-relative:margin;mso-position-vertical:absolute;mso-position-vertical-relative:text" from="0,17.95pt" to="46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" strokecolor="#06f" strokeweight="3pt">
                <v:stroke joinstyle="miter"/>
                <w10:wrap anchorx="margin"/>
              </v:line>
            </w:pict>
          </mc:Fallback>
        </mc:AlternateContent>
      </w:r>
      <w:r w:rsidRPr="00C640B0">
        <w:rPr>
          <w:rFonts w:ascii="ＭＳ ゴシック" w:eastAsia="ＭＳ ゴシック" w:hAnsi="BIZ UDゴシック" w:hint="eastAsia"/>
          <w:b/>
          <w:szCs w:val="20"/>
        </w:rPr>
        <w:t>第</w:t>
      </w:r>
      <w:r w:rsidR="006A23A2" w:rsidRPr="00C640B0">
        <w:rPr>
          <w:rFonts w:ascii="ＭＳ ゴシック" w:eastAsia="ＭＳ ゴシック" w:hAnsi="BIZ UDゴシック" w:hint="eastAsia"/>
          <w:b/>
          <w:szCs w:val="20"/>
        </w:rPr>
        <w:t>５</w:t>
      </w:r>
      <w:r w:rsidRPr="00C640B0">
        <w:rPr>
          <w:rFonts w:ascii="ＭＳ ゴシック" w:eastAsia="ＭＳ ゴシック" w:hAnsi="BIZ UDゴシック" w:hint="eastAsia"/>
          <w:b/>
          <w:szCs w:val="20"/>
        </w:rPr>
        <w:t xml:space="preserve">　</w:t>
      </w:r>
      <w:r w:rsidR="00BC2919" w:rsidRPr="00C640B0">
        <w:rPr>
          <w:rFonts w:ascii="ＭＳ ゴシック" w:eastAsia="ＭＳ ゴシック" w:hAnsi="BIZ UDゴシック" w:hint="eastAsia"/>
          <w:b/>
          <w:szCs w:val="20"/>
        </w:rPr>
        <w:t>立入検査関係の</w:t>
      </w:r>
      <w:r w:rsidRPr="00C640B0">
        <w:rPr>
          <w:rFonts w:ascii="ＭＳ ゴシック" w:eastAsia="ＭＳ ゴシック" w:hAnsi="BIZ UDゴシック" w:hint="eastAsia"/>
          <w:b/>
          <w:szCs w:val="20"/>
        </w:rPr>
        <w:t>様式例</w:t>
      </w:r>
      <w:r w:rsidR="00C56AE1" w:rsidRPr="00C640B0">
        <w:rPr>
          <w:rFonts w:ascii="ＭＳ ゴシック" w:eastAsia="ＭＳ ゴシック" w:hAnsi="BIZ UDゴシック" w:hint="eastAsia"/>
          <w:b/>
          <w:szCs w:val="20"/>
        </w:rPr>
        <w:t xml:space="preserve">　</w:t>
      </w:r>
    </w:p>
    <w:p w14:paraId="130315E1" w14:textId="49026BBF" w:rsidR="001B3982" w:rsidRPr="00C640B0" w:rsidRDefault="002537E6" w:rsidP="002537E6">
      <w:pPr>
        <w:autoSpaceDE w:val="0"/>
        <w:autoSpaceDN w:val="0"/>
        <w:adjustRightInd w:val="0"/>
        <w:jc w:val="left"/>
        <w:rPr>
          <w:rFonts w:ascii="ＭＳ ゴシック" w:eastAsia="ＭＳ ゴシック" w:hAnsi="BIZ UDゴシック" w:cs="FutoGoB101-Bold-Identity-H"/>
          <w:b/>
          <w:bCs/>
          <w:kern w:val="0"/>
          <w:sz w:val="20"/>
          <w:szCs w:val="21"/>
        </w:rPr>
      </w:pPr>
      <w:r w:rsidRPr="00C640B0">
        <w:rPr>
          <w:rFonts w:ascii="ＭＳ ゴシック" w:eastAsia="ＭＳ ゴシック" w:hAnsi="BIZ UDゴシック" w:cs="FutoGoB101-Bold-Identity-H" w:hint="eastAsia"/>
          <w:b/>
          <w:bCs/>
          <w:kern w:val="0"/>
          <w:sz w:val="20"/>
          <w:szCs w:val="21"/>
        </w:rPr>
        <w:t xml:space="preserve">　</w:t>
      </w:r>
      <w:r w:rsidR="00106A2B" w:rsidRPr="00C640B0">
        <w:rPr>
          <w:rFonts w:ascii="ＭＳ ゴシック" w:eastAsia="ＭＳ ゴシック" w:hAnsi="BIZ UDゴシック" w:cs="FutoGoB101-Bold-Identity-H" w:hint="eastAsia"/>
          <w:b/>
          <w:bCs/>
          <w:kern w:val="0"/>
          <w:sz w:val="20"/>
          <w:szCs w:val="21"/>
        </w:rPr>
        <w:t>１</w:t>
      </w:r>
      <w:r w:rsidR="00A37B98" w:rsidRPr="00C640B0">
        <w:rPr>
          <w:rFonts w:ascii="ＭＳ ゴシック" w:eastAsia="ＭＳ ゴシック" w:hAnsi="BIZ UDゴシック" w:cs="FutoGoB101-Bold-Identity-H" w:hint="eastAsia"/>
          <w:b/>
          <w:bCs/>
          <w:kern w:val="0"/>
          <w:sz w:val="20"/>
          <w:szCs w:val="21"/>
        </w:rPr>
        <w:t xml:space="preserve">　</w:t>
      </w:r>
      <w:r w:rsidR="001B3982" w:rsidRPr="00C640B0">
        <w:rPr>
          <w:rFonts w:ascii="ＭＳ ゴシック" w:eastAsia="ＭＳ ゴシック" w:hAnsi="BIZ UDゴシック" w:cs="FutoGoB101-Bold-Identity-H" w:hint="eastAsia"/>
          <w:b/>
          <w:bCs/>
          <w:kern w:val="0"/>
          <w:sz w:val="20"/>
          <w:szCs w:val="21"/>
        </w:rPr>
        <w:t>資料提出命令</w:t>
      </w:r>
      <w:r w:rsidR="00A37B98" w:rsidRPr="00C640B0">
        <w:rPr>
          <w:rFonts w:ascii="ＭＳ ゴシック" w:eastAsia="ＭＳ ゴシック" w:hAnsi="BIZ UDゴシック" w:cs="FutoGoB101-Bold-Identity-H" w:hint="eastAsia"/>
          <w:b/>
          <w:bCs/>
          <w:kern w:val="0"/>
          <w:sz w:val="20"/>
          <w:szCs w:val="21"/>
        </w:rPr>
        <w:t>書</w:t>
      </w:r>
    </w:p>
    <w:p w14:paraId="7CEC54C7" w14:textId="77777777" w:rsidR="00AD31E0" w:rsidRPr="00C640B0" w:rsidRDefault="00AD31E0" w:rsidP="002537E6">
      <w:pPr>
        <w:autoSpaceDE w:val="0"/>
        <w:autoSpaceDN w:val="0"/>
        <w:adjustRightInd w:val="0"/>
        <w:jc w:val="left"/>
        <w:rPr>
          <w:rFonts w:ascii="ＭＳ ゴシック" w:eastAsia="ＭＳ ゴシック" w:hAnsi="BIZ UDゴシック" w:cs="FutoGoB101-Bold-Identity-H"/>
          <w:b/>
          <w:bCs/>
          <w:kern w:val="0"/>
          <w:sz w:val="20"/>
          <w:szCs w:val="21"/>
        </w:rPr>
      </w:pPr>
    </w:p>
    <w:p w14:paraId="786B08EA" w14:textId="77777777" w:rsidR="001B3982" w:rsidRPr="00C640B0" w:rsidRDefault="001B3982" w:rsidP="001B3982">
      <w:pPr>
        <w:wordWrap w:val="0"/>
        <w:autoSpaceDE w:val="0"/>
        <w:autoSpaceDN w:val="0"/>
        <w:adjustRightInd w:val="0"/>
        <w:jc w:val="right"/>
        <w:rPr>
          <w:rFonts w:hAnsi="BIZ UD明朝 Medium" w:cs="Ryumin-Medium-Identity-H"/>
          <w:kern w:val="0"/>
          <w:sz w:val="20"/>
          <w:szCs w:val="21"/>
        </w:rPr>
      </w:pPr>
      <w:bookmarkStart w:id="4" w:name="_Hlk113835580"/>
      <w:r w:rsidRPr="00C640B0">
        <w:rPr>
          <w:rFonts w:hAnsi="BIZ UD明朝 Medium" w:cs="Ryumin-Medium-Identity-H" w:hint="eastAsia"/>
          <w:spacing w:val="28"/>
          <w:kern w:val="0"/>
          <w:sz w:val="20"/>
          <w:szCs w:val="21"/>
          <w:fitText w:val="2000" w:id="-1453303296"/>
        </w:rPr>
        <w:t>消</w:t>
      </w:r>
      <w:r w:rsidRPr="005E5A21">
        <w:rPr>
          <w:rFonts w:hAnsi="BIZ UD明朝 Medium" w:cs="Ryumin-Medium-Identity-H" w:hint="eastAsia"/>
          <w:spacing w:val="28"/>
          <w:kern w:val="0"/>
          <w:sz w:val="20"/>
          <w:szCs w:val="21"/>
          <w:fitText w:val="2000" w:id="-1453303296"/>
        </w:rPr>
        <w:t>防予第○○○</w:t>
      </w:r>
      <w:r w:rsidRPr="009430EA">
        <w:rPr>
          <w:rFonts w:hAnsi="BIZ UD明朝 Medium" w:cs="Ryumin-Medium-Identity-H" w:hint="eastAsia"/>
          <w:spacing w:val="4"/>
          <w:kern w:val="0"/>
          <w:sz w:val="20"/>
          <w:szCs w:val="21"/>
          <w:fitText w:val="2000" w:id="-1453303296"/>
        </w:rPr>
        <w:t>号</w:t>
      </w:r>
      <w:r w:rsidRPr="00C640B0">
        <w:rPr>
          <w:rFonts w:hAnsi="BIZ UD明朝 Medium" w:cs="Ryumin-Medium-Identity-H" w:hint="eastAsia"/>
          <w:kern w:val="0"/>
          <w:sz w:val="20"/>
          <w:szCs w:val="21"/>
        </w:rPr>
        <w:t xml:space="preserve">　</w:t>
      </w:r>
    </w:p>
    <w:p w14:paraId="3D41F158" w14:textId="77777777" w:rsidR="001B3982" w:rsidRPr="00C640B0" w:rsidRDefault="001B3982" w:rsidP="001B3982">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12"/>
          <w:kern w:val="0"/>
          <w:sz w:val="20"/>
          <w:szCs w:val="21"/>
          <w:fitText w:val="2000" w:id="-1453303295"/>
        </w:rPr>
        <w:t>○</w:t>
      </w:r>
      <w:r w:rsidRPr="005E5A21">
        <w:rPr>
          <w:rFonts w:hAnsi="BIZ UD明朝 Medium" w:cs="Ryumin-Medium-Identity-H"/>
          <w:spacing w:val="12"/>
          <w:kern w:val="0"/>
          <w:sz w:val="20"/>
          <w:szCs w:val="21"/>
          <w:fitText w:val="2000" w:id="-1453303295"/>
        </w:rPr>
        <w:t>○</w:t>
      </w:r>
      <w:r w:rsidRPr="009430EA">
        <w:rPr>
          <w:rFonts w:hAnsi="BIZ UD明朝 Medium" w:cs="Ryumin-Medium-Identity-H"/>
          <w:spacing w:val="12"/>
          <w:kern w:val="0"/>
          <w:sz w:val="20"/>
          <w:szCs w:val="21"/>
          <w:fitText w:val="2000" w:id="-1453303295"/>
        </w:rPr>
        <w:t>年</w:t>
      </w:r>
      <w:r w:rsidRPr="0016368A">
        <w:rPr>
          <w:rFonts w:hAnsi="BIZ UD明朝 Medium" w:cs="Ryumin-Medium-Identity-H"/>
          <w:spacing w:val="12"/>
          <w:kern w:val="0"/>
          <w:sz w:val="20"/>
          <w:szCs w:val="21"/>
          <w:fitText w:val="2000" w:id="-1453303295"/>
        </w:rPr>
        <w:t>○○</w:t>
      </w:r>
      <w:r w:rsidRPr="00DF0622">
        <w:rPr>
          <w:rFonts w:hAnsi="BIZ UD明朝 Medium" w:cs="Ryumin-Medium-Identity-H"/>
          <w:spacing w:val="12"/>
          <w:kern w:val="0"/>
          <w:sz w:val="20"/>
          <w:szCs w:val="21"/>
          <w:fitText w:val="2000" w:id="-1453303295"/>
        </w:rPr>
        <w:t>月</w:t>
      </w:r>
      <w:r w:rsidRPr="00BF39F8">
        <w:rPr>
          <w:rFonts w:hAnsi="BIZ UD明朝 Medium" w:cs="Ryumin-Medium-Identity-H"/>
          <w:spacing w:val="12"/>
          <w:kern w:val="0"/>
          <w:sz w:val="20"/>
          <w:szCs w:val="21"/>
          <w:fitText w:val="2000" w:id="-1453303295"/>
        </w:rPr>
        <w:t>○○</w:t>
      </w:r>
      <w:r w:rsidRPr="00BF39F8">
        <w:rPr>
          <w:rFonts w:hAnsi="BIZ UD明朝 Medium" w:cs="Ryumin-Medium-Identity-H"/>
          <w:spacing w:val="4"/>
          <w:kern w:val="0"/>
          <w:sz w:val="20"/>
          <w:szCs w:val="21"/>
          <w:fitText w:val="2000" w:id="-1453303295"/>
        </w:rPr>
        <w:t>日</w:t>
      </w:r>
      <w:r w:rsidRPr="00C640B0">
        <w:rPr>
          <w:rFonts w:hAnsi="BIZ UD明朝 Medium" w:cs="Ryumin-Medium-Identity-H" w:hint="eastAsia"/>
          <w:kern w:val="0"/>
          <w:sz w:val="20"/>
          <w:szCs w:val="21"/>
        </w:rPr>
        <w:t xml:space="preserve">　</w:t>
      </w:r>
    </w:p>
    <w:bookmarkEnd w:id="4"/>
    <w:p w14:paraId="25D48C05" w14:textId="77777777" w:rsidR="001B3982" w:rsidRPr="00C640B0" w:rsidRDefault="001B3982" w:rsidP="001B3982">
      <w:pPr>
        <w:wordWrap w:val="0"/>
        <w:autoSpaceDE w:val="0"/>
        <w:autoSpaceDN w:val="0"/>
        <w:adjustRightInd w:val="0"/>
        <w:ind w:right="15400"/>
        <w:jc w:val="right"/>
        <w:rPr>
          <w:rFonts w:hAnsi="BIZ UD明朝 Medium" w:cs="Ryumin-Medium-Identity-H"/>
          <w:kern w:val="0"/>
          <w:sz w:val="20"/>
          <w:szCs w:val="21"/>
        </w:rPr>
      </w:pPr>
    </w:p>
    <w:p w14:paraId="660C677E" w14:textId="77777777" w:rsidR="001B3982" w:rsidRPr="00C640B0" w:rsidRDefault="001B3982" w:rsidP="001B3982">
      <w:pPr>
        <w:autoSpaceDE w:val="0"/>
        <w:autoSpaceDN w:val="0"/>
        <w:adjustRightInd w:val="0"/>
        <w:jc w:val="left"/>
        <w:rPr>
          <w:rFonts w:hAnsi="BIZ UD明朝 Medium" w:cs="Ryumin-Medium-Identity-H"/>
          <w:kern w:val="0"/>
          <w:sz w:val="20"/>
          <w:szCs w:val="21"/>
        </w:rPr>
      </w:pPr>
      <w:bookmarkStart w:id="5" w:name="_Hlk118664993"/>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県</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市○○町○○丁目○番○号</w:t>
      </w:r>
    </w:p>
    <w:bookmarkEnd w:id="5"/>
    <w:p w14:paraId="04EB3826" w14:textId="77777777" w:rsidR="001B3982" w:rsidRPr="00C640B0" w:rsidRDefault="001B3982" w:rsidP="001B3982">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株式会社○○○○</w:t>
      </w:r>
    </w:p>
    <w:p w14:paraId="4ED5C872" w14:textId="77777777" w:rsidR="001B3982" w:rsidRPr="00C640B0" w:rsidRDefault="001B3982" w:rsidP="001B3982">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代表取締役　○○　○○　殿</w:t>
      </w:r>
    </w:p>
    <w:p w14:paraId="7A77918E" w14:textId="77777777" w:rsidR="001B3982" w:rsidRPr="00C640B0" w:rsidRDefault="001B3982" w:rsidP="001B3982">
      <w:pPr>
        <w:wordWrap w:val="0"/>
        <w:autoSpaceDE w:val="0"/>
        <w:autoSpaceDN w:val="0"/>
        <w:adjustRightInd w:val="0"/>
        <w:jc w:val="right"/>
        <w:rPr>
          <w:rFonts w:hAnsi="BIZ UD明朝 Medium" w:cs="Ryumin-Medium-Identity-H"/>
          <w:kern w:val="0"/>
          <w:sz w:val="20"/>
          <w:szCs w:val="21"/>
        </w:rPr>
      </w:pPr>
      <w:bookmarkStart w:id="6" w:name="_Hlk118664959"/>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 xml:space="preserve">市消防本部　　　　　　　　　　</w:t>
      </w:r>
    </w:p>
    <w:p w14:paraId="5817F41D" w14:textId="77777777" w:rsidR="001B3982" w:rsidRPr="00C640B0" w:rsidRDefault="001B3982" w:rsidP="001B3982">
      <w:pPr>
        <w:wordWrap w:val="0"/>
        <w:autoSpaceDE w:val="0"/>
        <w:autoSpaceDN w:val="0"/>
        <w:adjustRightInd w:val="0"/>
        <w:jc w:val="righ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消防署長</w:t>
      </w:r>
      <w:r w:rsidRPr="00C640B0">
        <w:rPr>
          <w:rFonts w:hAnsi="BIZ UD明朝 Medium" w:cs="T1-GJFONT1200526598-74" w:hint="eastAsia"/>
          <w:kern w:val="0"/>
          <w:sz w:val="20"/>
          <w:szCs w:val="21"/>
        </w:rPr>
        <w:t xml:space="preserve">　　</w:t>
      </w:r>
      <w:r w:rsidRPr="00C640B0">
        <w:rPr>
          <w:rFonts w:hAnsi="BIZ UD明朝 Medium" w:cs="Ryumin-Medium-Identity-H" w:hint="eastAsia"/>
          <w:kern w:val="0"/>
          <w:sz w:val="20"/>
          <w:szCs w:val="21"/>
        </w:rPr>
        <w:t xml:space="preserve">○○　○○　　印　</w:t>
      </w:r>
    </w:p>
    <w:bookmarkEnd w:id="6"/>
    <w:p w14:paraId="29FCDC5F" w14:textId="77777777" w:rsidR="001B3982" w:rsidRPr="00C640B0" w:rsidRDefault="001B3982" w:rsidP="001B3982">
      <w:pPr>
        <w:autoSpaceDE w:val="0"/>
        <w:autoSpaceDN w:val="0"/>
        <w:adjustRightInd w:val="0"/>
        <w:jc w:val="right"/>
        <w:rPr>
          <w:rFonts w:hAnsi="BIZ UD明朝 Medium" w:cs="Ryumin-Medium-Identity-H"/>
          <w:kern w:val="0"/>
          <w:sz w:val="20"/>
          <w:szCs w:val="21"/>
        </w:rPr>
      </w:pPr>
    </w:p>
    <w:p w14:paraId="649EE833" w14:textId="77777777" w:rsidR="001B3982" w:rsidRPr="00C640B0" w:rsidRDefault="001B3982" w:rsidP="001B3982">
      <w:pPr>
        <w:autoSpaceDE w:val="0"/>
        <w:autoSpaceDN w:val="0"/>
        <w:adjustRightInd w:val="0"/>
        <w:jc w:val="center"/>
        <w:rPr>
          <w:rFonts w:hAnsi="BIZ UD明朝 Medium" w:cs="Ryumin-Medium-Identity-H"/>
          <w:kern w:val="0"/>
          <w:sz w:val="28"/>
          <w:szCs w:val="28"/>
        </w:rPr>
      </w:pPr>
      <w:r w:rsidRPr="00C640B0">
        <w:rPr>
          <w:rFonts w:hAnsi="BIZ UD明朝 Medium" w:cs="Ryumin-Medium-Identity-H" w:hint="eastAsia"/>
          <w:kern w:val="0"/>
          <w:sz w:val="28"/>
          <w:szCs w:val="28"/>
        </w:rPr>
        <w:t>資　料　提　出　命　令　書</w:t>
      </w:r>
    </w:p>
    <w:p w14:paraId="3F3ED581" w14:textId="77777777" w:rsidR="001B3982" w:rsidRPr="00C640B0" w:rsidRDefault="001B3982" w:rsidP="001B3982">
      <w:pPr>
        <w:autoSpaceDE w:val="0"/>
        <w:autoSpaceDN w:val="0"/>
        <w:adjustRightInd w:val="0"/>
        <w:jc w:val="left"/>
        <w:rPr>
          <w:rFonts w:hAnsi="BIZ UD明朝 Medium" w:cs="Ryumin-Medium-Identity-H"/>
          <w:kern w:val="0"/>
          <w:sz w:val="20"/>
          <w:szCs w:val="21"/>
        </w:rPr>
      </w:pPr>
    </w:p>
    <w:p w14:paraId="68917BB2" w14:textId="77777777" w:rsidR="001B3982" w:rsidRPr="00C640B0" w:rsidRDefault="001B3982" w:rsidP="001B3982">
      <w:pPr>
        <w:autoSpaceDE w:val="0"/>
        <w:autoSpaceDN w:val="0"/>
        <w:adjustRightInd w:val="0"/>
        <w:ind w:firstLineChars="100" w:firstLine="200"/>
        <w:jc w:val="left"/>
        <w:rPr>
          <w:rFonts w:hAnsi="BIZ UD明朝 Medium" w:cs="Ryumin-Medium-Identity-H"/>
          <w:kern w:val="0"/>
          <w:sz w:val="20"/>
          <w:szCs w:val="21"/>
        </w:rPr>
      </w:pPr>
      <w:r w:rsidRPr="00C640B0">
        <w:rPr>
          <w:rFonts w:hAnsi="BIZ UD明朝 Medium" w:cs="Ryumin-Medium-Identity-H" w:hint="eastAsia"/>
          <w:kern w:val="0"/>
          <w:sz w:val="20"/>
          <w:szCs w:val="21"/>
        </w:rPr>
        <w:t>所　在</w:t>
      </w:r>
      <w:r w:rsidRPr="00C640B0">
        <w:rPr>
          <w:rFonts w:hAnsi="BIZ UD明朝 Medium" w:cs="T1-GJFONT1200526598-74" w:hint="eastAsia"/>
          <w:kern w:val="0"/>
          <w:sz w:val="20"/>
          <w:szCs w:val="21"/>
        </w:rPr>
        <w:t xml:space="preserve">　○○</w:t>
      </w:r>
      <w:r w:rsidRPr="00C640B0">
        <w:rPr>
          <w:rFonts w:hAnsi="BIZ UD明朝 Medium" w:cs="Ryumin-Medium-Identity-H" w:hint="eastAsia"/>
          <w:kern w:val="0"/>
          <w:sz w:val="20"/>
          <w:szCs w:val="21"/>
        </w:rPr>
        <w:t>県</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市○○町○○丁目○番○号</w:t>
      </w:r>
    </w:p>
    <w:p w14:paraId="30434098" w14:textId="77777777" w:rsidR="001B3982" w:rsidRPr="00C640B0" w:rsidRDefault="001B3982" w:rsidP="001B3982">
      <w:pPr>
        <w:autoSpaceDE w:val="0"/>
        <w:autoSpaceDN w:val="0"/>
        <w:adjustRightInd w:val="0"/>
        <w:ind w:firstLineChars="100" w:firstLine="200"/>
        <w:jc w:val="left"/>
        <w:rPr>
          <w:rFonts w:hAnsi="BIZ UD明朝 Medium" w:cs="Ryumin-Medium-Identity-H"/>
          <w:kern w:val="0"/>
          <w:sz w:val="20"/>
          <w:szCs w:val="21"/>
        </w:rPr>
      </w:pPr>
      <w:r w:rsidRPr="00C640B0">
        <w:rPr>
          <w:rFonts w:hAnsi="BIZ UD明朝 Medium" w:cs="Ryumin-Medium-Identity-H" w:hint="eastAsia"/>
          <w:kern w:val="0"/>
          <w:sz w:val="20"/>
          <w:szCs w:val="21"/>
        </w:rPr>
        <w:t>名　称　麻雀○○○（○○○ビル７階）</w:t>
      </w:r>
    </w:p>
    <w:p w14:paraId="1F11D466" w14:textId="77777777" w:rsidR="001B3982" w:rsidRPr="00C640B0" w:rsidRDefault="001B3982" w:rsidP="001B3982">
      <w:pPr>
        <w:autoSpaceDE w:val="0"/>
        <w:autoSpaceDN w:val="0"/>
        <w:adjustRightInd w:val="0"/>
        <w:ind w:firstLineChars="100" w:firstLine="200"/>
        <w:jc w:val="left"/>
        <w:rPr>
          <w:rFonts w:hAnsi="BIZ UD明朝 Medium" w:cs="T1-GJFONT1200526598-74"/>
          <w:kern w:val="0"/>
          <w:sz w:val="20"/>
          <w:szCs w:val="21"/>
        </w:rPr>
      </w:pPr>
      <w:r w:rsidRPr="00C640B0">
        <w:rPr>
          <w:rFonts w:hAnsi="BIZ UD明朝 Medium" w:cs="Ryumin-Medium-Identity-H" w:hint="eastAsia"/>
          <w:kern w:val="0"/>
          <w:sz w:val="20"/>
          <w:szCs w:val="21"/>
        </w:rPr>
        <w:t>用　途</w:t>
      </w:r>
      <w:r w:rsidRPr="00C640B0">
        <w:rPr>
          <w:rFonts w:hAnsi="BIZ UD明朝 Medium" w:cs="T1-GJFONT1200526598-74" w:hint="eastAsia"/>
          <w:kern w:val="0"/>
          <w:sz w:val="20"/>
          <w:szCs w:val="21"/>
        </w:rPr>
        <w:t xml:space="preserve">　○○○</w:t>
      </w:r>
    </w:p>
    <w:p w14:paraId="0A0E03FB" w14:textId="77777777" w:rsidR="001B3982" w:rsidRPr="00C640B0" w:rsidRDefault="001B3982" w:rsidP="001B3982">
      <w:pPr>
        <w:autoSpaceDE w:val="0"/>
        <w:autoSpaceDN w:val="0"/>
        <w:adjustRightInd w:val="0"/>
        <w:jc w:val="left"/>
        <w:rPr>
          <w:rFonts w:hAnsi="BIZ UD明朝 Medium" w:cs="T1-GJFONT1200526598-74"/>
          <w:kern w:val="0"/>
          <w:sz w:val="20"/>
          <w:szCs w:val="21"/>
        </w:rPr>
      </w:pPr>
    </w:p>
    <w:p w14:paraId="56BB6D21" w14:textId="7A993987" w:rsidR="001B3982"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w:t>
      </w:r>
      <w:r w:rsidR="001B3982" w:rsidRPr="00C640B0">
        <w:rPr>
          <w:rFonts w:hAnsi="BIZ UD明朝 Medium" w:cs="Ryumin-Medium-Identity-H" w:hint="eastAsia"/>
          <w:kern w:val="0"/>
          <w:sz w:val="20"/>
          <w:szCs w:val="21"/>
        </w:rPr>
        <w:t>火災予防のために必要があるので、消防法第４条第１項の規定に基づき、下記のとおり命令する｡</w:t>
      </w:r>
    </w:p>
    <w:p w14:paraId="6F56669F" w14:textId="2DB5C783" w:rsidR="001B3982"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w:t>
      </w:r>
      <w:r w:rsidR="001B3982" w:rsidRPr="00C640B0">
        <w:rPr>
          <w:rFonts w:hAnsi="BIZ UD明朝 Medium" w:cs="Ryumin-Medium-Identity-H" w:hint="eastAsia"/>
          <w:kern w:val="0"/>
          <w:sz w:val="20"/>
          <w:szCs w:val="21"/>
        </w:rPr>
        <w:t>なお、</w:t>
      </w:r>
      <w:r w:rsidR="002C193E" w:rsidRPr="00C640B0">
        <w:rPr>
          <w:rFonts w:hAnsi="BIZ UD明朝 Medium" w:cs="Ryumin-Medium-Identity-H" w:hint="eastAsia"/>
          <w:kern w:val="0"/>
          <w:sz w:val="20"/>
          <w:szCs w:val="21"/>
        </w:rPr>
        <w:t>資料を提出せず、又は虚偽の資料を提出した場合は、</w:t>
      </w:r>
      <w:r w:rsidR="001B3982" w:rsidRPr="00C640B0">
        <w:rPr>
          <w:rFonts w:hAnsi="BIZ UD明朝 Medium" w:cs="Ryumin-Medium-Identity-H" w:hint="eastAsia"/>
          <w:kern w:val="0"/>
          <w:sz w:val="20"/>
          <w:szCs w:val="21"/>
        </w:rPr>
        <w:t>消防法第</w:t>
      </w:r>
      <w:r w:rsidR="001B3982" w:rsidRPr="00C640B0">
        <w:rPr>
          <w:rFonts w:hAnsi="BIZ UD明朝 Medium" w:cs="Ryumin-Medium-Identity-H"/>
          <w:kern w:val="0"/>
          <w:sz w:val="20"/>
          <w:szCs w:val="21"/>
        </w:rPr>
        <w:t>44</w:t>
      </w:r>
      <w:r w:rsidR="001B3982" w:rsidRPr="00C640B0">
        <w:rPr>
          <w:rFonts w:hAnsi="BIZ UD明朝 Medium" w:cs="Ryumin-Medium-Identity-H" w:hint="eastAsia"/>
          <w:kern w:val="0"/>
          <w:sz w:val="20"/>
          <w:szCs w:val="21"/>
        </w:rPr>
        <w:t>条第２号の規定により処罰されることがある｡</w:t>
      </w:r>
    </w:p>
    <w:p w14:paraId="60ABE795" w14:textId="77777777" w:rsidR="001B3982" w:rsidRPr="00C640B0" w:rsidRDefault="001B3982" w:rsidP="001B3982">
      <w:pPr>
        <w:autoSpaceDE w:val="0"/>
        <w:autoSpaceDN w:val="0"/>
        <w:adjustRightInd w:val="0"/>
        <w:jc w:val="left"/>
        <w:rPr>
          <w:rFonts w:hAnsi="BIZ UD明朝 Medium" w:cs="Ryumin-Medium-Identity-H"/>
          <w:kern w:val="0"/>
          <w:sz w:val="20"/>
          <w:szCs w:val="21"/>
        </w:rPr>
      </w:pPr>
    </w:p>
    <w:p w14:paraId="3DE028DA" w14:textId="77777777" w:rsidR="001B3982" w:rsidRPr="00C640B0" w:rsidRDefault="001B3982" w:rsidP="001B3982">
      <w:pPr>
        <w:jc w:val="center"/>
        <w:rPr>
          <w:rFonts w:hAnsi="BIZ UD明朝 Medium" w:cs="Ryumin-Medium-Identity-H"/>
          <w:kern w:val="0"/>
          <w:sz w:val="20"/>
          <w:szCs w:val="21"/>
        </w:rPr>
      </w:pPr>
      <w:r w:rsidRPr="00C640B0">
        <w:rPr>
          <w:rFonts w:hAnsi="BIZ UD明朝 Medium" w:cs="Ryumin-Medium-Identity-H" w:hint="eastAsia"/>
          <w:kern w:val="0"/>
          <w:sz w:val="20"/>
          <w:szCs w:val="21"/>
        </w:rPr>
        <w:t>記</w:t>
      </w:r>
    </w:p>
    <w:p w14:paraId="5B8C1859" w14:textId="77777777" w:rsidR="001B3982" w:rsidRPr="00C640B0" w:rsidRDefault="001B3982" w:rsidP="001B3982">
      <w:pPr>
        <w:rPr>
          <w:rFonts w:hAnsi="BIZ UD明朝 Medium" w:cs="Times New Roman"/>
          <w:kern w:val="0"/>
          <w:sz w:val="20"/>
          <w:szCs w:val="21"/>
        </w:rPr>
      </w:pPr>
    </w:p>
    <w:p w14:paraId="288EF06A" w14:textId="77777777" w:rsidR="001B3982" w:rsidRPr="00C640B0" w:rsidRDefault="001B3982" w:rsidP="001B3982">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命令事項</w:t>
      </w:r>
    </w:p>
    <w:p w14:paraId="0EA9E36F" w14:textId="4D5DF6F2" w:rsidR="001B3982"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T1-GJFONT1200526598-74" w:hint="eastAsia"/>
          <w:kern w:val="0"/>
          <w:sz w:val="20"/>
          <w:szCs w:val="21"/>
        </w:rPr>
        <w:t xml:space="preserve">　</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年</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月</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日までに、</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ビル７階麻雀</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部分の賃貸借契約書</w:t>
      </w:r>
      <w:r w:rsidR="00D95663" w:rsidRPr="00C640B0">
        <w:rPr>
          <w:rFonts w:hAnsi="BIZ UD明朝 Medium" w:cs="Ryumin-Medium-Identity-H" w:hint="eastAsia"/>
          <w:kern w:val="0"/>
          <w:sz w:val="20"/>
          <w:szCs w:val="21"/>
        </w:rPr>
        <w:t>（写し）</w:t>
      </w:r>
      <w:r w:rsidR="001B3982" w:rsidRPr="00C640B0">
        <w:rPr>
          <w:rFonts w:hAnsi="BIZ UD明朝 Medium" w:cs="Ryumin-Medium-Identity-H" w:hint="eastAsia"/>
          <w:kern w:val="0"/>
          <w:sz w:val="20"/>
          <w:szCs w:val="21"/>
        </w:rPr>
        <w:t>を</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消防署に提出すること｡</w:t>
      </w:r>
    </w:p>
    <w:p w14:paraId="2686D365" w14:textId="77777777" w:rsidR="001B3982" w:rsidRPr="00C640B0" w:rsidRDefault="001B3982" w:rsidP="001B3982">
      <w:pPr>
        <w:autoSpaceDE w:val="0"/>
        <w:autoSpaceDN w:val="0"/>
        <w:adjustRightInd w:val="0"/>
        <w:ind w:firstLineChars="100" w:firstLine="200"/>
        <w:jc w:val="left"/>
        <w:rPr>
          <w:rFonts w:hAnsi="BIZ UD明朝 Medium" w:cs="Ryumin-Medium-Identity-H"/>
          <w:kern w:val="0"/>
          <w:sz w:val="20"/>
          <w:szCs w:val="21"/>
        </w:rPr>
      </w:pPr>
    </w:p>
    <w:p w14:paraId="1D689AC4" w14:textId="31B3ABE8" w:rsidR="001B3982" w:rsidRPr="00C640B0" w:rsidRDefault="001B3982"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教示</w:t>
      </w:r>
    </w:p>
    <w:p w14:paraId="51061935" w14:textId="00A03313" w:rsidR="001B3982"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w:t>
      </w:r>
      <w:r w:rsidR="001B3982" w:rsidRPr="00C640B0">
        <w:rPr>
          <w:rFonts w:hAnsi="BIZ UD明朝 Medium" w:cs="Ryumin-Medium-Identity-H" w:hint="eastAsia"/>
          <w:kern w:val="0"/>
          <w:sz w:val="20"/>
          <w:szCs w:val="21"/>
        </w:rPr>
        <w:t>この命令に不服のある場合は、命令があったことを知った日の翌日から起算して３箇月以内に</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市長に対して審査請求をすることができる｡</w:t>
      </w:r>
    </w:p>
    <w:p w14:paraId="7201F572" w14:textId="0B71D643" w:rsidR="001B3982"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w:t>
      </w:r>
      <w:r w:rsidR="001B3982" w:rsidRPr="00C640B0">
        <w:rPr>
          <w:rFonts w:hAnsi="BIZ UD明朝 Medium" w:cs="Ryumin-Medium-Identity-H" w:hint="eastAsia"/>
          <w:kern w:val="0"/>
          <w:sz w:val="20"/>
          <w:szCs w:val="21"/>
        </w:rPr>
        <w:t>また、この命令については、命令があったことを知った日の翌日から起算して６箇月以内に</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市を被告として処分の取消しの訴えを提起することができる（訴訟において</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市を代表する者は</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市長となる｡</w:t>
      </w:r>
      <w:r w:rsidR="001B3982" w:rsidRPr="00C640B0">
        <w:rPr>
          <w:rFonts w:hAnsi="BIZ UD明朝 Medium" w:cs="Ryumin-Medium-Identity-H"/>
          <w:kern w:val="0"/>
          <w:sz w:val="20"/>
          <w:szCs w:val="21"/>
        </w:rPr>
        <w:t>)</w:t>
      </w:r>
      <w:r w:rsidR="001B3982" w:rsidRPr="00C640B0">
        <w:rPr>
          <w:rFonts w:hAnsi="BIZ UD明朝 Medium" w:cs="Ryumin-Medium-Identity-H" w:hint="eastAsia"/>
          <w:kern w:val="0"/>
          <w:sz w:val="20"/>
          <w:szCs w:val="21"/>
        </w:rPr>
        <w:t>｡</w:t>
      </w:r>
    </w:p>
    <w:p w14:paraId="50320588" w14:textId="6D86E9BE" w:rsidR="001B3982"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w:t>
      </w:r>
      <w:r w:rsidR="001B3982" w:rsidRPr="00C640B0">
        <w:rPr>
          <w:rFonts w:hAnsi="BIZ UD明朝 Medium" w:cs="Ryumin-Medium-Identity-H" w:hint="eastAsia"/>
          <w:kern w:val="0"/>
          <w:sz w:val="20"/>
          <w:szCs w:val="21"/>
        </w:rPr>
        <w:t>なお、この命令について審査請求をした場合には、当該審査請求に対する裁決があったことを知った日の翌日から起算して６箇月以内に</w:t>
      </w:r>
      <w:r w:rsidR="001B3982" w:rsidRPr="00C640B0">
        <w:rPr>
          <w:rFonts w:hAnsi="BIZ UD明朝 Medium" w:cs="T1-GJFONT1200526598-74" w:hint="eastAsia"/>
          <w:kern w:val="0"/>
          <w:sz w:val="20"/>
          <w:szCs w:val="21"/>
        </w:rPr>
        <w:t>○○</w:t>
      </w:r>
      <w:r w:rsidR="001B3982" w:rsidRPr="00C640B0">
        <w:rPr>
          <w:rFonts w:hAnsi="BIZ UD明朝 Medium" w:cs="Ryumin-Medium-Identity-H" w:hint="eastAsia"/>
          <w:kern w:val="0"/>
          <w:sz w:val="20"/>
          <w:szCs w:val="21"/>
        </w:rPr>
        <w:t>市を被告として裁決の取消しの訴えを提起することができる｡</w:t>
      </w:r>
    </w:p>
    <w:p w14:paraId="04538D67" w14:textId="77777777" w:rsidR="001B3982" w:rsidRPr="00602730" w:rsidRDefault="001B3982">
      <w:pPr>
        <w:widowControl/>
        <w:jc w:val="left"/>
        <w:rPr>
          <w:sz w:val="20"/>
          <w:szCs w:val="20"/>
        </w:rPr>
      </w:pPr>
    </w:p>
    <w:p w14:paraId="762B9076" w14:textId="71D7F15E" w:rsidR="001B3982" w:rsidRPr="00602730" w:rsidRDefault="001B3982">
      <w:pPr>
        <w:widowControl/>
        <w:jc w:val="left"/>
        <w:rPr>
          <w:sz w:val="20"/>
          <w:szCs w:val="20"/>
        </w:rPr>
      </w:pPr>
      <w:r w:rsidRPr="00602730">
        <w:rPr>
          <w:sz w:val="20"/>
          <w:szCs w:val="20"/>
        </w:rPr>
        <w:br w:type="page"/>
      </w:r>
    </w:p>
    <w:p w14:paraId="4760D76C" w14:textId="182D26BF" w:rsidR="002537E6" w:rsidRPr="00C640B0" w:rsidRDefault="007D4603" w:rsidP="007D4603">
      <w:pPr>
        <w:autoSpaceDE w:val="0"/>
        <w:autoSpaceDN w:val="0"/>
        <w:adjustRightInd w:val="0"/>
        <w:jc w:val="left"/>
        <w:rPr>
          <w:rFonts w:ascii="ＭＳ ゴシック" w:eastAsia="ＭＳ ゴシック" w:hAnsi="BIZ UDゴシック" w:cs="Ryumin-Medium-Identity-H"/>
          <w:b/>
          <w:bCs/>
          <w:kern w:val="0"/>
          <w:sz w:val="20"/>
          <w:szCs w:val="21"/>
        </w:rPr>
      </w:pPr>
      <w:r w:rsidRPr="00C640B0">
        <w:rPr>
          <w:rFonts w:ascii="ＭＳ ゴシック" w:eastAsia="ＭＳ ゴシック" w:hAnsi="BIZ UDゴシック" w:cs="Ryumin-Medium-Identity-H" w:hint="eastAsia"/>
          <w:b/>
          <w:bCs/>
          <w:kern w:val="0"/>
          <w:sz w:val="20"/>
          <w:szCs w:val="21"/>
        </w:rPr>
        <w:lastRenderedPageBreak/>
        <w:t xml:space="preserve">　</w:t>
      </w:r>
      <w:r w:rsidR="00603101" w:rsidRPr="00C640B0">
        <w:rPr>
          <w:rFonts w:ascii="ＭＳ ゴシック" w:eastAsia="ＭＳ ゴシック" w:hAnsi="BIZ UDゴシック" w:cs="Ryumin-Medium-Identity-H" w:hint="eastAsia"/>
          <w:b/>
          <w:bCs/>
          <w:kern w:val="0"/>
          <w:sz w:val="20"/>
          <w:szCs w:val="21"/>
        </w:rPr>
        <w:t>２</w:t>
      </w:r>
      <w:r w:rsidR="00A37B98" w:rsidRPr="00C640B0">
        <w:rPr>
          <w:rFonts w:ascii="ＭＳ ゴシック" w:eastAsia="ＭＳ ゴシック" w:hAnsi="BIZ UDゴシック" w:cs="Ryumin-Medium-Identity-H" w:hint="eastAsia"/>
          <w:b/>
          <w:bCs/>
          <w:kern w:val="0"/>
          <w:sz w:val="20"/>
          <w:szCs w:val="21"/>
        </w:rPr>
        <w:t xml:space="preserve">　</w:t>
      </w:r>
      <w:r w:rsidR="002537E6" w:rsidRPr="00C640B0">
        <w:rPr>
          <w:rFonts w:ascii="ＭＳ ゴシック" w:eastAsia="ＭＳ ゴシック" w:hAnsi="BIZ UDゴシック" w:cs="Ryumin-Medium-Identity-H" w:hint="eastAsia"/>
          <w:b/>
          <w:bCs/>
          <w:kern w:val="0"/>
          <w:sz w:val="20"/>
          <w:szCs w:val="21"/>
        </w:rPr>
        <w:t>報告徴収書</w:t>
      </w:r>
    </w:p>
    <w:p w14:paraId="173435D8" w14:textId="77777777" w:rsidR="00AD31E0" w:rsidRPr="00C640B0" w:rsidRDefault="00AD31E0" w:rsidP="007D4603">
      <w:pPr>
        <w:autoSpaceDE w:val="0"/>
        <w:autoSpaceDN w:val="0"/>
        <w:adjustRightInd w:val="0"/>
        <w:jc w:val="left"/>
        <w:rPr>
          <w:rFonts w:ascii="ＭＳ ゴシック" w:eastAsia="ＭＳ ゴシック" w:hAnsi="BIZ UDゴシック" w:cs="Ryumin-Medium-Identity-H"/>
          <w:b/>
          <w:bCs/>
          <w:kern w:val="0"/>
          <w:sz w:val="20"/>
          <w:szCs w:val="21"/>
        </w:rPr>
      </w:pPr>
    </w:p>
    <w:p w14:paraId="69353767" w14:textId="77777777" w:rsidR="002537E6" w:rsidRPr="00C640B0" w:rsidRDefault="002537E6" w:rsidP="002537E6">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28"/>
          <w:kern w:val="0"/>
          <w:sz w:val="20"/>
          <w:szCs w:val="21"/>
          <w:fitText w:val="2000" w:id="-1453303040"/>
        </w:rPr>
        <w:t>消</w:t>
      </w:r>
      <w:r w:rsidRPr="005E5A21">
        <w:rPr>
          <w:rFonts w:hAnsi="BIZ UD明朝 Medium" w:cs="Ryumin-Medium-Identity-H" w:hint="eastAsia"/>
          <w:spacing w:val="28"/>
          <w:kern w:val="0"/>
          <w:sz w:val="20"/>
          <w:szCs w:val="21"/>
          <w:fitText w:val="2000" w:id="-1453303040"/>
        </w:rPr>
        <w:t>防予第○○○</w:t>
      </w:r>
      <w:r w:rsidRPr="009430EA">
        <w:rPr>
          <w:rFonts w:hAnsi="BIZ UD明朝 Medium" w:cs="Ryumin-Medium-Identity-H" w:hint="eastAsia"/>
          <w:spacing w:val="4"/>
          <w:kern w:val="0"/>
          <w:sz w:val="20"/>
          <w:szCs w:val="21"/>
          <w:fitText w:val="2000" w:id="-1453303040"/>
        </w:rPr>
        <w:t>号</w:t>
      </w:r>
      <w:r w:rsidRPr="00C640B0">
        <w:rPr>
          <w:rFonts w:hAnsi="BIZ UD明朝 Medium" w:cs="Ryumin-Medium-Identity-H" w:hint="eastAsia"/>
          <w:kern w:val="0"/>
          <w:sz w:val="20"/>
          <w:szCs w:val="21"/>
        </w:rPr>
        <w:t xml:space="preserve">　</w:t>
      </w:r>
    </w:p>
    <w:p w14:paraId="399B5D35" w14:textId="77777777" w:rsidR="002537E6" w:rsidRPr="00C640B0" w:rsidRDefault="002537E6" w:rsidP="002537E6">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12"/>
          <w:kern w:val="0"/>
          <w:sz w:val="20"/>
          <w:szCs w:val="21"/>
          <w:fitText w:val="2000" w:id="-1453303039"/>
        </w:rPr>
        <w:t>○</w:t>
      </w:r>
      <w:r w:rsidRPr="005E5A21">
        <w:rPr>
          <w:rFonts w:hAnsi="BIZ UD明朝 Medium" w:cs="Ryumin-Medium-Identity-H"/>
          <w:spacing w:val="12"/>
          <w:kern w:val="0"/>
          <w:sz w:val="20"/>
          <w:szCs w:val="21"/>
          <w:fitText w:val="2000" w:id="-1453303039"/>
        </w:rPr>
        <w:t>○</w:t>
      </w:r>
      <w:r w:rsidRPr="009430EA">
        <w:rPr>
          <w:rFonts w:hAnsi="BIZ UD明朝 Medium" w:cs="Ryumin-Medium-Identity-H"/>
          <w:spacing w:val="12"/>
          <w:kern w:val="0"/>
          <w:sz w:val="20"/>
          <w:szCs w:val="21"/>
          <w:fitText w:val="2000" w:id="-1453303039"/>
        </w:rPr>
        <w:t>年</w:t>
      </w:r>
      <w:r w:rsidRPr="0016368A">
        <w:rPr>
          <w:rFonts w:hAnsi="BIZ UD明朝 Medium" w:cs="Ryumin-Medium-Identity-H"/>
          <w:spacing w:val="12"/>
          <w:kern w:val="0"/>
          <w:sz w:val="20"/>
          <w:szCs w:val="21"/>
          <w:fitText w:val="2000" w:id="-1453303039"/>
        </w:rPr>
        <w:t>○○</w:t>
      </w:r>
      <w:r w:rsidRPr="00DF0622">
        <w:rPr>
          <w:rFonts w:hAnsi="BIZ UD明朝 Medium" w:cs="Ryumin-Medium-Identity-H"/>
          <w:spacing w:val="12"/>
          <w:kern w:val="0"/>
          <w:sz w:val="20"/>
          <w:szCs w:val="21"/>
          <w:fitText w:val="2000" w:id="-1453303039"/>
        </w:rPr>
        <w:t>月</w:t>
      </w:r>
      <w:r w:rsidRPr="00BF39F8">
        <w:rPr>
          <w:rFonts w:hAnsi="BIZ UD明朝 Medium" w:cs="Ryumin-Medium-Identity-H"/>
          <w:spacing w:val="12"/>
          <w:kern w:val="0"/>
          <w:sz w:val="20"/>
          <w:szCs w:val="21"/>
          <w:fitText w:val="2000" w:id="-1453303039"/>
        </w:rPr>
        <w:t>○○</w:t>
      </w:r>
      <w:r w:rsidRPr="00BF39F8">
        <w:rPr>
          <w:rFonts w:hAnsi="BIZ UD明朝 Medium" w:cs="Ryumin-Medium-Identity-H"/>
          <w:spacing w:val="4"/>
          <w:kern w:val="0"/>
          <w:sz w:val="20"/>
          <w:szCs w:val="21"/>
          <w:fitText w:val="2000" w:id="-1453303039"/>
        </w:rPr>
        <w:t>日</w:t>
      </w:r>
      <w:r w:rsidRPr="00C640B0">
        <w:rPr>
          <w:rFonts w:hAnsi="BIZ UD明朝 Medium" w:cs="Ryumin-Medium-Identity-H" w:hint="eastAsia"/>
          <w:kern w:val="0"/>
          <w:sz w:val="20"/>
          <w:szCs w:val="21"/>
        </w:rPr>
        <w:t xml:space="preserve">　</w:t>
      </w:r>
    </w:p>
    <w:p w14:paraId="18539E96" w14:textId="77777777" w:rsidR="002537E6" w:rsidRPr="00602730" w:rsidRDefault="002537E6" w:rsidP="002537E6">
      <w:pPr>
        <w:autoSpaceDE w:val="0"/>
        <w:autoSpaceDN w:val="0"/>
        <w:adjustRightInd w:val="0"/>
        <w:jc w:val="left"/>
        <w:rPr>
          <w:rFonts w:hAnsi="ＭＳ 明朝" w:cs="T1-GJFONT1200526598-74"/>
          <w:kern w:val="0"/>
          <w:sz w:val="21"/>
          <w:szCs w:val="21"/>
        </w:rPr>
      </w:pPr>
    </w:p>
    <w:p w14:paraId="5AF79C49" w14:textId="77777777" w:rsidR="002537E6" w:rsidRPr="00C640B0" w:rsidRDefault="002537E6" w:rsidP="002537E6">
      <w:pPr>
        <w:autoSpaceDE w:val="0"/>
        <w:autoSpaceDN w:val="0"/>
        <w:adjustRightInd w:val="0"/>
        <w:jc w:val="lef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県</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市○○町○○丁目○番○号</w:t>
      </w:r>
    </w:p>
    <w:p w14:paraId="68337469" w14:textId="77777777" w:rsidR="002537E6" w:rsidRPr="00C640B0" w:rsidRDefault="002537E6" w:rsidP="002537E6">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株式会社○○○○</w:t>
      </w:r>
    </w:p>
    <w:p w14:paraId="1905BC75" w14:textId="77777777" w:rsidR="002537E6" w:rsidRPr="00C640B0" w:rsidRDefault="002537E6" w:rsidP="002537E6">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代表取締役　○○　○○　殿</w:t>
      </w:r>
    </w:p>
    <w:p w14:paraId="0C1BA5F4" w14:textId="77777777" w:rsidR="002537E6" w:rsidRPr="00C640B0" w:rsidRDefault="002537E6" w:rsidP="002537E6">
      <w:pPr>
        <w:wordWrap w:val="0"/>
        <w:autoSpaceDE w:val="0"/>
        <w:autoSpaceDN w:val="0"/>
        <w:adjustRightInd w:val="0"/>
        <w:jc w:val="righ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 xml:space="preserve">市消防本部　　　　　　　　　　</w:t>
      </w:r>
    </w:p>
    <w:p w14:paraId="1BBA4621" w14:textId="77777777" w:rsidR="002537E6" w:rsidRPr="00C640B0" w:rsidRDefault="002537E6" w:rsidP="002537E6">
      <w:pPr>
        <w:wordWrap w:val="0"/>
        <w:autoSpaceDE w:val="0"/>
        <w:autoSpaceDN w:val="0"/>
        <w:adjustRightInd w:val="0"/>
        <w:jc w:val="righ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消防署長</w:t>
      </w:r>
      <w:r w:rsidRPr="00C640B0">
        <w:rPr>
          <w:rFonts w:hAnsi="BIZ UD明朝 Medium" w:cs="T1-GJFONT1200526598-74" w:hint="eastAsia"/>
          <w:kern w:val="0"/>
          <w:sz w:val="20"/>
          <w:szCs w:val="21"/>
        </w:rPr>
        <w:t xml:space="preserve">　　</w:t>
      </w:r>
      <w:r w:rsidRPr="00C640B0">
        <w:rPr>
          <w:rFonts w:hAnsi="BIZ UD明朝 Medium" w:cs="Ryumin-Medium-Identity-H" w:hint="eastAsia"/>
          <w:kern w:val="0"/>
          <w:sz w:val="20"/>
          <w:szCs w:val="21"/>
        </w:rPr>
        <w:t xml:space="preserve">○○　○○　　印　</w:t>
      </w:r>
    </w:p>
    <w:p w14:paraId="54211436" w14:textId="77777777" w:rsidR="002537E6" w:rsidRPr="00602730" w:rsidRDefault="002537E6" w:rsidP="002537E6">
      <w:pPr>
        <w:autoSpaceDE w:val="0"/>
        <w:autoSpaceDN w:val="0"/>
        <w:adjustRightInd w:val="0"/>
        <w:jc w:val="right"/>
        <w:rPr>
          <w:rFonts w:hAnsi="ＭＳ 明朝" w:cs="Ryumin-Medium-Identity-H"/>
          <w:kern w:val="0"/>
          <w:sz w:val="20"/>
          <w:szCs w:val="21"/>
        </w:rPr>
      </w:pPr>
    </w:p>
    <w:p w14:paraId="14114C9D" w14:textId="77777777" w:rsidR="002537E6" w:rsidRPr="00C640B0" w:rsidRDefault="002537E6" w:rsidP="002537E6">
      <w:pPr>
        <w:autoSpaceDE w:val="0"/>
        <w:autoSpaceDN w:val="0"/>
        <w:adjustRightInd w:val="0"/>
        <w:ind w:firstLineChars="100" w:firstLine="280"/>
        <w:jc w:val="center"/>
        <w:rPr>
          <w:rFonts w:hAnsi="BIZ UD明朝 Medium" w:cs="Ryumin-Medium-Identity-H"/>
          <w:kern w:val="0"/>
          <w:sz w:val="28"/>
          <w:szCs w:val="28"/>
        </w:rPr>
      </w:pPr>
      <w:r w:rsidRPr="00C640B0">
        <w:rPr>
          <w:rFonts w:hAnsi="BIZ UD明朝 Medium" w:cs="Ryumin-Medium-Identity-H" w:hint="eastAsia"/>
          <w:kern w:val="0"/>
          <w:sz w:val="28"/>
          <w:szCs w:val="28"/>
        </w:rPr>
        <w:t>報　告　徴　収　書</w:t>
      </w:r>
    </w:p>
    <w:p w14:paraId="76B4D336" w14:textId="77777777" w:rsidR="002537E6" w:rsidRPr="00602730" w:rsidRDefault="002537E6" w:rsidP="002537E6">
      <w:pPr>
        <w:autoSpaceDE w:val="0"/>
        <w:autoSpaceDN w:val="0"/>
        <w:adjustRightInd w:val="0"/>
        <w:jc w:val="left"/>
        <w:rPr>
          <w:rFonts w:hAnsi="ＭＳ 明朝" w:cs="Ryumin-Medium-Identity-H"/>
          <w:kern w:val="0"/>
          <w:sz w:val="20"/>
          <w:szCs w:val="21"/>
        </w:rPr>
      </w:pPr>
    </w:p>
    <w:p w14:paraId="1217B6F5" w14:textId="77777777" w:rsidR="002537E6" w:rsidRPr="00C640B0" w:rsidRDefault="002537E6" w:rsidP="002537E6">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所　在</w:t>
      </w:r>
      <w:r w:rsidRPr="00C640B0">
        <w:rPr>
          <w:rFonts w:hAnsi="BIZ UD明朝 Medium" w:cs="T1-GJFONT1200526598-74" w:hint="eastAsia"/>
          <w:kern w:val="0"/>
          <w:sz w:val="20"/>
          <w:szCs w:val="20"/>
        </w:rPr>
        <w:t xml:space="preserve">　○○</w:t>
      </w:r>
      <w:r w:rsidRPr="00C640B0">
        <w:rPr>
          <w:rFonts w:hAnsi="BIZ UD明朝 Medium" w:cs="Ryumin-Medium-Identity-H" w:hint="eastAsia"/>
          <w:kern w:val="0"/>
          <w:sz w:val="20"/>
          <w:szCs w:val="20"/>
        </w:rPr>
        <w:t>県</w:t>
      </w:r>
      <w:r w:rsidRPr="00C640B0">
        <w:rPr>
          <w:rFonts w:hAnsi="BIZ UD明朝 Medium" w:cs="T1-GJFONT1200526598-74" w:hint="eastAsia"/>
          <w:kern w:val="0"/>
          <w:sz w:val="20"/>
          <w:szCs w:val="20"/>
        </w:rPr>
        <w:t>○○</w:t>
      </w:r>
      <w:r w:rsidRPr="00C640B0">
        <w:rPr>
          <w:rFonts w:hAnsi="BIZ UD明朝 Medium" w:cs="Ryumin-Medium-Identity-H" w:hint="eastAsia"/>
          <w:kern w:val="0"/>
          <w:sz w:val="20"/>
          <w:szCs w:val="20"/>
        </w:rPr>
        <w:t>市○○町○○丁目○番○号</w:t>
      </w:r>
    </w:p>
    <w:p w14:paraId="32D27DB1" w14:textId="77777777" w:rsidR="002537E6" w:rsidRPr="00C640B0" w:rsidRDefault="002537E6" w:rsidP="002537E6">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名　称　○○○ビル</w:t>
      </w:r>
    </w:p>
    <w:p w14:paraId="502CBAFA" w14:textId="77777777" w:rsidR="002537E6" w:rsidRPr="00C640B0" w:rsidRDefault="002537E6" w:rsidP="002537E6">
      <w:pPr>
        <w:autoSpaceDE w:val="0"/>
        <w:autoSpaceDN w:val="0"/>
        <w:adjustRightInd w:val="0"/>
        <w:jc w:val="left"/>
        <w:rPr>
          <w:rFonts w:hAnsi="BIZ UD明朝 Medium" w:cs="T1-GJFONT1200526598-74"/>
          <w:kern w:val="0"/>
          <w:sz w:val="20"/>
          <w:szCs w:val="20"/>
        </w:rPr>
      </w:pPr>
      <w:r w:rsidRPr="00C640B0">
        <w:rPr>
          <w:rFonts w:hAnsi="BIZ UD明朝 Medium" w:cs="Ryumin-Medium-Identity-H" w:hint="eastAsia"/>
          <w:kern w:val="0"/>
          <w:sz w:val="20"/>
          <w:szCs w:val="20"/>
        </w:rPr>
        <w:t>用　途</w:t>
      </w:r>
      <w:r w:rsidRPr="00C640B0">
        <w:rPr>
          <w:rFonts w:hAnsi="BIZ UD明朝 Medium" w:cs="T1-GJFONT1200526598-74" w:hint="eastAsia"/>
          <w:kern w:val="0"/>
          <w:sz w:val="20"/>
          <w:szCs w:val="20"/>
        </w:rPr>
        <w:t xml:space="preserve">　○○○</w:t>
      </w:r>
    </w:p>
    <w:p w14:paraId="5F0DF431" w14:textId="77777777" w:rsidR="002537E6" w:rsidRPr="00C640B0" w:rsidRDefault="002537E6" w:rsidP="002537E6">
      <w:pPr>
        <w:autoSpaceDE w:val="0"/>
        <w:autoSpaceDN w:val="0"/>
        <w:adjustRightInd w:val="0"/>
        <w:jc w:val="left"/>
        <w:rPr>
          <w:rFonts w:hAnsi="BIZ UD明朝 Medium" w:cs="T1-GJFONT1200526598-74"/>
          <w:kern w:val="0"/>
          <w:sz w:val="20"/>
          <w:szCs w:val="20"/>
        </w:rPr>
      </w:pPr>
    </w:p>
    <w:p w14:paraId="355DE0CE" w14:textId="2B5AF605" w:rsidR="002537E6" w:rsidRPr="00C640B0" w:rsidRDefault="00371A63" w:rsidP="00371A63">
      <w:pPr>
        <w:autoSpaceDE w:val="0"/>
        <w:autoSpaceDN w:val="0"/>
        <w:adjustRightInd w:val="0"/>
        <w:ind w:rightChars="-52" w:right="-125"/>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2537E6" w:rsidRPr="00C640B0">
        <w:rPr>
          <w:rFonts w:hAnsi="BIZ UD明朝 Medium" w:cs="Ryumin-Medium-Identity-H" w:hint="eastAsia"/>
          <w:kern w:val="0"/>
          <w:sz w:val="20"/>
          <w:szCs w:val="20"/>
        </w:rPr>
        <w:t>火災予防のために必要があるので、消防法第４条第１項の規定に基づき、下記事項を</w:t>
      </w:r>
      <w:r w:rsidR="002537E6" w:rsidRPr="00C640B0">
        <w:rPr>
          <w:rFonts w:hAnsi="BIZ UD明朝 Medium" w:cs="T1-GJFONT1200526598-74" w:hint="eastAsia"/>
          <w:kern w:val="0"/>
          <w:sz w:val="20"/>
          <w:szCs w:val="20"/>
        </w:rPr>
        <w:t>○○</w:t>
      </w:r>
      <w:r w:rsidR="002537E6" w:rsidRPr="00C640B0">
        <w:rPr>
          <w:rFonts w:hAnsi="BIZ UD明朝 Medium" w:cs="Ryumin-Medium-Identity-H" w:hint="eastAsia"/>
          <w:kern w:val="0"/>
          <w:sz w:val="20"/>
          <w:szCs w:val="20"/>
        </w:rPr>
        <w:t>年</w:t>
      </w:r>
      <w:r w:rsidR="002537E6" w:rsidRPr="00C640B0">
        <w:rPr>
          <w:rFonts w:hAnsi="BIZ UD明朝 Medium" w:cs="T1-GJFONT1200526598-74" w:hint="eastAsia"/>
          <w:kern w:val="0"/>
          <w:sz w:val="20"/>
          <w:szCs w:val="20"/>
        </w:rPr>
        <w:t>○</w:t>
      </w:r>
      <w:r w:rsidR="002537E6" w:rsidRPr="00C640B0">
        <w:rPr>
          <w:rFonts w:hAnsi="BIZ UD明朝 Medium" w:cs="Ryumin-Medium-Identity-H" w:hint="eastAsia"/>
          <w:kern w:val="0"/>
          <w:sz w:val="20"/>
          <w:szCs w:val="20"/>
        </w:rPr>
        <w:t>月</w:t>
      </w:r>
      <w:r w:rsidR="002537E6" w:rsidRPr="00C640B0">
        <w:rPr>
          <w:rFonts w:hAnsi="BIZ UD明朝 Medium" w:cs="T1-GJFONT1200526598-74" w:hint="eastAsia"/>
          <w:kern w:val="0"/>
          <w:sz w:val="20"/>
          <w:szCs w:val="20"/>
        </w:rPr>
        <w:t>○</w:t>
      </w:r>
      <w:r w:rsidR="002537E6" w:rsidRPr="00C640B0">
        <w:rPr>
          <w:rFonts w:hAnsi="BIZ UD明朝 Medium" w:cs="Ryumin-Medium-Identity-H" w:hint="eastAsia"/>
          <w:kern w:val="0"/>
          <w:sz w:val="20"/>
          <w:szCs w:val="20"/>
        </w:rPr>
        <w:t>日までに、○○消防署に文書をもって報告するよう要求する｡</w:t>
      </w:r>
    </w:p>
    <w:p w14:paraId="6D8612FA" w14:textId="381DB7E6" w:rsidR="002537E6" w:rsidRPr="00C640B0" w:rsidRDefault="00371A63" w:rsidP="00371A6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2537E6" w:rsidRPr="00C640B0">
        <w:rPr>
          <w:rFonts w:hAnsi="BIZ UD明朝 Medium" w:cs="Ryumin-Medium-Identity-H" w:hint="eastAsia"/>
          <w:kern w:val="0"/>
          <w:sz w:val="20"/>
          <w:szCs w:val="20"/>
        </w:rPr>
        <w:t>なお、報告せず、又は虚偽の報告をした場合は、消防法第44条第２号の規定により処罰されることがある｡</w:t>
      </w:r>
    </w:p>
    <w:p w14:paraId="4B930059" w14:textId="77777777" w:rsidR="002537E6" w:rsidRPr="00C640B0" w:rsidRDefault="002537E6" w:rsidP="002537E6">
      <w:pPr>
        <w:autoSpaceDE w:val="0"/>
        <w:autoSpaceDN w:val="0"/>
        <w:adjustRightInd w:val="0"/>
        <w:jc w:val="left"/>
        <w:rPr>
          <w:rFonts w:hAnsi="BIZ UD明朝 Medium" w:cs="Ryumin-Medium-Identity-H"/>
          <w:kern w:val="0"/>
          <w:sz w:val="20"/>
          <w:szCs w:val="20"/>
        </w:rPr>
      </w:pPr>
    </w:p>
    <w:p w14:paraId="6181362A" w14:textId="77777777" w:rsidR="002537E6" w:rsidRPr="00C640B0" w:rsidRDefault="002537E6" w:rsidP="002537E6">
      <w:pPr>
        <w:pStyle w:val="ad"/>
        <w:rPr>
          <w:rFonts w:ascii="ＭＳ 明朝" w:eastAsia="ＭＳ 明朝"/>
        </w:rPr>
      </w:pPr>
      <w:r w:rsidRPr="00C640B0">
        <w:rPr>
          <w:rFonts w:ascii="ＭＳ 明朝" w:eastAsia="ＭＳ 明朝" w:hint="eastAsia"/>
        </w:rPr>
        <w:t>記</w:t>
      </w:r>
    </w:p>
    <w:p w14:paraId="3507CF50" w14:textId="77777777" w:rsidR="002537E6" w:rsidRPr="00602730" w:rsidRDefault="002537E6" w:rsidP="002537E6"/>
    <w:p w14:paraId="07A8F2AD" w14:textId="77777777" w:rsidR="002537E6" w:rsidRPr="00C640B0" w:rsidRDefault="002537E6" w:rsidP="002537E6">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報告内容</w:t>
      </w:r>
    </w:p>
    <w:p w14:paraId="77729CAE" w14:textId="7C752B8B" w:rsidR="002537E6" w:rsidRPr="00C640B0" w:rsidRDefault="00371A63" w:rsidP="00371A6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2537E6" w:rsidRPr="00C640B0">
        <w:rPr>
          <w:rFonts w:hAnsi="BIZ UD明朝 Medium" w:cs="Ryumin-Medium-Identity-H" w:hint="eastAsia"/>
          <w:kern w:val="0"/>
          <w:sz w:val="20"/>
          <w:szCs w:val="20"/>
        </w:rPr>
        <w:t>○○○ビルにおける</w:t>
      </w:r>
      <w:r w:rsidR="00FA6CD7" w:rsidRPr="00C640B0">
        <w:rPr>
          <w:rFonts w:hAnsi="BIZ UD明朝 Medium" w:cs="Ryumin-Medium-Identity-H" w:hint="eastAsia"/>
          <w:kern w:val="0"/>
          <w:sz w:val="20"/>
          <w:szCs w:val="20"/>
        </w:rPr>
        <w:t>従業員</w:t>
      </w:r>
      <w:r w:rsidR="002537E6" w:rsidRPr="00C640B0">
        <w:rPr>
          <w:rFonts w:hAnsi="BIZ UD明朝 Medium" w:cs="Ryumin-Medium-Identity-H" w:hint="eastAsia"/>
          <w:kern w:val="0"/>
          <w:sz w:val="20"/>
          <w:szCs w:val="20"/>
        </w:rPr>
        <w:t>の数</w:t>
      </w:r>
    </w:p>
    <w:p w14:paraId="02F1A425" w14:textId="77777777" w:rsidR="002537E6" w:rsidRPr="00C640B0" w:rsidRDefault="002537E6" w:rsidP="002537E6">
      <w:pPr>
        <w:autoSpaceDE w:val="0"/>
        <w:autoSpaceDN w:val="0"/>
        <w:adjustRightInd w:val="0"/>
        <w:ind w:firstLineChars="100" w:firstLine="200"/>
        <w:jc w:val="left"/>
        <w:rPr>
          <w:rFonts w:hAnsi="BIZ UD明朝 Medium" w:cs="Ryumin-Medium-Identity-H"/>
          <w:kern w:val="0"/>
          <w:sz w:val="20"/>
          <w:szCs w:val="20"/>
        </w:rPr>
      </w:pPr>
    </w:p>
    <w:p w14:paraId="0B32C655" w14:textId="54D6A96A" w:rsidR="002537E6" w:rsidRPr="00C640B0" w:rsidRDefault="002537E6" w:rsidP="00371A6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教示</w:t>
      </w:r>
    </w:p>
    <w:p w14:paraId="35EF68C6" w14:textId="4A6135A0" w:rsidR="002537E6" w:rsidRPr="00C640B0" w:rsidRDefault="00371A63" w:rsidP="00371A6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2537E6" w:rsidRPr="00C640B0">
        <w:rPr>
          <w:rFonts w:hAnsi="BIZ UD明朝 Medium" w:cs="Ryumin-Medium-Identity-H" w:hint="eastAsia"/>
          <w:kern w:val="0"/>
          <w:sz w:val="20"/>
          <w:szCs w:val="20"/>
        </w:rPr>
        <w:t>この命令に不服のある場合は、命令があったことを知った日の翌日から起算して３箇月以内に</w:t>
      </w:r>
      <w:r w:rsidR="002537E6" w:rsidRPr="00C640B0">
        <w:rPr>
          <w:rFonts w:hAnsi="BIZ UD明朝 Medium" w:cs="T1-GJFONT1200526598-74" w:hint="eastAsia"/>
          <w:kern w:val="0"/>
          <w:sz w:val="20"/>
          <w:szCs w:val="20"/>
        </w:rPr>
        <w:t>○○</w:t>
      </w:r>
      <w:r w:rsidR="002537E6" w:rsidRPr="00C640B0">
        <w:rPr>
          <w:rFonts w:hAnsi="BIZ UD明朝 Medium" w:cs="Ryumin-Medium-Identity-H" w:hint="eastAsia"/>
          <w:kern w:val="0"/>
          <w:sz w:val="20"/>
          <w:szCs w:val="20"/>
        </w:rPr>
        <w:t>市長に対して審査請求をすることができる｡</w:t>
      </w:r>
    </w:p>
    <w:p w14:paraId="3C933FC0" w14:textId="57B1F1BF" w:rsidR="002537E6" w:rsidRPr="00C640B0" w:rsidRDefault="00371A63" w:rsidP="00371A6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2537E6" w:rsidRPr="00C640B0">
        <w:rPr>
          <w:rFonts w:hAnsi="BIZ UD明朝 Medium" w:cs="Ryumin-Medium-Identity-H" w:hint="eastAsia"/>
          <w:kern w:val="0"/>
          <w:sz w:val="20"/>
          <w:szCs w:val="20"/>
        </w:rPr>
        <w:t>また、この命令については、命令があったことを知った日の翌日から起算して６箇月以内に○○市を被告として処分の取消しの訴えを提起することができる</w:t>
      </w:r>
      <w:r w:rsidR="002537E6" w:rsidRPr="00C640B0">
        <w:rPr>
          <w:rFonts w:hAnsi="BIZ UD明朝 Medium" w:cs="Ryumin-Medium-Identity-H"/>
          <w:kern w:val="0"/>
          <w:sz w:val="20"/>
          <w:szCs w:val="20"/>
        </w:rPr>
        <w:t>(</w:t>
      </w:r>
      <w:r w:rsidR="002537E6" w:rsidRPr="00C640B0">
        <w:rPr>
          <w:rFonts w:hAnsi="BIZ UD明朝 Medium" w:cs="Ryumin-Medium-Identity-H" w:hint="eastAsia"/>
          <w:kern w:val="0"/>
          <w:sz w:val="20"/>
          <w:szCs w:val="20"/>
        </w:rPr>
        <w:t>訴訟において○○市を代表する者は○○市長となる｡</w:t>
      </w:r>
      <w:r w:rsidR="002537E6" w:rsidRPr="00C640B0">
        <w:rPr>
          <w:rFonts w:hAnsi="BIZ UD明朝 Medium" w:cs="Ryumin-Medium-Identity-H"/>
          <w:kern w:val="0"/>
          <w:sz w:val="20"/>
          <w:szCs w:val="20"/>
        </w:rPr>
        <w:t>)</w:t>
      </w:r>
      <w:r w:rsidR="002537E6" w:rsidRPr="00C640B0">
        <w:rPr>
          <w:rFonts w:hAnsi="BIZ UD明朝 Medium" w:cs="Ryumin-Medium-Identity-H" w:hint="eastAsia"/>
          <w:kern w:val="0"/>
          <w:sz w:val="20"/>
          <w:szCs w:val="20"/>
        </w:rPr>
        <w:t>｡</w:t>
      </w:r>
    </w:p>
    <w:p w14:paraId="78016C68" w14:textId="487CFF6B" w:rsidR="002537E6" w:rsidRPr="00C640B0" w:rsidRDefault="00371A63" w:rsidP="00371A6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2537E6" w:rsidRPr="00C640B0">
        <w:rPr>
          <w:rFonts w:hAnsi="BIZ UD明朝 Medium" w:cs="Ryumin-Medium-Identity-H" w:hint="eastAsia"/>
          <w:kern w:val="0"/>
          <w:sz w:val="20"/>
          <w:szCs w:val="20"/>
        </w:rPr>
        <w:t>なお、この命令について審査請求をした場合には、当該審査請求に対する裁決があったことを知った日の翌日から起算して６箇月以内に</w:t>
      </w:r>
      <w:r w:rsidR="00A37B98" w:rsidRPr="00C640B0">
        <w:rPr>
          <w:rFonts w:hAnsi="BIZ UD明朝 Medium" w:cs="Ryumin-Medium-Identity-H" w:hint="eastAsia"/>
          <w:kern w:val="0"/>
          <w:sz w:val="20"/>
          <w:szCs w:val="20"/>
        </w:rPr>
        <w:t>○○</w:t>
      </w:r>
      <w:r w:rsidR="002537E6" w:rsidRPr="00C640B0">
        <w:rPr>
          <w:rFonts w:hAnsi="BIZ UD明朝 Medium" w:cs="Ryumin-Medium-Identity-H" w:hint="eastAsia"/>
          <w:kern w:val="0"/>
          <w:sz w:val="20"/>
          <w:szCs w:val="20"/>
        </w:rPr>
        <w:t>市を被告として裁決の取消しの訴えを提起することができる｡</w:t>
      </w:r>
    </w:p>
    <w:p w14:paraId="07C9FA04" w14:textId="34F3B4C7" w:rsidR="000A63AF" w:rsidRPr="00602730" w:rsidRDefault="002537E6">
      <w:pPr>
        <w:widowControl/>
        <w:jc w:val="left"/>
        <w:rPr>
          <w:sz w:val="20"/>
          <w:szCs w:val="20"/>
        </w:rPr>
      </w:pPr>
      <w:r w:rsidRPr="00602730">
        <w:rPr>
          <w:sz w:val="20"/>
          <w:szCs w:val="20"/>
        </w:rPr>
        <w:br w:type="page"/>
      </w:r>
    </w:p>
    <w:p w14:paraId="64460BFA" w14:textId="3345BFE1" w:rsidR="000A63AF" w:rsidRPr="00C640B0" w:rsidRDefault="000A63AF">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sz w:val="20"/>
          <w:szCs w:val="20"/>
        </w:rPr>
        <w:lastRenderedPageBreak/>
        <w:t xml:space="preserve">　</w:t>
      </w:r>
      <w:r w:rsidRPr="00C640B0">
        <w:rPr>
          <w:rFonts w:ascii="ＭＳ ゴシック" w:eastAsia="ＭＳ ゴシック" w:hAnsi="BIZ UDゴシック" w:hint="eastAsia"/>
          <w:b/>
          <w:sz w:val="20"/>
          <w:szCs w:val="20"/>
        </w:rPr>
        <w:t>３　資料提出書</w:t>
      </w:r>
    </w:p>
    <w:p w14:paraId="15DEEBF7" w14:textId="77777777" w:rsidR="00AD31E0" w:rsidRPr="00C640B0" w:rsidRDefault="00AD31E0">
      <w:pPr>
        <w:widowControl/>
        <w:jc w:val="left"/>
        <w:rPr>
          <w:rFonts w:ascii="ＭＳ ゴシック" w:eastAsia="ＭＳ ゴシック" w:hAnsi="BIZ UDゴシック"/>
          <w:b/>
          <w:sz w:val="20"/>
          <w:szCs w:val="20"/>
        </w:rPr>
      </w:pPr>
    </w:p>
    <w:p w14:paraId="744F9C4F" w14:textId="77777777" w:rsidR="000A63AF" w:rsidRPr="00C640B0" w:rsidRDefault="000A63AF" w:rsidP="000A63AF">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12"/>
          <w:kern w:val="0"/>
          <w:sz w:val="20"/>
          <w:szCs w:val="21"/>
          <w:fitText w:val="2000" w:id="-1422560511"/>
        </w:rPr>
        <w:t>○</w:t>
      </w:r>
      <w:r w:rsidRPr="005E5A21">
        <w:rPr>
          <w:rFonts w:hAnsi="BIZ UD明朝 Medium" w:cs="Ryumin-Medium-Identity-H"/>
          <w:spacing w:val="12"/>
          <w:kern w:val="0"/>
          <w:sz w:val="20"/>
          <w:szCs w:val="21"/>
          <w:fitText w:val="2000" w:id="-1422560511"/>
        </w:rPr>
        <w:t>○</w:t>
      </w:r>
      <w:r w:rsidRPr="009430EA">
        <w:rPr>
          <w:rFonts w:hAnsi="BIZ UD明朝 Medium" w:cs="Ryumin-Medium-Identity-H"/>
          <w:spacing w:val="12"/>
          <w:kern w:val="0"/>
          <w:sz w:val="20"/>
          <w:szCs w:val="21"/>
          <w:fitText w:val="2000" w:id="-1422560511"/>
        </w:rPr>
        <w:t>年</w:t>
      </w:r>
      <w:r w:rsidRPr="0016368A">
        <w:rPr>
          <w:rFonts w:hAnsi="BIZ UD明朝 Medium" w:cs="Ryumin-Medium-Identity-H"/>
          <w:spacing w:val="12"/>
          <w:kern w:val="0"/>
          <w:sz w:val="20"/>
          <w:szCs w:val="21"/>
          <w:fitText w:val="2000" w:id="-1422560511"/>
        </w:rPr>
        <w:t>○○</w:t>
      </w:r>
      <w:r w:rsidRPr="00DF0622">
        <w:rPr>
          <w:rFonts w:hAnsi="BIZ UD明朝 Medium" w:cs="Ryumin-Medium-Identity-H"/>
          <w:spacing w:val="12"/>
          <w:kern w:val="0"/>
          <w:sz w:val="20"/>
          <w:szCs w:val="21"/>
          <w:fitText w:val="2000" w:id="-1422560511"/>
        </w:rPr>
        <w:t>月</w:t>
      </w:r>
      <w:r w:rsidRPr="00BF39F8">
        <w:rPr>
          <w:rFonts w:hAnsi="BIZ UD明朝 Medium" w:cs="Ryumin-Medium-Identity-H"/>
          <w:spacing w:val="12"/>
          <w:kern w:val="0"/>
          <w:sz w:val="20"/>
          <w:szCs w:val="21"/>
          <w:fitText w:val="2000" w:id="-1422560511"/>
        </w:rPr>
        <w:t>○○</w:t>
      </w:r>
      <w:r w:rsidRPr="00BF39F8">
        <w:rPr>
          <w:rFonts w:hAnsi="BIZ UD明朝 Medium" w:cs="Ryumin-Medium-Identity-H"/>
          <w:spacing w:val="4"/>
          <w:kern w:val="0"/>
          <w:sz w:val="20"/>
          <w:szCs w:val="21"/>
          <w:fitText w:val="2000" w:id="-1422560511"/>
        </w:rPr>
        <w:t>日</w:t>
      </w:r>
      <w:r w:rsidRPr="00C640B0">
        <w:rPr>
          <w:rFonts w:hAnsi="BIZ UD明朝 Medium" w:cs="Ryumin-Medium-Identity-H" w:hint="eastAsia"/>
          <w:kern w:val="0"/>
          <w:sz w:val="20"/>
          <w:szCs w:val="21"/>
        </w:rPr>
        <w:t xml:space="preserve">　</w:t>
      </w:r>
    </w:p>
    <w:p w14:paraId="2D2C7F62" w14:textId="77777777" w:rsidR="000A63AF" w:rsidRPr="00C640B0" w:rsidRDefault="000A63AF" w:rsidP="000A63AF">
      <w:pPr>
        <w:wordWrap w:val="0"/>
        <w:autoSpaceDE w:val="0"/>
        <w:autoSpaceDN w:val="0"/>
        <w:adjustRightInd w:val="0"/>
        <w:ind w:right="15400"/>
        <w:jc w:val="right"/>
        <w:rPr>
          <w:rFonts w:hAnsi="BIZ UD明朝 Medium" w:cs="Ryumin-Medium-Identity-H"/>
          <w:kern w:val="0"/>
          <w:sz w:val="20"/>
          <w:szCs w:val="21"/>
        </w:rPr>
      </w:pPr>
    </w:p>
    <w:p w14:paraId="2AFAC37C" w14:textId="77777777" w:rsidR="000A63AF" w:rsidRPr="00C640B0" w:rsidRDefault="000A63AF" w:rsidP="000A63AF">
      <w:pPr>
        <w:widowControl/>
        <w:rPr>
          <w:rFonts w:hAnsi="BIZ UD明朝 Medium"/>
          <w:sz w:val="20"/>
          <w:szCs w:val="20"/>
        </w:rPr>
      </w:pPr>
    </w:p>
    <w:p w14:paraId="2AE77036" w14:textId="016F3C00" w:rsidR="00D95663" w:rsidRPr="00C640B0" w:rsidRDefault="00D95663" w:rsidP="00D95663">
      <w:pPr>
        <w:widowControl/>
        <w:rPr>
          <w:rFonts w:hAnsi="BIZ UD明朝 Medium"/>
          <w:sz w:val="20"/>
          <w:szCs w:val="20"/>
        </w:rPr>
      </w:pPr>
      <w:r w:rsidRPr="00C640B0">
        <w:rPr>
          <w:rFonts w:hAnsi="BIZ UD明朝 Medium" w:hint="eastAsia"/>
          <w:sz w:val="20"/>
          <w:szCs w:val="20"/>
        </w:rPr>
        <w:t xml:space="preserve">○○市消防本部　　　　　　　</w:t>
      </w:r>
    </w:p>
    <w:p w14:paraId="712A3506" w14:textId="13C4DBE5" w:rsidR="000A63AF" w:rsidRPr="00C640B0" w:rsidRDefault="00D95663" w:rsidP="00D95663">
      <w:pPr>
        <w:widowControl/>
        <w:rPr>
          <w:rFonts w:hAnsi="BIZ UD明朝 Medium"/>
          <w:sz w:val="20"/>
          <w:szCs w:val="20"/>
        </w:rPr>
      </w:pPr>
      <w:r w:rsidRPr="00C640B0">
        <w:rPr>
          <w:rFonts w:hAnsi="BIZ UD明朝 Medium" w:hint="eastAsia"/>
          <w:sz w:val="20"/>
          <w:szCs w:val="20"/>
        </w:rPr>
        <w:t>○○消防署長　　○○　○○　殿</w:t>
      </w:r>
    </w:p>
    <w:p w14:paraId="7B41243B" w14:textId="77777777" w:rsidR="000A63AF" w:rsidRPr="00C640B0" w:rsidRDefault="000A63AF" w:rsidP="000A63AF">
      <w:pPr>
        <w:widowControl/>
        <w:rPr>
          <w:rFonts w:hAnsi="BIZ UD明朝 Medium"/>
          <w:sz w:val="20"/>
          <w:szCs w:val="20"/>
        </w:rPr>
      </w:pPr>
    </w:p>
    <w:p w14:paraId="0D17F1C9" w14:textId="1A5A9ABF" w:rsidR="000A63AF" w:rsidRPr="00C640B0" w:rsidRDefault="000A63AF" w:rsidP="000A63AF">
      <w:pPr>
        <w:widowControl/>
        <w:wordWrap w:val="0"/>
        <w:jc w:val="right"/>
        <w:rPr>
          <w:rFonts w:hAnsi="BIZ UD明朝 Medium"/>
          <w:sz w:val="20"/>
          <w:szCs w:val="20"/>
        </w:rPr>
      </w:pPr>
      <w:r w:rsidRPr="00C640B0">
        <w:rPr>
          <w:rFonts w:hAnsi="BIZ UD明朝 Medium" w:hint="eastAsia"/>
          <w:sz w:val="20"/>
          <w:szCs w:val="20"/>
        </w:rPr>
        <w:t xml:space="preserve">所 在 地　　</w:t>
      </w:r>
      <w:r w:rsidR="00D95663" w:rsidRPr="00C640B0">
        <w:rPr>
          <w:rFonts w:hAnsi="BIZ UD明朝 Medium" w:hint="eastAsia"/>
          <w:sz w:val="20"/>
          <w:szCs w:val="20"/>
        </w:rPr>
        <w:t>○○県○○市○○町○○丁目○番○号</w:t>
      </w:r>
    </w:p>
    <w:p w14:paraId="6AA3535B" w14:textId="2F545584" w:rsidR="000A63AF" w:rsidRPr="00C640B0" w:rsidRDefault="000A63AF" w:rsidP="000A63AF">
      <w:pPr>
        <w:widowControl/>
        <w:wordWrap w:val="0"/>
        <w:jc w:val="right"/>
        <w:rPr>
          <w:rFonts w:hAnsi="BIZ UD明朝 Medium"/>
          <w:sz w:val="20"/>
          <w:szCs w:val="20"/>
        </w:rPr>
      </w:pPr>
      <w:r w:rsidRPr="00C640B0">
        <w:rPr>
          <w:rFonts w:hAnsi="BIZ UD明朝 Medium" w:hint="eastAsia"/>
          <w:sz w:val="20"/>
          <w:szCs w:val="20"/>
        </w:rPr>
        <w:t xml:space="preserve">名　　称　　株式会社　○○○○　　　　</w:t>
      </w:r>
      <w:r w:rsidR="00D95663" w:rsidRPr="00C640B0">
        <w:rPr>
          <w:rFonts w:hAnsi="BIZ UD明朝 Medium" w:hint="eastAsia"/>
          <w:sz w:val="20"/>
          <w:szCs w:val="20"/>
        </w:rPr>
        <w:t xml:space="preserve">　　　　</w:t>
      </w:r>
    </w:p>
    <w:p w14:paraId="16C1B1C3" w14:textId="00897B73" w:rsidR="000A63AF" w:rsidRPr="00C640B0" w:rsidRDefault="000A63AF" w:rsidP="000A63AF">
      <w:pPr>
        <w:widowControl/>
        <w:wordWrap w:val="0"/>
        <w:jc w:val="right"/>
        <w:rPr>
          <w:rFonts w:hAnsi="BIZ UD明朝 Medium"/>
          <w:sz w:val="20"/>
          <w:szCs w:val="20"/>
        </w:rPr>
      </w:pPr>
      <w:r w:rsidRPr="00C640B0">
        <w:rPr>
          <w:rFonts w:hAnsi="BIZ UD明朝 Medium" w:hint="eastAsia"/>
          <w:sz w:val="20"/>
          <w:szCs w:val="20"/>
        </w:rPr>
        <w:t xml:space="preserve">職・氏名　　代表取締役　○○　○○　　</w:t>
      </w:r>
      <w:r w:rsidR="00D95663" w:rsidRPr="00C640B0">
        <w:rPr>
          <w:rFonts w:hAnsi="BIZ UD明朝 Medium" w:hint="eastAsia"/>
          <w:sz w:val="20"/>
          <w:szCs w:val="20"/>
        </w:rPr>
        <w:t xml:space="preserve">　　　　</w:t>
      </w:r>
    </w:p>
    <w:p w14:paraId="3CBB398C" w14:textId="77777777" w:rsidR="000A63AF" w:rsidRPr="00C640B0" w:rsidRDefault="000A63AF" w:rsidP="000A63AF">
      <w:pPr>
        <w:autoSpaceDE w:val="0"/>
        <w:autoSpaceDN w:val="0"/>
        <w:adjustRightInd w:val="0"/>
        <w:jc w:val="right"/>
        <w:rPr>
          <w:rFonts w:hAnsi="BIZ UD明朝 Medium" w:cs="Ryumin-Medium-Identity-H"/>
          <w:kern w:val="0"/>
          <w:sz w:val="20"/>
          <w:szCs w:val="21"/>
        </w:rPr>
      </w:pPr>
    </w:p>
    <w:p w14:paraId="759B73F7" w14:textId="215B903C" w:rsidR="000A63AF" w:rsidRPr="00C640B0" w:rsidRDefault="000A63AF" w:rsidP="000A63AF">
      <w:pPr>
        <w:autoSpaceDE w:val="0"/>
        <w:autoSpaceDN w:val="0"/>
        <w:adjustRightInd w:val="0"/>
        <w:jc w:val="center"/>
        <w:rPr>
          <w:rFonts w:hAnsi="BIZ UD明朝 Medium" w:cs="Ryumin-Medium-Identity-H"/>
          <w:kern w:val="0"/>
          <w:sz w:val="28"/>
          <w:szCs w:val="28"/>
        </w:rPr>
      </w:pPr>
      <w:r w:rsidRPr="00C640B0">
        <w:rPr>
          <w:rFonts w:hAnsi="BIZ UD明朝 Medium" w:cs="Ryumin-Medium-Identity-H" w:hint="eastAsia"/>
          <w:kern w:val="0"/>
          <w:sz w:val="28"/>
          <w:szCs w:val="28"/>
        </w:rPr>
        <w:t>資　料　提　出　書</w:t>
      </w:r>
    </w:p>
    <w:p w14:paraId="67BCCF34" w14:textId="77777777" w:rsidR="000A63AF" w:rsidRPr="00C640B0" w:rsidRDefault="000A63AF" w:rsidP="000A63AF">
      <w:pPr>
        <w:autoSpaceDE w:val="0"/>
        <w:autoSpaceDN w:val="0"/>
        <w:adjustRightInd w:val="0"/>
        <w:jc w:val="left"/>
        <w:rPr>
          <w:rFonts w:hAnsi="BIZ UD明朝 Medium" w:cs="Ryumin-Medium-Identity-H"/>
          <w:kern w:val="0"/>
          <w:sz w:val="20"/>
          <w:szCs w:val="21"/>
        </w:rPr>
      </w:pPr>
    </w:p>
    <w:p w14:paraId="7E4C18D9" w14:textId="77777777" w:rsidR="000A63AF" w:rsidRPr="00C640B0" w:rsidRDefault="000A63AF" w:rsidP="000A63AF">
      <w:pPr>
        <w:autoSpaceDE w:val="0"/>
        <w:autoSpaceDN w:val="0"/>
        <w:adjustRightInd w:val="0"/>
        <w:jc w:val="left"/>
        <w:rPr>
          <w:rFonts w:hAnsi="BIZ UD明朝 Medium" w:cs="T1-GJFONT1200526598-74"/>
          <w:kern w:val="0"/>
          <w:sz w:val="20"/>
          <w:szCs w:val="21"/>
        </w:rPr>
      </w:pPr>
    </w:p>
    <w:p w14:paraId="48623DEF" w14:textId="437A115E" w:rsidR="000A63AF"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○○年○○月○○日付け消防予第○○○号の資料提出命令書により命ぜられた下記の資料を提出します。</w:t>
      </w:r>
    </w:p>
    <w:p w14:paraId="7BEED276" w14:textId="1AEECBDA" w:rsidR="000A63AF" w:rsidRPr="00C640B0" w:rsidRDefault="00371A63" w:rsidP="00371A6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w:t>
      </w:r>
      <w:r w:rsidR="000A63AF" w:rsidRPr="00C640B0">
        <w:rPr>
          <w:rFonts w:hAnsi="BIZ UD明朝 Medium" w:cs="Ryumin-Medium-Identity-H" w:hint="eastAsia"/>
          <w:kern w:val="0"/>
          <w:sz w:val="20"/>
          <w:szCs w:val="21"/>
        </w:rPr>
        <w:t>なお、</w:t>
      </w:r>
      <w:r w:rsidRPr="00C640B0">
        <w:rPr>
          <w:rFonts w:hAnsi="BIZ UD明朝 Medium" w:cs="Ryumin-Medium-Identity-H" w:hint="eastAsia"/>
          <w:kern w:val="0"/>
          <w:sz w:val="20"/>
          <w:szCs w:val="21"/>
        </w:rPr>
        <w:t>提出した下記の資料については、目的終了後に（返還・処分）してください。</w:t>
      </w:r>
    </w:p>
    <w:p w14:paraId="140CF480" w14:textId="77777777" w:rsidR="000A63AF" w:rsidRPr="00C640B0" w:rsidRDefault="000A63AF" w:rsidP="000A63AF">
      <w:pPr>
        <w:autoSpaceDE w:val="0"/>
        <w:autoSpaceDN w:val="0"/>
        <w:adjustRightInd w:val="0"/>
        <w:jc w:val="left"/>
        <w:rPr>
          <w:rFonts w:hAnsi="BIZ UD明朝 Medium" w:cs="Ryumin-Medium-Identity-H"/>
          <w:kern w:val="0"/>
          <w:sz w:val="20"/>
          <w:szCs w:val="21"/>
        </w:rPr>
      </w:pPr>
    </w:p>
    <w:p w14:paraId="500CA140" w14:textId="77777777" w:rsidR="000A63AF" w:rsidRPr="00C640B0" w:rsidRDefault="000A63AF" w:rsidP="000A63AF">
      <w:pPr>
        <w:jc w:val="center"/>
        <w:rPr>
          <w:rFonts w:hAnsi="BIZ UD明朝 Medium" w:cs="Ryumin-Medium-Identity-H"/>
          <w:kern w:val="0"/>
          <w:sz w:val="20"/>
          <w:szCs w:val="21"/>
        </w:rPr>
      </w:pPr>
      <w:r w:rsidRPr="00C640B0">
        <w:rPr>
          <w:rFonts w:hAnsi="BIZ UD明朝 Medium" w:cs="Ryumin-Medium-Identity-H" w:hint="eastAsia"/>
          <w:kern w:val="0"/>
          <w:sz w:val="20"/>
          <w:szCs w:val="21"/>
        </w:rPr>
        <w:t>記</w:t>
      </w:r>
    </w:p>
    <w:p w14:paraId="0F92EA6C" w14:textId="1E9B40EA" w:rsidR="000A63AF" w:rsidRPr="00C640B0" w:rsidRDefault="000A63AF" w:rsidP="000A63AF">
      <w:pPr>
        <w:rPr>
          <w:rFonts w:hAnsi="BIZ UD明朝 Medium" w:cs="Times New Roman"/>
          <w:kern w:val="0"/>
          <w:sz w:val="20"/>
          <w:szCs w:val="21"/>
        </w:rPr>
      </w:pPr>
    </w:p>
    <w:p w14:paraId="4516187D" w14:textId="75DCA862" w:rsidR="00D95663" w:rsidRPr="00C640B0" w:rsidRDefault="00D95663" w:rsidP="00D95663">
      <w:pPr>
        <w:rPr>
          <w:rFonts w:hAnsi="BIZ UD明朝 Medium" w:cs="Ryumin-Medium-Identity-H"/>
          <w:kern w:val="0"/>
          <w:sz w:val="20"/>
          <w:szCs w:val="21"/>
        </w:rPr>
      </w:pPr>
      <w:r w:rsidRPr="00C640B0">
        <w:rPr>
          <w:rFonts w:hAnsi="BIZ UD明朝 Medium" w:hint="eastAsia"/>
          <w:sz w:val="20"/>
          <w:szCs w:val="20"/>
        </w:rPr>
        <w:t xml:space="preserve">１　</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ビル７階麻雀</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部分の賃貸借契約書（写し）</w:t>
      </w:r>
    </w:p>
    <w:p w14:paraId="2B4C0A52" w14:textId="1FA64845" w:rsidR="00D95663" w:rsidRPr="00C640B0" w:rsidRDefault="00D95663" w:rsidP="00D95663">
      <w:pPr>
        <w:rPr>
          <w:rFonts w:hAnsi="BIZ UD明朝 Medium" w:cs="Times New Roman"/>
          <w:kern w:val="0"/>
          <w:sz w:val="20"/>
          <w:szCs w:val="21"/>
        </w:rPr>
      </w:pPr>
    </w:p>
    <w:p w14:paraId="6CDA1D41" w14:textId="77777777" w:rsidR="00D95663" w:rsidRPr="00C640B0" w:rsidRDefault="00D95663" w:rsidP="00D95663">
      <w:pPr>
        <w:rPr>
          <w:rFonts w:hAnsi="BIZ UD明朝 Medium" w:cs="Times New Roman"/>
          <w:kern w:val="0"/>
          <w:sz w:val="20"/>
          <w:szCs w:val="21"/>
        </w:rPr>
      </w:pPr>
    </w:p>
    <w:p w14:paraId="420DD705" w14:textId="1E202E9B" w:rsidR="00D95663" w:rsidRPr="00C640B0" w:rsidRDefault="00D95663" w:rsidP="00D95663">
      <w:pPr>
        <w:wordWrap w:val="0"/>
        <w:jc w:val="right"/>
        <w:rPr>
          <w:rFonts w:hAnsi="BIZ UD明朝 Medium" w:cs="Times New Roman"/>
          <w:kern w:val="0"/>
          <w:sz w:val="20"/>
          <w:szCs w:val="21"/>
        </w:rPr>
      </w:pPr>
      <w:r w:rsidRPr="00C640B0">
        <w:rPr>
          <w:rFonts w:hAnsi="BIZ UD明朝 Medium" w:cs="Times New Roman" w:hint="eastAsia"/>
          <w:kern w:val="0"/>
          <w:sz w:val="20"/>
          <w:szCs w:val="21"/>
        </w:rPr>
        <w:t xml:space="preserve">以上　</w:t>
      </w:r>
    </w:p>
    <w:p w14:paraId="046AFAB5" w14:textId="6CC8893E" w:rsidR="000A63AF" w:rsidRPr="00602730" w:rsidRDefault="000A63AF">
      <w:pPr>
        <w:widowControl/>
        <w:jc w:val="left"/>
        <w:rPr>
          <w:sz w:val="20"/>
          <w:szCs w:val="20"/>
        </w:rPr>
      </w:pPr>
      <w:r w:rsidRPr="00602730">
        <w:rPr>
          <w:sz w:val="20"/>
          <w:szCs w:val="20"/>
        </w:rPr>
        <w:br w:type="page"/>
      </w:r>
    </w:p>
    <w:p w14:paraId="06B3C8D2" w14:textId="240F1250" w:rsidR="00640A4A" w:rsidRPr="00C640B0" w:rsidRDefault="00640A4A" w:rsidP="00640A4A">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sz w:val="20"/>
          <w:szCs w:val="20"/>
        </w:rPr>
        <w:lastRenderedPageBreak/>
        <w:t xml:space="preserve">　</w:t>
      </w:r>
      <w:r w:rsidRPr="00C640B0">
        <w:rPr>
          <w:rFonts w:ascii="ＭＳ ゴシック" w:eastAsia="ＭＳ ゴシック" w:hAnsi="BIZ UDゴシック" w:hint="eastAsia"/>
          <w:b/>
          <w:sz w:val="20"/>
          <w:szCs w:val="20"/>
        </w:rPr>
        <w:t>４　資料保管書</w:t>
      </w:r>
    </w:p>
    <w:p w14:paraId="713E47A6" w14:textId="77777777" w:rsidR="00AD31E0" w:rsidRPr="00C640B0" w:rsidRDefault="00AD31E0" w:rsidP="00640A4A">
      <w:pPr>
        <w:widowControl/>
        <w:jc w:val="left"/>
        <w:rPr>
          <w:rFonts w:ascii="ＭＳ ゴシック" w:eastAsia="ＭＳ ゴシック" w:hAnsi="BIZ UDゴシック"/>
          <w:b/>
          <w:sz w:val="20"/>
          <w:szCs w:val="20"/>
        </w:rPr>
      </w:pPr>
    </w:p>
    <w:p w14:paraId="2F500267" w14:textId="77777777" w:rsidR="00640A4A" w:rsidRPr="00C640B0" w:rsidRDefault="00640A4A" w:rsidP="00640A4A">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28"/>
          <w:kern w:val="0"/>
          <w:sz w:val="20"/>
          <w:szCs w:val="21"/>
          <w:fitText w:val="2000" w:id="-1422553599"/>
        </w:rPr>
        <w:t>消</w:t>
      </w:r>
      <w:r w:rsidRPr="005E5A21">
        <w:rPr>
          <w:rFonts w:hAnsi="BIZ UD明朝 Medium" w:cs="Ryumin-Medium-Identity-H" w:hint="eastAsia"/>
          <w:spacing w:val="28"/>
          <w:kern w:val="0"/>
          <w:sz w:val="20"/>
          <w:szCs w:val="21"/>
          <w:fitText w:val="2000" w:id="-1422553599"/>
        </w:rPr>
        <w:t>防予第○○○</w:t>
      </w:r>
      <w:r w:rsidRPr="009430EA">
        <w:rPr>
          <w:rFonts w:hAnsi="BIZ UD明朝 Medium" w:cs="Ryumin-Medium-Identity-H" w:hint="eastAsia"/>
          <w:spacing w:val="4"/>
          <w:kern w:val="0"/>
          <w:sz w:val="20"/>
          <w:szCs w:val="21"/>
          <w:fitText w:val="2000" w:id="-1422553599"/>
        </w:rPr>
        <w:t>号</w:t>
      </w:r>
      <w:r w:rsidRPr="00C640B0">
        <w:rPr>
          <w:rFonts w:hAnsi="BIZ UD明朝 Medium" w:cs="Ryumin-Medium-Identity-H" w:hint="eastAsia"/>
          <w:kern w:val="0"/>
          <w:sz w:val="20"/>
          <w:szCs w:val="21"/>
        </w:rPr>
        <w:t xml:space="preserve">　</w:t>
      </w:r>
    </w:p>
    <w:p w14:paraId="2B78F95E" w14:textId="77777777" w:rsidR="00640A4A" w:rsidRPr="00C640B0" w:rsidRDefault="00640A4A" w:rsidP="00640A4A">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12"/>
          <w:kern w:val="0"/>
          <w:sz w:val="20"/>
          <w:szCs w:val="21"/>
          <w:fitText w:val="2000" w:id="-1422553598"/>
        </w:rPr>
        <w:t>○</w:t>
      </w:r>
      <w:r w:rsidRPr="005E5A21">
        <w:rPr>
          <w:rFonts w:hAnsi="BIZ UD明朝 Medium" w:cs="Ryumin-Medium-Identity-H"/>
          <w:spacing w:val="12"/>
          <w:kern w:val="0"/>
          <w:sz w:val="20"/>
          <w:szCs w:val="21"/>
          <w:fitText w:val="2000" w:id="-1422553598"/>
        </w:rPr>
        <w:t>○</w:t>
      </w:r>
      <w:r w:rsidRPr="009430EA">
        <w:rPr>
          <w:rFonts w:hAnsi="BIZ UD明朝 Medium" w:cs="Ryumin-Medium-Identity-H"/>
          <w:spacing w:val="12"/>
          <w:kern w:val="0"/>
          <w:sz w:val="20"/>
          <w:szCs w:val="21"/>
          <w:fitText w:val="2000" w:id="-1422553598"/>
        </w:rPr>
        <w:t>年</w:t>
      </w:r>
      <w:r w:rsidRPr="0016368A">
        <w:rPr>
          <w:rFonts w:hAnsi="BIZ UD明朝 Medium" w:cs="Ryumin-Medium-Identity-H"/>
          <w:spacing w:val="12"/>
          <w:kern w:val="0"/>
          <w:sz w:val="20"/>
          <w:szCs w:val="21"/>
          <w:fitText w:val="2000" w:id="-1422553598"/>
        </w:rPr>
        <w:t>○○</w:t>
      </w:r>
      <w:r w:rsidRPr="00DF0622">
        <w:rPr>
          <w:rFonts w:hAnsi="BIZ UD明朝 Medium" w:cs="Ryumin-Medium-Identity-H"/>
          <w:spacing w:val="12"/>
          <w:kern w:val="0"/>
          <w:sz w:val="20"/>
          <w:szCs w:val="21"/>
          <w:fitText w:val="2000" w:id="-1422553598"/>
        </w:rPr>
        <w:t>月</w:t>
      </w:r>
      <w:r w:rsidRPr="00BF39F8">
        <w:rPr>
          <w:rFonts w:hAnsi="BIZ UD明朝 Medium" w:cs="Ryumin-Medium-Identity-H"/>
          <w:spacing w:val="12"/>
          <w:kern w:val="0"/>
          <w:sz w:val="20"/>
          <w:szCs w:val="21"/>
          <w:fitText w:val="2000" w:id="-1422553598"/>
        </w:rPr>
        <w:t>○○</w:t>
      </w:r>
      <w:r w:rsidRPr="00BF39F8">
        <w:rPr>
          <w:rFonts w:hAnsi="BIZ UD明朝 Medium" w:cs="Ryumin-Medium-Identity-H"/>
          <w:spacing w:val="4"/>
          <w:kern w:val="0"/>
          <w:sz w:val="20"/>
          <w:szCs w:val="21"/>
          <w:fitText w:val="2000" w:id="-1422553598"/>
        </w:rPr>
        <w:t>日</w:t>
      </w:r>
      <w:r w:rsidRPr="00C640B0">
        <w:rPr>
          <w:rFonts w:hAnsi="BIZ UD明朝 Medium" w:cs="Ryumin-Medium-Identity-H" w:hint="eastAsia"/>
          <w:kern w:val="0"/>
          <w:sz w:val="20"/>
          <w:szCs w:val="21"/>
        </w:rPr>
        <w:t xml:space="preserve">　</w:t>
      </w:r>
    </w:p>
    <w:p w14:paraId="3F6D101F" w14:textId="77777777" w:rsidR="00640A4A" w:rsidRPr="00C640B0" w:rsidRDefault="00640A4A" w:rsidP="00640A4A">
      <w:pPr>
        <w:wordWrap w:val="0"/>
        <w:autoSpaceDE w:val="0"/>
        <w:autoSpaceDN w:val="0"/>
        <w:adjustRightInd w:val="0"/>
        <w:ind w:right="15400"/>
        <w:jc w:val="right"/>
        <w:rPr>
          <w:rFonts w:hAnsi="BIZ UD明朝 Medium" w:cs="Ryumin-Medium-Identity-H"/>
          <w:kern w:val="0"/>
          <w:sz w:val="20"/>
          <w:szCs w:val="21"/>
        </w:rPr>
      </w:pPr>
    </w:p>
    <w:p w14:paraId="56105C96" w14:textId="77777777" w:rsidR="00640A4A" w:rsidRPr="00C640B0" w:rsidRDefault="00640A4A" w:rsidP="00640A4A">
      <w:pPr>
        <w:widowControl/>
        <w:rPr>
          <w:rFonts w:hAnsi="BIZ UD明朝 Medium"/>
          <w:sz w:val="20"/>
          <w:szCs w:val="20"/>
        </w:rPr>
      </w:pPr>
    </w:p>
    <w:p w14:paraId="3B39C461" w14:textId="77777777" w:rsidR="00640A4A" w:rsidRPr="00C640B0" w:rsidRDefault="00640A4A" w:rsidP="00640A4A">
      <w:pPr>
        <w:autoSpaceDE w:val="0"/>
        <w:autoSpaceDN w:val="0"/>
        <w:adjustRightInd w:val="0"/>
        <w:jc w:val="lef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県</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市○○町○○丁目○番○号</w:t>
      </w:r>
    </w:p>
    <w:p w14:paraId="322F9129" w14:textId="77777777" w:rsidR="00640A4A" w:rsidRPr="00C640B0" w:rsidRDefault="00640A4A" w:rsidP="00640A4A">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株式会社○○○○</w:t>
      </w:r>
    </w:p>
    <w:p w14:paraId="65E09627" w14:textId="77777777" w:rsidR="00640A4A" w:rsidRPr="00C640B0" w:rsidRDefault="00640A4A" w:rsidP="00640A4A">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代表取締役　○○　○○　殿</w:t>
      </w:r>
    </w:p>
    <w:p w14:paraId="7E617B9A" w14:textId="77777777" w:rsidR="00640A4A" w:rsidRPr="00C640B0" w:rsidRDefault="00640A4A" w:rsidP="00640A4A">
      <w:pPr>
        <w:widowControl/>
        <w:rPr>
          <w:rFonts w:hAnsi="BIZ UD明朝 Medium"/>
          <w:sz w:val="20"/>
          <w:szCs w:val="20"/>
        </w:rPr>
      </w:pPr>
    </w:p>
    <w:p w14:paraId="7FD53BF2" w14:textId="77777777" w:rsidR="00640A4A" w:rsidRPr="00C640B0" w:rsidRDefault="00640A4A" w:rsidP="00640A4A">
      <w:pPr>
        <w:wordWrap w:val="0"/>
        <w:autoSpaceDE w:val="0"/>
        <w:autoSpaceDN w:val="0"/>
        <w:adjustRightInd w:val="0"/>
        <w:jc w:val="righ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 xml:space="preserve">市消防本部　　　　　　　　　　</w:t>
      </w:r>
    </w:p>
    <w:p w14:paraId="3269BCDC" w14:textId="77777777" w:rsidR="00640A4A" w:rsidRPr="00C640B0" w:rsidRDefault="00640A4A" w:rsidP="00640A4A">
      <w:pPr>
        <w:wordWrap w:val="0"/>
        <w:autoSpaceDE w:val="0"/>
        <w:autoSpaceDN w:val="0"/>
        <w:adjustRightInd w:val="0"/>
        <w:jc w:val="righ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消防署長</w:t>
      </w:r>
      <w:r w:rsidRPr="00C640B0">
        <w:rPr>
          <w:rFonts w:hAnsi="BIZ UD明朝 Medium" w:cs="T1-GJFONT1200526598-74" w:hint="eastAsia"/>
          <w:kern w:val="0"/>
          <w:sz w:val="20"/>
          <w:szCs w:val="21"/>
        </w:rPr>
        <w:t xml:space="preserve">　　</w:t>
      </w:r>
      <w:r w:rsidRPr="00C640B0">
        <w:rPr>
          <w:rFonts w:hAnsi="BIZ UD明朝 Medium" w:cs="Ryumin-Medium-Identity-H" w:hint="eastAsia"/>
          <w:kern w:val="0"/>
          <w:sz w:val="20"/>
          <w:szCs w:val="21"/>
        </w:rPr>
        <w:t xml:space="preserve">○○　○○　　印　</w:t>
      </w:r>
    </w:p>
    <w:p w14:paraId="2E292301" w14:textId="77777777" w:rsidR="00640A4A" w:rsidRPr="00C640B0" w:rsidRDefault="00640A4A" w:rsidP="00640A4A">
      <w:pPr>
        <w:autoSpaceDE w:val="0"/>
        <w:autoSpaceDN w:val="0"/>
        <w:adjustRightInd w:val="0"/>
        <w:jc w:val="right"/>
        <w:rPr>
          <w:rFonts w:hAnsi="BIZ UD明朝 Medium" w:cs="Ryumin-Medium-Identity-H"/>
          <w:kern w:val="0"/>
          <w:sz w:val="20"/>
          <w:szCs w:val="21"/>
        </w:rPr>
      </w:pPr>
    </w:p>
    <w:p w14:paraId="7B309F86" w14:textId="41E66ED9" w:rsidR="00640A4A" w:rsidRPr="00C640B0" w:rsidRDefault="00640A4A" w:rsidP="00640A4A">
      <w:pPr>
        <w:autoSpaceDE w:val="0"/>
        <w:autoSpaceDN w:val="0"/>
        <w:adjustRightInd w:val="0"/>
        <w:jc w:val="center"/>
        <w:rPr>
          <w:rFonts w:hAnsi="BIZ UD明朝 Medium" w:cs="Ryumin-Medium-Identity-H"/>
          <w:kern w:val="0"/>
          <w:sz w:val="28"/>
          <w:szCs w:val="28"/>
        </w:rPr>
      </w:pPr>
      <w:r w:rsidRPr="00C640B0">
        <w:rPr>
          <w:rFonts w:hAnsi="BIZ UD明朝 Medium" w:cs="Ryumin-Medium-Identity-H" w:hint="eastAsia"/>
          <w:kern w:val="0"/>
          <w:sz w:val="28"/>
          <w:szCs w:val="28"/>
        </w:rPr>
        <w:t>資　料　保　管　書</w:t>
      </w:r>
    </w:p>
    <w:p w14:paraId="1364C06F" w14:textId="77777777" w:rsidR="00640A4A" w:rsidRPr="00C640B0" w:rsidRDefault="00640A4A" w:rsidP="00640A4A">
      <w:pPr>
        <w:autoSpaceDE w:val="0"/>
        <w:autoSpaceDN w:val="0"/>
        <w:adjustRightInd w:val="0"/>
        <w:jc w:val="left"/>
        <w:rPr>
          <w:rFonts w:hAnsi="BIZ UD明朝 Medium" w:cs="Ryumin-Medium-Identity-H"/>
          <w:kern w:val="0"/>
          <w:sz w:val="20"/>
          <w:szCs w:val="21"/>
        </w:rPr>
      </w:pPr>
    </w:p>
    <w:p w14:paraId="1B371368" w14:textId="77777777" w:rsidR="00640A4A" w:rsidRPr="00C640B0" w:rsidRDefault="00640A4A" w:rsidP="00640A4A">
      <w:pPr>
        <w:autoSpaceDE w:val="0"/>
        <w:autoSpaceDN w:val="0"/>
        <w:adjustRightInd w:val="0"/>
        <w:jc w:val="left"/>
        <w:rPr>
          <w:rFonts w:hAnsi="BIZ UD明朝 Medium" w:cs="T1-GJFONT1200526598-74"/>
          <w:kern w:val="0"/>
          <w:sz w:val="20"/>
          <w:szCs w:val="21"/>
        </w:rPr>
      </w:pPr>
    </w:p>
    <w:p w14:paraId="2AF02F49" w14:textId="642BA478" w:rsidR="00640A4A" w:rsidRPr="00C640B0" w:rsidRDefault="00640A4A" w:rsidP="00640A4A">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○○年○○月○○日</w:t>
      </w:r>
      <w:r w:rsidR="009871DF" w:rsidRPr="00C640B0">
        <w:rPr>
          <w:rFonts w:hAnsi="BIZ UD明朝 Medium" w:cs="Ryumin-Medium-Identity-H" w:hint="eastAsia"/>
          <w:kern w:val="0"/>
          <w:sz w:val="20"/>
          <w:szCs w:val="21"/>
        </w:rPr>
        <w:t>に資料提出書により、提出された下記の資料を保管しましたので本書を交付します。</w:t>
      </w:r>
    </w:p>
    <w:p w14:paraId="5B52C754" w14:textId="15C7597B" w:rsidR="00640A4A" w:rsidRPr="00C640B0" w:rsidRDefault="00640A4A" w:rsidP="00640A4A">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なお、提出</w:t>
      </w:r>
      <w:r w:rsidR="005C662E" w:rsidRPr="00C640B0">
        <w:rPr>
          <w:rFonts w:hAnsi="BIZ UD明朝 Medium" w:cs="Ryumin-Medium-Identity-H" w:hint="eastAsia"/>
          <w:kern w:val="0"/>
          <w:sz w:val="20"/>
          <w:szCs w:val="21"/>
        </w:rPr>
        <w:t>された</w:t>
      </w:r>
      <w:r w:rsidRPr="00C640B0">
        <w:rPr>
          <w:rFonts w:hAnsi="BIZ UD明朝 Medium" w:cs="Ryumin-Medium-Identity-H" w:hint="eastAsia"/>
          <w:kern w:val="0"/>
          <w:sz w:val="20"/>
          <w:szCs w:val="21"/>
        </w:rPr>
        <w:t>下記の資料については、目的終了後に（返還・処分）</w:t>
      </w:r>
      <w:r w:rsidR="009871DF" w:rsidRPr="00C640B0">
        <w:rPr>
          <w:rFonts w:hAnsi="BIZ UD明朝 Medium" w:cs="Ryumin-Medium-Identity-H" w:hint="eastAsia"/>
          <w:kern w:val="0"/>
          <w:sz w:val="20"/>
          <w:szCs w:val="21"/>
        </w:rPr>
        <w:t>します</w:t>
      </w:r>
      <w:r w:rsidRPr="00C640B0">
        <w:rPr>
          <w:rFonts w:hAnsi="BIZ UD明朝 Medium" w:cs="Ryumin-Medium-Identity-H" w:hint="eastAsia"/>
          <w:kern w:val="0"/>
          <w:sz w:val="20"/>
          <w:szCs w:val="21"/>
        </w:rPr>
        <w:t>。</w:t>
      </w:r>
    </w:p>
    <w:p w14:paraId="11B5CA1E" w14:textId="77777777" w:rsidR="00640A4A" w:rsidRPr="00C640B0" w:rsidRDefault="00640A4A" w:rsidP="00640A4A">
      <w:pPr>
        <w:autoSpaceDE w:val="0"/>
        <w:autoSpaceDN w:val="0"/>
        <w:adjustRightInd w:val="0"/>
        <w:jc w:val="left"/>
        <w:rPr>
          <w:rFonts w:hAnsi="BIZ UD明朝 Medium" w:cs="Ryumin-Medium-Identity-H"/>
          <w:kern w:val="0"/>
          <w:sz w:val="20"/>
          <w:szCs w:val="21"/>
        </w:rPr>
      </w:pPr>
    </w:p>
    <w:p w14:paraId="0617AA42" w14:textId="77777777" w:rsidR="00640A4A" w:rsidRPr="00C640B0" w:rsidRDefault="00640A4A" w:rsidP="00640A4A">
      <w:pPr>
        <w:jc w:val="center"/>
        <w:rPr>
          <w:rFonts w:hAnsi="BIZ UD明朝 Medium" w:cs="Ryumin-Medium-Identity-H"/>
          <w:kern w:val="0"/>
          <w:sz w:val="20"/>
          <w:szCs w:val="21"/>
        </w:rPr>
      </w:pPr>
      <w:r w:rsidRPr="00C640B0">
        <w:rPr>
          <w:rFonts w:hAnsi="BIZ UD明朝 Medium" w:cs="Ryumin-Medium-Identity-H" w:hint="eastAsia"/>
          <w:kern w:val="0"/>
          <w:sz w:val="20"/>
          <w:szCs w:val="21"/>
        </w:rPr>
        <w:t>記</w:t>
      </w:r>
    </w:p>
    <w:p w14:paraId="54EB52C8" w14:textId="77777777" w:rsidR="00640A4A" w:rsidRPr="00C640B0" w:rsidRDefault="00640A4A" w:rsidP="00640A4A">
      <w:pPr>
        <w:rPr>
          <w:rFonts w:hAnsi="BIZ UD明朝 Medium" w:cs="Times New Roman"/>
          <w:kern w:val="0"/>
          <w:sz w:val="20"/>
          <w:szCs w:val="21"/>
        </w:rPr>
      </w:pPr>
    </w:p>
    <w:p w14:paraId="62D3B452" w14:textId="77777777" w:rsidR="00640A4A" w:rsidRPr="00C640B0" w:rsidRDefault="00640A4A" w:rsidP="00640A4A">
      <w:pPr>
        <w:rPr>
          <w:rFonts w:hAnsi="BIZ UD明朝 Medium" w:cs="Ryumin-Medium-Identity-H"/>
          <w:kern w:val="0"/>
          <w:sz w:val="20"/>
          <w:szCs w:val="21"/>
        </w:rPr>
      </w:pPr>
      <w:r w:rsidRPr="00C640B0">
        <w:rPr>
          <w:rFonts w:hAnsi="BIZ UD明朝 Medium" w:hint="eastAsia"/>
          <w:sz w:val="20"/>
          <w:szCs w:val="20"/>
        </w:rPr>
        <w:t xml:space="preserve">１　</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ビル７階麻雀</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部分の賃貸借契約書（写し）</w:t>
      </w:r>
    </w:p>
    <w:p w14:paraId="6EB99CAE" w14:textId="77777777" w:rsidR="00640A4A" w:rsidRPr="00C640B0" w:rsidRDefault="00640A4A" w:rsidP="00640A4A">
      <w:pPr>
        <w:rPr>
          <w:rFonts w:hAnsi="BIZ UD明朝 Medium" w:cs="Times New Roman"/>
          <w:kern w:val="0"/>
          <w:sz w:val="20"/>
          <w:szCs w:val="21"/>
        </w:rPr>
      </w:pPr>
    </w:p>
    <w:p w14:paraId="61BCB8D1" w14:textId="78FBA46B" w:rsidR="00640A4A" w:rsidRPr="00C640B0" w:rsidRDefault="00640A4A" w:rsidP="00640A4A">
      <w:pPr>
        <w:rPr>
          <w:rFonts w:hAnsi="BIZ UD明朝 Medium" w:cs="Times New Roman"/>
          <w:kern w:val="0"/>
          <w:sz w:val="20"/>
          <w:szCs w:val="21"/>
        </w:rPr>
      </w:pPr>
    </w:p>
    <w:p w14:paraId="68DF8DC9" w14:textId="0BA23A05" w:rsidR="005A6522" w:rsidRPr="00C640B0" w:rsidRDefault="005A6522" w:rsidP="00640A4A">
      <w:pPr>
        <w:rPr>
          <w:rFonts w:hAnsi="BIZ UD明朝 Medium" w:cs="Times New Roman"/>
          <w:kern w:val="0"/>
          <w:sz w:val="20"/>
          <w:szCs w:val="21"/>
        </w:rPr>
      </w:pPr>
    </w:p>
    <w:p w14:paraId="699898EC" w14:textId="1E2F7E09" w:rsidR="005A6522" w:rsidRPr="00C640B0" w:rsidRDefault="005A6522" w:rsidP="00640A4A">
      <w:pPr>
        <w:rPr>
          <w:rFonts w:hAnsi="BIZ UD明朝 Medium" w:cs="Times New Roman"/>
          <w:kern w:val="0"/>
          <w:sz w:val="20"/>
          <w:szCs w:val="21"/>
        </w:rPr>
      </w:pPr>
    </w:p>
    <w:p w14:paraId="1F02F31E" w14:textId="173981DB" w:rsidR="005A6522" w:rsidRPr="00C640B0" w:rsidRDefault="005A6522" w:rsidP="00640A4A">
      <w:pPr>
        <w:rPr>
          <w:rFonts w:hAnsi="BIZ UD明朝 Medium" w:cs="Times New Roman"/>
          <w:kern w:val="0"/>
          <w:sz w:val="20"/>
          <w:szCs w:val="21"/>
        </w:rPr>
      </w:pPr>
    </w:p>
    <w:p w14:paraId="14376A6E" w14:textId="2CFAB675" w:rsidR="00FB06FF" w:rsidRPr="00C640B0" w:rsidRDefault="00FB06FF" w:rsidP="00640A4A">
      <w:pPr>
        <w:rPr>
          <w:rFonts w:hAnsi="BIZ UD明朝 Medium" w:cs="Times New Roman"/>
          <w:kern w:val="0"/>
          <w:sz w:val="20"/>
          <w:szCs w:val="21"/>
        </w:rPr>
      </w:pPr>
    </w:p>
    <w:p w14:paraId="29367EB2" w14:textId="587B98DB" w:rsidR="00FB06FF" w:rsidRPr="00C640B0" w:rsidRDefault="00FB06FF" w:rsidP="00640A4A">
      <w:pPr>
        <w:rPr>
          <w:rFonts w:hAnsi="BIZ UD明朝 Medium" w:cs="Times New Roman"/>
          <w:kern w:val="0"/>
          <w:sz w:val="20"/>
          <w:szCs w:val="21"/>
        </w:rPr>
      </w:pPr>
    </w:p>
    <w:p w14:paraId="1179AAF5" w14:textId="002144F1" w:rsidR="00FB06FF" w:rsidRPr="00C640B0" w:rsidRDefault="00FB06FF" w:rsidP="00640A4A">
      <w:pPr>
        <w:rPr>
          <w:rFonts w:hAnsi="BIZ UD明朝 Medium" w:cs="Times New Roman"/>
          <w:kern w:val="0"/>
          <w:sz w:val="20"/>
          <w:szCs w:val="21"/>
        </w:rPr>
      </w:pPr>
    </w:p>
    <w:p w14:paraId="175E73A5" w14:textId="20B6CCEB" w:rsidR="00FB06FF" w:rsidRPr="00C640B0" w:rsidRDefault="00FB06FF" w:rsidP="00640A4A">
      <w:pPr>
        <w:rPr>
          <w:rFonts w:hAnsi="BIZ UD明朝 Medium" w:cs="Times New Roman"/>
          <w:kern w:val="0"/>
          <w:sz w:val="20"/>
          <w:szCs w:val="21"/>
        </w:rPr>
      </w:pPr>
    </w:p>
    <w:p w14:paraId="2D974AEA" w14:textId="77777777" w:rsidR="0081266B" w:rsidRPr="00C640B0" w:rsidRDefault="0081266B" w:rsidP="00640A4A">
      <w:pPr>
        <w:rPr>
          <w:rFonts w:hAnsi="BIZ UD明朝 Medium" w:cs="Times New Roman"/>
          <w:kern w:val="0"/>
          <w:sz w:val="20"/>
          <w:szCs w:val="21"/>
        </w:rPr>
      </w:pPr>
    </w:p>
    <w:tbl>
      <w:tblPr>
        <w:tblStyle w:val="a5"/>
        <w:tblW w:w="5000" w:type="pct"/>
        <w:tblLook w:val="04A0" w:firstRow="1" w:lastRow="0" w:firstColumn="1" w:lastColumn="0" w:noHBand="0" w:noVBand="1"/>
      </w:tblPr>
      <w:tblGrid>
        <w:gridCol w:w="2349"/>
        <w:gridCol w:w="6995"/>
      </w:tblGrid>
      <w:tr w:rsidR="00602730" w:rsidRPr="00602730" w14:paraId="7A4B5C63" w14:textId="77777777" w:rsidTr="00602730">
        <w:trPr>
          <w:trHeight w:val="540"/>
        </w:trPr>
        <w:tc>
          <w:tcPr>
            <w:tcW w:w="1257" w:type="pct"/>
            <w:vAlign w:val="center"/>
          </w:tcPr>
          <w:p w14:paraId="3D61A57F" w14:textId="30D74B6F" w:rsidR="005A6522" w:rsidRPr="00C640B0" w:rsidRDefault="00FB06FF" w:rsidP="00FB06FF">
            <w:pPr>
              <w:spacing w:line="0" w:lineRule="atLeast"/>
              <w:jc w:val="center"/>
              <w:rPr>
                <w:rFonts w:hAnsi="BIZ UD明朝 Medium"/>
                <w:sz w:val="20"/>
              </w:rPr>
            </w:pPr>
            <w:bookmarkStart w:id="7" w:name="_Hlk118665988"/>
            <w:r w:rsidRPr="00C640B0">
              <w:rPr>
                <w:rFonts w:hAnsi="BIZ UD明朝 Medium" w:hint="eastAsia"/>
                <w:sz w:val="20"/>
              </w:rPr>
              <w:t>処分承諾</w:t>
            </w:r>
          </w:p>
        </w:tc>
        <w:tc>
          <w:tcPr>
            <w:tcW w:w="3743" w:type="pct"/>
          </w:tcPr>
          <w:p w14:paraId="35612CD3" w14:textId="5DE290A2" w:rsidR="00FB06FF" w:rsidRPr="00C640B0" w:rsidRDefault="00FB06FF" w:rsidP="00FB06FF">
            <w:pPr>
              <w:rPr>
                <w:rFonts w:hAnsi="BIZ UD明朝 Medium"/>
                <w:sz w:val="20"/>
              </w:rPr>
            </w:pPr>
            <w:r w:rsidRPr="00C640B0">
              <w:rPr>
                <w:rFonts w:hAnsi="BIZ UD明朝 Medium" w:hint="eastAsia"/>
                <w:sz w:val="20"/>
              </w:rPr>
              <w:t>提出した資料について、目的終了後に処分することを承諾します。</w:t>
            </w:r>
          </w:p>
          <w:p w14:paraId="16CAB9EC" w14:textId="75CEA9E3" w:rsidR="005A6522" w:rsidRPr="00C640B0" w:rsidRDefault="005A6522" w:rsidP="00FB06FF">
            <w:pPr>
              <w:rPr>
                <w:rFonts w:hAnsi="BIZ UD明朝 Medium"/>
                <w:sz w:val="20"/>
              </w:rPr>
            </w:pPr>
            <w:r w:rsidRPr="00C640B0">
              <w:rPr>
                <w:rFonts w:hAnsi="BIZ UD明朝 Medium" w:hint="eastAsia"/>
                <w:sz w:val="20"/>
              </w:rPr>
              <w:t xml:space="preserve">　　　　年　　月　　日</w:t>
            </w:r>
            <w:r w:rsidR="00FB06FF" w:rsidRPr="00C640B0">
              <w:rPr>
                <w:rFonts w:hAnsi="BIZ UD明朝 Medium" w:hint="eastAsia"/>
                <w:sz w:val="20"/>
              </w:rPr>
              <w:t xml:space="preserve">　　　</w:t>
            </w:r>
            <w:r w:rsidRPr="00C640B0">
              <w:rPr>
                <w:rFonts w:hAnsi="BIZ UD明朝 Medium" w:hint="eastAsia"/>
                <w:sz w:val="20"/>
              </w:rPr>
              <w:t xml:space="preserve">　○○　○○</w:t>
            </w:r>
          </w:p>
        </w:tc>
      </w:tr>
      <w:bookmarkEnd w:id="7"/>
      <w:tr w:rsidR="00602730" w:rsidRPr="00602730" w14:paraId="47510E66" w14:textId="77777777" w:rsidTr="00602730">
        <w:trPr>
          <w:trHeight w:val="540"/>
        </w:trPr>
        <w:tc>
          <w:tcPr>
            <w:tcW w:w="1257" w:type="pct"/>
            <w:vAlign w:val="center"/>
          </w:tcPr>
          <w:p w14:paraId="38B410E3" w14:textId="2D9DBB8E" w:rsidR="005A6522" w:rsidRPr="00C640B0" w:rsidRDefault="00FB06FF" w:rsidP="00944529">
            <w:pPr>
              <w:spacing w:line="0" w:lineRule="atLeast"/>
              <w:jc w:val="center"/>
              <w:rPr>
                <w:rFonts w:hAnsi="BIZ UD明朝 Medium"/>
                <w:sz w:val="20"/>
              </w:rPr>
            </w:pPr>
            <w:r w:rsidRPr="00C640B0">
              <w:rPr>
                <w:rFonts w:hAnsi="BIZ UD明朝 Medium" w:hint="eastAsia"/>
                <w:sz w:val="20"/>
              </w:rPr>
              <w:t>返還</w:t>
            </w:r>
            <w:r w:rsidR="005A6522" w:rsidRPr="00C640B0">
              <w:rPr>
                <w:rFonts w:hAnsi="BIZ UD明朝 Medium" w:hint="eastAsia"/>
                <w:sz w:val="20"/>
              </w:rPr>
              <w:t>受領</w:t>
            </w:r>
          </w:p>
        </w:tc>
        <w:tc>
          <w:tcPr>
            <w:tcW w:w="3743" w:type="pct"/>
          </w:tcPr>
          <w:p w14:paraId="1A66F859" w14:textId="77777777" w:rsidR="00FB06FF" w:rsidRPr="00C640B0" w:rsidRDefault="00FB06FF" w:rsidP="00944529">
            <w:pPr>
              <w:rPr>
                <w:rFonts w:hAnsi="BIZ UD明朝 Medium"/>
                <w:sz w:val="20"/>
              </w:rPr>
            </w:pPr>
            <w:r w:rsidRPr="00C640B0">
              <w:rPr>
                <w:rFonts w:hAnsi="BIZ UD明朝 Medium" w:hint="eastAsia"/>
                <w:sz w:val="20"/>
              </w:rPr>
              <w:t>提出した資料について、目的終了後に返還され受領しました。</w:t>
            </w:r>
          </w:p>
          <w:p w14:paraId="55A5739C" w14:textId="629F602D" w:rsidR="005A6522" w:rsidRPr="00C640B0" w:rsidRDefault="005A6522" w:rsidP="00FB06FF">
            <w:pPr>
              <w:rPr>
                <w:rFonts w:hAnsi="BIZ UD明朝 Medium"/>
                <w:sz w:val="20"/>
              </w:rPr>
            </w:pPr>
            <w:r w:rsidRPr="00C640B0">
              <w:rPr>
                <w:rFonts w:hAnsi="BIZ UD明朝 Medium" w:hint="eastAsia"/>
                <w:sz w:val="20"/>
              </w:rPr>
              <w:t xml:space="preserve">　　　　年　　月　　日</w:t>
            </w:r>
            <w:r w:rsidR="00FB06FF" w:rsidRPr="00C640B0">
              <w:rPr>
                <w:rFonts w:hAnsi="BIZ UD明朝 Medium" w:hint="eastAsia"/>
                <w:sz w:val="20"/>
              </w:rPr>
              <w:t xml:space="preserve">　　　</w:t>
            </w:r>
            <w:r w:rsidRPr="00C640B0">
              <w:rPr>
                <w:rFonts w:hAnsi="BIZ UD明朝 Medium" w:hint="eastAsia"/>
                <w:sz w:val="20"/>
              </w:rPr>
              <w:t xml:space="preserve">　○○　○○</w:t>
            </w:r>
          </w:p>
        </w:tc>
      </w:tr>
    </w:tbl>
    <w:p w14:paraId="747165F7" w14:textId="77777777" w:rsidR="005A6522" w:rsidRPr="00C640B0" w:rsidRDefault="005A6522" w:rsidP="00640A4A">
      <w:pPr>
        <w:rPr>
          <w:rFonts w:hAnsi="BIZ UD明朝 Medium" w:cs="Times New Roman"/>
          <w:kern w:val="0"/>
          <w:sz w:val="20"/>
          <w:szCs w:val="21"/>
        </w:rPr>
      </w:pPr>
    </w:p>
    <w:p w14:paraId="214DBB2D" w14:textId="77777777" w:rsidR="000A63AF" w:rsidRPr="00602730" w:rsidRDefault="000A63AF">
      <w:pPr>
        <w:widowControl/>
        <w:jc w:val="left"/>
        <w:rPr>
          <w:sz w:val="20"/>
          <w:szCs w:val="20"/>
        </w:rPr>
      </w:pPr>
      <w:r w:rsidRPr="00602730">
        <w:rPr>
          <w:sz w:val="20"/>
          <w:szCs w:val="20"/>
        </w:rPr>
        <w:br w:type="page"/>
      </w:r>
    </w:p>
    <w:p w14:paraId="00DF2AA7" w14:textId="4A2E21F2" w:rsidR="00AB4CA3" w:rsidRPr="00C640B0" w:rsidRDefault="00AB4CA3" w:rsidP="00AB4CA3">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sz w:val="20"/>
          <w:szCs w:val="20"/>
        </w:rPr>
        <w:lastRenderedPageBreak/>
        <w:t xml:space="preserve">　</w:t>
      </w:r>
      <w:r w:rsidRPr="00C640B0">
        <w:rPr>
          <w:rFonts w:ascii="ＭＳ ゴシック" w:eastAsia="ＭＳ ゴシック" w:hAnsi="BIZ UDゴシック" w:hint="eastAsia"/>
          <w:b/>
          <w:sz w:val="20"/>
          <w:szCs w:val="20"/>
        </w:rPr>
        <w:t>５　報告書</w:t>
      </w:r>
    </w:p>
    <w:p w14:paraId="66D923F8" w14:textId="77777777" w:rsidR="00AD31E0" w:rsidRPr="00C640B0" w:rsidRDefault="00AD31E0" w:rsidP="00AB4CA3">
      <w:pPr>
        <w:widowControl/>
        <w:jc w:val="left"/>
        <w:rPr>
          <w:rFonts w:ascii="ＭＳ ゴシック" w:eastAsia="ＭＳ ゴシック" w:hAnsi="BIZ UDゴシック"/>
          <w:b/>
          <w:sz w:val="20"/>
          <w:szCs w:val="20"/>
        </w:rPr>
      </w:pPr>
    </w:p>
    <w:p w14:paraId="0C740404" w14:textId="77777777" w:rsidR="00AB4CA3" w:rsidRPr="00C640B0" w:rsidRDefault="00AB4CA3" w:rsidP="00AB4CA3">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12"/>
          <w:kern w:val="0"/>
          <w:sz w:val="20"/>
          <w:szCs w:val="21"/>
          <w:fitText w:val="2000" w:id="-1422546688"/>
        </w:rPr>
        <w:t>○</w:t>
      </w:r>
      <w:r w:rsidRPr="005E5A21">
        <w:rPr>
          <w:rFonts w:hAnsi="BIZ UD明朝 Medium" w:cs="Ryumin-Medium-Identity-H"/>
          <w:spacing w:val="12"/>
          <w:kern w:val="0"/>
          <w:sz w:val="20"/>
          <w:szCs w:val="21"/>
          <w:fitText w:val="2000" w:id="-1422546688"/>
        </w:rPr>
        <w:t>○</w:t>
      </w:r>
      <w:r w:rsidRPr="009430EA">
        <w:rPr>
          <w:rFonts w:hAnsi="BIZ UD明朝 Medium" w:cs="Ryumin-Medium-Identity-H"/>
          <w:spacing w:val="12"/>
          <w:kern w:val="0"/>
          <w:sz w:val="20"/>
          <w:szCs w:val="21"/>
          <w:fitText w:val="2000" w:id="-1422546688"/>
        </w:rPr>
        <w:t>年</w:t>
      </w:r>
      <w:r w:rsidRPr="0016368A">
        <w:rPr>
          <w:rFonts w:hAnsi="BIZ UD明朝 Medium" w:cs="Ryumin-Medium-Identity-H"/>
          <w:spacing w:val="12"/>
          <w:kern w:val="0"/>
          <w:sz w:val="20"/>
          <w:szCs w:val="21"/>
          <w:fitText w:val="2000" w:id="-1422546688"/>
        </w:rPr>
        <w:t>○○</w:t>
      </w:r>
      <w:r w:rsidRPr="00DF0622">
        <w:rPr>
          <w:rFonts w:hAnsi="BIZ UD明朝 Medium" w:cs="Ryumin-Medium-Identity-H"/>
          <w:spacing w:val="12"/>
          <w:kern w:val="0"/>
          <w:sz w:val="20"/>
          <w:szCs w:val="21"/>
          <w:fitText w:val="2000" w:id="-1422546688"/>
        </w:rPr>
        <w:t>月</w:t>
      </w:r>
      <w:r w:rsidRPr="00BF39F8">
        <w:rPr>
          <w:rFonts w:hAnsi="BIZ UD明朝 Medium" w:cs="Ryumin-Medium-Identity-H"/>
          <w:spacing w:val="12"/>
          <w:kern w:val="0"/>
          <w:sz w:val="20"/>
          <w:szCs w:val="21"/>
          <w:fitText w:val="2000" w:id="-1422546688"/>
        </w:rPr>
        <w:t>○○</w:t>
      </w:r>
      <w:r w:rsidRPr="00BF39F8">
        <w:rPr>
          <w:rFonts w:hAnsi="BIZ UD明朝 Medium" w:cs="Ryumin-Medium-Identity-H"/>
          <w:spacing w:val="4"/>
          <w:kern w:val="0"/>
          <w:sz w:val="20"/>
          <w:szCs w:val="21"/>
          <w:fitText w:val="2000" w:id="-1422546688"/>
        </w:rPr>
        <w:t>日</w:t>
      </w:r>
      <w:r w:rsidRPr="00C640B0">
        <w:rPr>
          <w:rFonts w:hAnsi="BIZ UD明朝 Medium" w:cs="Ryumin-Medium-Identity-H" w:hint="eastAsia"/>
          <w:kern w:val="0"/>
          <w:sz w:val="20"/>
          <w:szCs w:val="21"/>
        </w:rPr>
        <w:t xml:space="preserve">　</w:t>
      </w:r>
    </w:p>
    <w:p w14:paraId="59CABB89" w14:textId="77777777" w:rsidR="00AB4CA3" w:rsidRPr="00C640B0" w:rsidRDefault="00AB4CA3" w:rsidP="00AB4CA3">
      <w:pPr>
        <w:wordWrap w:val="0"/>
        <w:autoSpaceDE w:val="0"/>
        <w:autoSpaceDN w:val="0"/>
        <w:adjustRightInd w:val="0"/>
        <w:ind w:right="15400"/>
        <w:jc w:val="right"/>
        <w:rPr>
          <w:rFonts w:hAnsi="BIZ UD明朝 Medium" w:cs="Ryumin-Medium-Identity-H"/>
          <w:kern w:val="0"/>
          <w:sz w:val="20"/>
          <w:szCs w:val="21"/>
        </w:rPr>
      </w:pPr>
    </w:p>
    <w:p w14:paraId="518950F2" w14:textId="77777777" w:rsidR="00AB4CA3" w:rsidRPr="00C640B0" w:rsidRDefault="00AB4CA3" w:rsidP="00AB4CA3">
      <w:pPr>
        <w:widowControl/>
        <w:rPr>
          <w:rFonts w:hAnsi="BIZ UD明朝 Medium"/>
          <w:sz w:val="20"/>
          <w:szCs w:val="20"/>
        </w:rPr>
      </w:pPr>
    </w:p>
    <w:p w14:paraId="1BF331BA" w14:textId="77777777" w:rsidR="00AB4CA3" w:rsidRPr="00C640B0" w:rsidRDefault="00AB4CA3" w:rsidP="00AB4CA3">
      <w:pPr>
        <w:widowControl/>
        <w:rPr>
          <w:rFonts w:hAnsi="BIZ UD明朝 Medium"/>
          <w:sz w:val="20"/>
          <w:szCs w:val="20"/>
        </w:rPr>
      </w:pPr>
      <w:r w:rsidRPr="00C640B0">
        <w:rPr>
          <w:rFonts w:hAnsi="BIZ UD明朝 Medium" w:hint="eastAsia"/>
          <w:sz w:val="20"/>
          <w:szCs w:val="20"/>
        </w:rPr>
        <w:t xml:space="preserve">○○市消防本部　　　　　　　</w:t>
      </w:r>
    </w:p>
    <w:p w14:paraId="5BC76FEE" w14:textId="77777777" w:rsidR="00AB4CA3" w:rsidRPr="00C640B0" w:rsidRDefault="00AB4CA3" w:rsidP="00AB4CA3">
      <w:pPr>
        <w:widowControl/>
        <w:rPr>
          <w:rFonts w:hAnsi="BIZ UD明朝 Medium"/>
          <w:sz w:val="20"/>
          <w:szCs w:val="20"/>
        </w:rPr>
      </w:pPr>
      <w:r w:rsidRPr="00C640B0">
        <w:rPr>
          <w:rFonts w:hAnsi="BIZ UD明朝 Medium" w:hint="eastAsia"/>
          <w:sz w:val="20"/>
          <w:szCs w:val="20"/>
        </w:rPr>
        <w:t>○○消防署長　　○○　○○　殿</w:t>
      </w:r>
    </w:p>
    <w:p w14:paraId="0D1DE29E" w14:textId="77777777" w:rsidR="00AB4CA3" w:rsidRPr="00C640B0" w:rsidRDefault="00AB4CA3" w:rsidP="00AB4CA3">
      <w:pPr>
        <w:widowControl/>
        <w:rPr>
          <w:rFonts w:hAnsi="BIZ UD明朝 Medium"/>
          <w:sz w:val="20"/>
          <w:szCs w:val="20"/>
        </w:rPr>
      </w:pPr>
    </w:p>
    <w:p w14:paraId="4E8B831E" w14:textId="77777777" w:rsidR="00AB4CA3" w:rsidRPr="00C640B0" w:rsidRDefault="00AB4CA3" w:rsidP="00AB4CA3">
      <w:pPr>
        <w:widowControl/>
        <w:wordWrap w:val="0"/>
        <w:jc w:val="right"/>
        <w:rPr>
          <w:rFonts w:hAnsi="BIZ UD明朝 Medium"/>
          <w:sz w:val="20"/>
          <w:szCs w:val="20"/>
        </w:rPr>
      </w:pPr>
      <w:r w:rsidRPr="00C640B0">
        <w:rPr>
          <w:rFonts w:hAnsi="BIZ UD明朝 Medium" w:hint="eastAsia"/>
          <w:sz w:val="20"/>
          <w:szCs w:val="20"/>
        </w:rPr>
        <w:t>所 在 地　　○○県○○市○○町○○丁目○番○号</w:t>
      </w:r>
    </w:p>
    <w:p w14:paraId="5931E6D2" w14:textId="77777777" w:rsidR="00AB4CA3" w:rsidRPr="00C640B0" w:rsidRDefault="00AB4CA3" w:rsidP="00AB4CA3">
      <w:pPr>
        <w:widowControl/>
        <w:wordWrap w:val="0"/>
        <w:jc w:val="right"/>
        <w:rPr>
          <w:rFonts w:hAnsi="BIZ UD明朝 Medium"/>
          <w:sz w:val="20"/>
          <w:szCs w:val="20"/>
        </w:rPr>
      </w:pPr>
      <w:r w:rsidRPr="00C640B0">
        <w:rPr>
          <w:rFonts w:hAnsi="BIZ UD明朝 Medium" w:hint="eastAsia"/>
          <w:sz w:val="20"/>
          <w:szCs w:val="20"/>
        </w:rPr>
        <w:t xml:space="preserve">名　　称　　株式会社　○○○○　　　　　　　　</w:t>
      </w:r>
    </w:p>
    <w:p w14:paraId="6A70E6B8" w14:textId="77777777" w:rsidR="00AB4CA3" w:rsidRPr="00C640B0" w:rsidRDefault="00AB4CA3" w:rsidP="00AB4CA3">
      <w:pPr>
        <w:widowControl/>
        <w:wordWrap w:val="0"/>
        <w:jc w:val="right"/>
        <w:rPr>
          <w:rFonts w:hAnsi="BIZ UD明朝 Medium"/>
          <w:sz w:val="20"/>
          <w:szCs w:val="20"/>
        </w:rPr>
      </w:pPr>
      <w:r w:rsidRPr="00C640B0">
        <w:rPr>
          <w:rFonts w:hAnsi="BIZ UD明朝 Medium" w:hint="eastAsia"/>
          <w:sz w:val="20"/>
          <w:szCs w:val="20"/>
        </w:rPr>
        <w:t xml:space="preserve">職・氏名　　代表取締役　○○　○○　　　　　　</w:t>
      </w:r>
    </w:p>
    <w:p w14:paraId="08501848" w14:textId="77777777" w:rsidR="00AB4CA3" w:rsidRPr="00C640B0" w:rsidRDefault="00AB4CA3" w:rsidP="00AB4CA3">
      <w:pPr>
        <w:autoSpaceDE w:val="0"/>
        <w:autoSpaceDN w:val="0"/>
        <w:adjustRightInd w:val="0"/>
        <w:jc w:val="right"/>
        <w:rPr>
          <w:rFonts w:hAnsi="BIZ UD明朝 Medium" w:cs="Ryumin-Medium-Identity-H"/>
          <w:kern w:val="0"/>
          <w:sz w:val="20"/>
          <w:szCs w:val="21"/>
        </w:rPr>
      </w:pPr>
    </w:p>
    <w:p w14:paraId="03C04A2B" w14:textId="6413FE1F" w:rsidR="00AB4CA3" w:rsidRPr="00C640B0" w:rsidRDefault="00AB4CA3" w:rsidP="00AB4CA3">
      <w:pPr>
        <w:autoSpaceDE w:val="0"/>
        <w:autoSpaceDN w:val="0"/>
        <w:adjustRightInd w:val="0"/>
        <w:jc w:val="center"/>
        <w:rPr>
          <w:rFonts w:hAnsi="BIZ UD明朝 Medium" w:cs="Ryumin-Medium-Identity-H"/>
          <w:kern w:val="0"/>
          <w:sz w:val="28"/>
          <w:szCs w:val="28"/>
        </w:rPr>
      </w:pPr>
      <w:r w:rsidRPr="00C640B0">
        <w:rPr>
          <w:rFonts w:hAnsi="BIZ UD明朝 Medium" w:cs="Ryumin-Medium-Identity-H" w:hint="eastAsia"/>
          <w:kern w:val="0"/>
          <w:sz w:val="28"/>
          <w:szCs w:val="28"/>
        </w:rPr>
        <w:t>報　告　書</w:t>
      </w:r>
    </w:p>
    <w:p w14:paraId="02E9F618" w14:textId="77777777" w:rsidR="00AB4CA3" w:rsidRPr="00C640B0" w:rsidRDefault="00AB4CA3" w:rsidP="00AB4CA3">
      <w:pPr>
        <w:autoSpaceDE w:val="0"/>
        <w:autoSpaceDN w:val="0"/>
        <w:adjustRightInd w:val="0"/>
        <w:jc w:val="left"/>
        <w:rPr>
          <w:rFonts w:hAnsi="BIZ UD明朝 Medium" w:cs="Ryumin-Medium-Identity-H"/>
          <w:kern w:val="0"/>
          <w:sz w:val="20"/>
          <w:szCs w:val="21"/>
        </w:rPr>
      </w:pPr>
    </w:p>
    <w:p w14:paraId="6492991C" w14:textId="77777777" w:rsidR="00AB4CA3" w:rsidRPr="00C640B0" w:rsidRDefault="00AB4CA3" w:rsidP="00AB4CA3">
      <w:pPr>
        <w:autoSpaceDE w:val="0"/>
        <w:autoSpaceDN w:val="0"/>
        <w:adjustRightInd w:val="0"/>
        <w:jc w:val="left"/>
        <w:rPr>
          <w:rFonts w:hAnsi="BIZ UD明朝 Medium" w:cs="T1-GJFONT1200526598-74"/>
          <w:kern w:val="0"/>
          <w:sz w:val="20"/>
          <w:szCs w:val="21"/>
        </w:rPr>
      </w:pPr>
    </w:p>
    <w:p w14:paraId="533AE010" w14:textId="6BD8E6FB" w:rsidR="00AB4CA3" w:rsidRPr="00C640B0" w:rsidRDefault="00AB4CA3" w:rsidP="00AB4CA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 xml:space="preserve">　○○年○○月○○日付け消防予第○○○号の報告徴収書により命ぜられたことについて下記のとおり報告します。</w:t>
      </w:r>
    </w:p>
    <w:p w14:paraId="14B2A8A5" w14:textId="77777777" w:rsidR="00AB4CA3" w:rsidRPr="00C640B0" w:rsidRDefault="00AB4CA3" w:rsidP="00AB4CA3">
      <w:pPr>
        <w:autoSpaceDE w:val="0"/>
        <w:autoSpaceDN w:val="0"/>
        <w:adjustRightInd w:val="0"/>
        <w:jc w:val="left"/>
        <w:rPr>
          <w:rFonts w:hAnsi="BIZ UD明朝 Medium" w:cs="Ryumin-Medium-Identity-H"/>
          <w:kern w:val="0"/>
          <w:sz w:val="20"/>
          <w:szCs w:val="21"/>
        </w:rPr>
      </w:pPr>
    </w:p>
    <w:p w14:paraId="24FC8BD3" w14:textId="77777777" w:rsidR="00AB4CA3" w:rsidRPr="00C640B0" w:rsidRDefault="00AB4CA3" w:rsidP="00AB4CA3">
      <w:pPr>
        <w:jc w:val="center"/>
        <w:rPr>
          <w:rFonts w:hAnsi="BIZ UD明朝 Medium" w:cs="Ryumin-Medium-Identity-H"/>
          <w:kern w:val="0"/>
          <w:sz w:val="20"/>
          <w:szCs w:val="21"/>
        </w:rPr>
      </w:pPr>
      <w:r w:rsidRPr="00C640B0">
        <w:rPr>
          <w:rFonts w:hAnsi="BIZ UD明朝 Medium" w:cs="Ryumin-Medium-Identity-H" w:hint="eastAsia"/>
          <w:kern w:val="0"/>
          <w:sz w:val="20"/>
          <w:szCs w:val="21"/>
        </w:rPr>
        <w:t>記</w:t>
      </w:r>
    </w:p>
    <w:p w14:paraId="078CD4E1" w14:textId="77777777" w:rsidR="00AB4CA3" w:rsidRPr="00C640B0" w:rsidRDefault="00AB4CA3" w:rsidP="00AB4CA3">
      <w:pPr>
        <w:rPr>
          <w:rFonts w:hAnsi="BIZ UD明朝 Medium" w:cs="Times New Roman"/>
          <w:kern w:val="0"/>
          <w:sz w:val="20"/>
          <w:szCs w:val="21"/>
        </w:rPr>
      </w:pPr>
    </w:p>
    <w:p w14:paraId="51F2252E" w14:textId="49E988E0" w:rsidR="00AB4CA3" w:rsidRPr="00C640B0" w:rsidRDefault="00AB4CA3" w:rsidP="00AB4CA3">
      <w:pPr>
        <w:rPr>
          <w:rFonts w:hAnsi="BIZ UD明朝 Medium" w:cs="Ryumin-Medium-Identity-H"/>
          <w:kern w:val="0"/>
          <w:sz w:val="20"/>
          <w:szCs w:val="20"/>
        </w:rPr>
      </w:pPr>
      <w:r w:rsidRPr="00C640B0">
        <w:rPr>
          <w:rFonts w:hAnsi="BIZ UD明朝 Medium" w:hint="eastAsia"/>
          <w:sz w:val="20"/>
          <w:szCs w:val="20"/>
        </w:rPr>
        <w:t xml:space="preserve">１　</w:t>
      </w:r>
      <w:r w:rsidRPr="00C640B0">
        <w:rPr>
          <w:rFonts w:hAnsi="BIZ UD明朝 Medium" w:cs="Ryumin-Medium-Identity-H" w:hint="eastAsia"/>
          <w:kern w:val="0"/>
          <w:sz w:val="20"/>
          <w:szCs w:val="20"/>
        </w:rPr>
        <w:t>○○○ビルにおける</w:t>
      </w:r>
      <w:r w:rsidR="00FA6CD7" w:rsidRPr="00C640B0">
        <w:rPr>
          <w:rFonts w:hAnsi="BIZ UD明朝 Medium" w:cs="Ryumin-Medium-Identity-H" w:hint="eastAsia"/>
          <w:kern w:val="0"/>
          <w:sz w:val="20"/>
          <w:szCs w:val="20"/>
        </w:rPr>
        <w:t>従業員</w:t>
      </w:r>
      <w:r w:rsidRPr="00C640B0">
        <w:rPr>
          <w:rFonts w:hAnsi="BIZ UD明朝 Medium" w:cs="Ryumin-Medium-Identity-H" w:hint="eastAsia"/>
          <w:kern w:val="0"/>
          <w:sz w:val="20"/>
          <w:szCs w:val="20"/>
        </w:rPr>
        <w:t>の数（別添１のとおり）</w:t>
      </w:r>
    </w:p>
    <w:p w14:paraId="7029CB51" w14:textId="77777777" w:rsidR="00AB4CA3" w:rsidRPr="00C640B0" w:rsidRDefault="00AB4CA3" w:rsidP="00AB4CA3">
      <w:pPr>
        <w:rPr>
          <w:rFonts w:hAnsi="BIZ UD明朝 Medium" w:cs="Times New Roman"/>
          <w:kern w:val="0"/>
          <w:sz w:val="20"/>
          <w:szCs w:val="21"/>
        </w:rPr>
      </w:pPr>
    </w:p>
    <w:p w14:paraId="0E69C363" w14:textId="77777777" w:rsidR="00AB4CA3" w:rsidRPr="00C640B0" w:rsidRDefault="00AB4CA3" w:rsidP="00AB4CA3">
      <w:pPr>
        <w:rPr>
          <w:rFonts w:hAnsi="BIZ UD明朝 Medium" w:cs="Times New Roman"/>
          <w:kern w:val="0"/>
          <w:sz w:val="20"/>
          <w:szCs w:val="21"/>
        </w:rPr>
      </w:pPr>
    </w:p>
    <w:p w14:paraId="0A79623E" w14:textId="77777777" w:rsidR="00AB4CA3" w:rsidRPr="00C640B0" w:rsidRDefault="00AB4CA3" w:rsidP="00AB4CA3">
      <w:pPr>
        <w:wordWrap w:val="0"/>
        <w:jc w:val="right"/>
        <w:rPr>
          <w:rFonts w:hAnsi="BIZ UD明朝 Medium" w:cs="Times New Roman"/>
          <w:kern w:val="0"/>
          <w:sz w:val="20"/>
          <w:szCs w:val="21"/>
        </w:rPr>
      </w:pPr>
      <w:r w:rsidRPr="00C640B0">
        <w:rPr>
          <w:rFonts w:hAnsi="BIZ UD明朝 Medium" w:cs="Times New Roman" w:hint="eastAsia"/>
          <w:kern w:val="0"/>
          <w:sz w:val="20"/>
          <w:szCs w:val="21"/>
        </w:rPr>
        <w:t xml:space="preserve">以上　</w:t>
      </w:r>
    </w:p>
    <w:p w14:paraId="5CF37D23" w14:textId="02123D9C" w:rsidR="000A63AF" w:rsidRPr="00602730" w:rsidRDefault="000A63AF">
      <w:pPr>
        <w:widowControl/>
        <w:jc w:val="left"/>
        <w:rPr>
          <w:sz w:val="20"/>
          <w:szCs w:val="20"/>
        </w:rPr>
      </w:pPr>
    </w:p>
    <w:p w14:paraId="10D23F06" w14:textId="77777777" w:rsidR="000A63AF" w:rsidRPr="00602730" w:rsidRDefault="000A63AF">
      <w:pPr>
        <w:widowControl/>
        <w:jc w:val="left"/>
        <w:rPr>
          <w:sz w:val="20"/>
          <w:szCs w:val="20"/>
        </w:rPr>
      </w:pPr>
      <w:r w:rsidRPr="00602730">
        <w:rPr>
          <w:sz w:val="20"/>
          <w:szCs w:val="20"/>
        </w:rPr>
        <w:br w:type="page"/>
      </w:r>
    </w:p>
    <w:p w14:paraId="12B51498" w14:textId="36DDCDB2" w:rsidR="007E37AE" w:rsidRPr="00C640B0" w:rsidRDefault="007E37AE" w:rsidP="007E37AE">
      <w:pPr>
        <w:widowControl/>
        <w:jc w:val="left"/>
        <w:rPr>
          <w:rFonts w:ascii="ＭＳ ゴシック" w:eastAsia="ＭＳ ゴシック" w:hAnsi="BIZ UDゴシック"/>
          <w:b/>
          <w:sz w:val="20"/>
          <w:szCs w:val="20"/>
        </w:rPr>
      </w:pPr>
      <w:r w:rsidRPr="00C640B0">
        <w:rPr>
          <w:rFonts w:ascii="ＭＳ ゴシック" w:eastAsia="ＭＳ ゴシック" w:hAnsi="BIZ UDゴシック" w:hint="eastAsia"/>
          <w:b/>
          <w:sz w:val="20"/>
          <w:szCs w:val="20"/>
        </w:rPr>
        <w:lastRenderedPageBreak/>
        <w:t xml:space="preserve">　</w:t>
      </w:r>
      <w:r w:rsidR="00AB4CA3" w:rsidRPr="00C640B0">
        <w:rPr>
          <w:rFonts w:ascii="ＭＳ ゴシック" w:eastAsia="ＭＳ ゴシック" w:hAnsi="BIZ UDゴシック" w:hint="eastAsia"/>
          <w:b/>
          <w:sz w:val="20"/>
          <w:szCs w:val="20"/>
        </w:rPr>
        <w:t>６</w:t>
      </w:r>
      <w:r w:rsidRPr="00C640B0">
        <w:rPr>
          <w:rFonts w:ascii="ＭＳ ゴシック" w:eastAsia="ＭＳ ゴシック" w:hAnsi="BIZ UDゴシック" w:hint="eastAsia"/>
          <w:b/>
          <w:sz w:val="20"/>
          <w:szCs w:val="20"/>
        </w:rPr>
        <w:t xml:space="preserve">　立入検査結果通知書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02730" w:rsidRPr="00602730" w14:paraId="1BC0E4A0" w14:textId="77777777" w:rsidTr="000A63AF">
        <w:tc>
          <w:tcPr>
            <w:tcW w:w="9344" w:type="dxa"/>
          </w:tcPr>
          <w:p w14:paraId="47E3CDC1" w14:textId="77777777" w:rsidR="007E37AE" w:rsidRPr="00C640B0" w:rsidRDefault="007E37AE" w:rsidP="000A63AF">
            <w:pPr>
              <w:widowControl/>
              <w:jc w:val="left"/>
              <w:rPr>
                <w:rFonts w:hAnsi="BIZ UD明朝 Medium"/>
                <w:sz w:val="20"/>
                <w:szCs w:val="20"/>
              </w:rPr>
            </w:pPr>
          </w:p>
          <w:p w14:paraId="09594A58" w14:textId="43676076" w:rsidR="007E37AE" w:rsidRPr="00C640B0" w:rsidRDefault="00AD31E0" w:rsidP="00AD31E0">
            <w:pPr>
              <w:widowControl/>
              <w:wordWrap w:val="0"/>
              <w:jc w:val="right"/>
              <w:rPr>
                <w:rFonts w:hAnsi="BIZ UD明朝 Medium"/>
                <w:sz w:val="20"/>
                <w:szCs w:val="20"/>
              </w:rPr>
            </w:pPr>
            <w:r w:rsidRPr="00C640B0">
              <w:rPr>
                <w:rFonts w:hAnsi="BIZ UD明朝 Medium" w:hint="eastAsia"/>
                <w:sz w:val="20"/>
                <w:szCs w:val="20"/>
              </w:rPr>
              <w:t>○○</w:t>
            </w:r>
            <w:r w:rsidR="007E37AE" w:rsidRPr="00C640B0">
              <w:rPr>
                <w:rFonts w:hAnsi="BIZ UD明朝 Medium" w:hint="eastAsia"/>
                <w:sz w:val="20"/>
                <w:szCs w:val="20"/>
              </w:rPr>
              <w:t>年</w:t>
            </w:r>
            <w:r w:rsidRPr="00C640B0">
              <w:rPr>
                <w:rFonts w:hAnsi="BIZ UD明朝 Medium" w:hint="eastAsia"/>
                <w:sz w:val="20"/>
                <w:szCs w:val="20"/>
              </w:rPr>
              <w:t>○○</w:t>
            </w:r>
            <w:r w:rsidR="007E37AE" w:rsidRPr="00C640B0">
              <w:rPr>
                <w:rFonts w:hAnsi="BIZ UD明朝 Medium" w:hint="eastAsia"/>
                <w:sz w:val="20"/>
                <w:szCs w:val="20"/>
              </w:rPr>
              <w:t>月</w:t>
            </w:r>
            <w:r w:rsidRPr="00C640B0">
              <w:rPr>
                <w:rFonts w:hAnsi="BIZ UD明朝 Medium" w:hint="eastAsia"/>
                <w:sz w:val="20"/>
                <w:szCs w:val="20"/>
              </w:rPr>
              <w:t>○○</w:t>
            </w:r>
            <w:r w:rsidR="007E37AE" w:rsidRPr="00C640B0">
              <w:rPr>
                <w:rFonts w:hAnsi="BIZ UD明朝 Medium" w:hint="eastAsia"/>
                <w:sz w:val="20"/>
                <w:szCs w:val="20"/>
              </w:rPr>
              <w:t>日</w:t>
            </w:r>
            <w:r w:rsidRPr="00C640B0">
              <w:rPr>
                <w:rFonts w:hAnsi="BIZ UD明朝 Medium" w:hint="eastAsia"/>
                <w:sz w:val="20"/>
                <w:szCs w:val="20"/>
              </w:rPr>
              <w:t xml:space="preserve">　</w:t>
            </w:r>
          </w:p>
          <w:p w14:paraId="4185D4A8" w14:textId="77777777" w:rsidR="007E37AE" w:rsidRPr="00C640B0" w:rsidRDefault="007E37AE" w:rsidP="000A63AF">
            <w:pPr>
              <w:widowControl/>
              <w:jc w:val="left"/>
              <w:rPr>
                <w:rFonts w:hAnsi="BIZ UD明朝 Medium"/>
                <w:sz w:val="20"/>
                <w:szCs w:val="20"/>
              </w:rPr>
            </w:pPr>
          </w:p>
          <w:p w14:paraId="463BFDD5" w14:textId="77777777" w:rsidR="007E37AE" w:rsidRPr="00C640B0" w:rsidRDefault="007E37AE" w:rsidP="000A63AF">
            <w:pPr>
              <w:widowControl/>
              <w:jc w:val="center"/>
              <w:rPr>
                <w:rFonts w:hAnsi="BIZ UD明朝 Medium"/>
                <w:sz w:val="28"/>
                <w:szCs w:val="20"/>
              </w:rPr>
            </w:pPr>
            <w:r w:rsidRPr="00C640B0">
              <w:rPr>
                <w:rFonts w:hAnsi="BIZ UD明朝 Medium" w:hint="eastAsia"/>
                <w:sz w:val="28"/>
                <w:szCs w:val="20"/>
              </w:rPr>
              <w:t>立入検査結果通知書</w:t>
            </w:r>
          </w:p>
          <w:p w14:paraId="0685B531" w14:textId="77777777" w:rsidR="007E37AE" w:rsidRPr="00C640B0" w:rsidRDefault="007E37AE" w:rsidP="000A63AF">
            <w:pPr>
              <w:widowControl/>
              <w:rPr>
                <w:rFonts w:hAnsi="BIZ UD明朝 Medium"/>
                <w:sz w:val="20"/>
                <w:szCs w:val="20"/>
              </w:rPr>
            </w:pPr>
          </w:p>
          <w:p w14:paraId="5284BFFD" w14:textId="77777777" w:rsidR="007E37AE" w:rsidRPr="00C640B0" w:rsidRDefault="007E37AE" w:rsidP="000A63AF">
            <w:pPr>
              <w:widowControl/>
              <w:ind w:firstLineChars="200" w:firstLine="400"/>
              <w:rPr>
                <w:rFonts w:hAnsi="BIZ UD明朝 Medium"/>
                <w:sz w:val="20"/>
                <w:szCs w:val="20"/>
              </w:rPr>
            </w:pPr>
            <w:r w:rsidRPr="00C640B0">
              <w:rPr>
                <w:rFonts w:hAnsi="BIZ UD明朝 Medium" w:hint="eastAsia"/>
                <w:sz w:val="20"/>
                <w:szCs w:val="20"/>
              </w:rPr>
              <w:t>株式会社　○○○○</w:t>
            </w:r>
          </w:p>
          <w:p w14:paraId="49C626AD" w14:textId="48DC574D" w:rsidR="007E37AE" w:rsidRPr="00C640B0" w:rsidRDefault="007E37AE" w:rsidP="000A63AF">
            <w:pPr>
              <w:widowControl/>
              <w:ind w:firstLineChars="200" w:firstLine="400"/>
              <w:rPr>
                <w:rFonts w:hAnsi="BIZ UD明朝 Medium"/>
                <w:sz w:val="20"/>
                <w:szCs w:val="20"/>
              </w:rPr>
            </w:pPr>
            <w:r w:rsidRPr="00C640B0">
              <w:rPr>
                <w:rFonts w:hAnsi="BIZ UD明朝 Medium" w:hint="eastAsia"/>
                <w:sz w:val="20"/>
                <w:szCs w:val="20"/>
              </w:rPr>
              <w:t>代表取締役　○○　○○</w:t>
            </w:r>
            <w:r w:rsidR="00FB6924" w:rsidRPr="00C640B0">
              <w:rPr>
                <w:rFonts w:hAnsi="BIZ UD明朝 Medium" w:hint="eastAsia"/>
                <w:sz w:val="20"/>
                <w:szCs w:val="20"/>
              </w:rPr>
              <w:t xml:space="preserve">　殿</w:t>
            </w:r>
          </w:p>
          <w:p w14:paraId="51C6858D" w14:textId="77777777" w:rsidR="007E37AE" w:rsidRPr="00C640B0" w:rsidRDefault="007E37AE" w:rsidP="000A63AF">
            <w:pPr>
              <w:widowControl/>
              <w:rPr>
                <w:rFonts w:hAnsi="BIZ UD明朝 Medium"/>
                <w:sz w:val="20"/>
                <w:szCs w:val="20"/>
              </w:rPr>
            </w:pPr>
          </w:p>
          <w:p w14:paraId="47FE4FBC" w14:textId="77777777" w:rsidR="007E37AE" w:rsidRPr="00C640B0" w:rsidRDefault="007E37AE" w:rsidP="000A63AF">
            <w:pPr>
              <w:widowControl/>
              <w:ind w:firstLineChars="2900" w:firstLine="5800"/>
              <w:rPr>
                <w:rFonts w:hAnsi="BIZ UD明朝 Medium"/>
                <w:sz w:val="20"/>
                <w:szCs w:val="20"/>
              </w:rPr>
            </w:pPr>
            <w:r w:rsidRPr="00C640B0">
              <w:rPr>
                <w:rFonts w:hAnsi="BIZ UD明朝 Medium" w:hint="eastAsia"/>
                <w:sz w:val="20"/>
                <w:szCs w:val="20"/>
              </w:rPr>
              <w:t>○○市○○消防署</w:t>
            </w:r>
          </w:p>
          <w:p w14:paraId="0245AD27" w14:textId="77777777" w:rsidR="007E37AE" w:rsidRPr="00C640B0" w:rsidRDefault="007E37AE" w:rsidP="000A63AF">
            <w:pPr>
              <w:widowControl/>
              <w:ind w:firstLineChars="2900" w:firstLine="5800"/>
              <w:rPr>
                <w:rFonts w:hAnsi="BIZ UD明朝 Medium"/>
                <w:sz w:val="20"/>
                <w:szCs w:val="20"/>
              </w:rPr>
            </w:pPr>
            <w:r w:rsidRPr="00C640B0">
              <w:rPr>
                <w:rFonts w:hAnsi="BIZ UD明朝 Medium" w:hint="eastAsia"/>
                <w:sz w:val="20"/>
                <w:szCs w:val="20"/>
              </w:rPr>
              <w:t>予防課査察係</w:t>
            </w:r>
          </w:p>
          <w:p w14:paraId="46105A14" w14:textId="77777777" w:rsidR="007E37AE" w:rsidRPr="00C640B0" w:rsidRDefault="007E37AE" w:rsidP="000A63AF">
            <w:pPr>
              <w:widowControl/>
              <w:ind w:firstLineChars="3000" w:firstLine="6000"/>
              <w:rPr>
                <w:rFonts w:hAnsi="BIZ UD明朝 Medium"/>
                <w:sz w:val="20"/>
                <w:szCs w:val="20"/>
              </w:rPr>
            </w:pPr>
            <w:r w:rsidRPr="00C640B0">
              <w:rPr>
                <w:rFonts w:hAnsi="BIZ UD明朝 Medium" w:hint="eastAsia"/>
                <w:sz w:val="20"/>
                <w:szCs w:val="20"/>
              </w:rPr>
              <w:t>消防司令　　○○　○○　印</w:t>
            </w:r>
          </w:p>
          <w:p w14:paraId="7C5C91D9" w14:textId="77777777" w:rsidR="007E37AE" w:rsidRPr="00C640B0" w:rsidRDefault="007E37AE" w:rsidP="000A63AF">
            <w:pPr>
              <w:widowControl/>
              <w:ind w:firstLineChars="3000" w:firstLine="6000"/>
              <w:rPr>
                <w:rFonts w:hAnsi="BIZ UD明朝 Medium"/>
                <w:sz w:val="20"/>
                <w:szCs w:val="20"/>
              </w:rPr>
            </w:pPr>
            <w:r w:rsidRPr="00C640B0">
              <w:rPr>
                <w:rFonts w:hAnsi="BIZ UD明朝 Medium" w:hint="eastAsia"/>
                <w:sz w:val="20"/>
                <w:szCs w:val="20"/>
              </w:rPr>
              <w:t>消防司令補　○○　○○　印</w:t>
            </w:r>
          </w:p>
          <w:p w14:paraId="065427D9" w14:textId="77777777" w:rsidR="007E37AE" w:rsidRPr="00C640B0" w:rsidRDefault="007E37AE" w:rsidP="000A63AF">
            <w:pPr>
              <w:widowControl/>
              <w:rPr>
                <w:rFonts w:hAnsi="BIZ UD明朝 Medium"/>
                <w:sz w:val="20"/>
                <w:szCs w:val="20"/>
              </w:rPr>
            </w:pPr>
          </w:p>
          <w:p w14:paraId="6589669A" w14:textId="77777777" w:rsidR="007E37AE" w:rsidRPr="00C640B0" w:rsidRDefault="007E37AE" w:rsidP="000A63AF">
            <w:pPr>
              <w:widowControl/>
              <w:rPr>
                <w:rFonts w:hAnsi="BIZ UD明朝 Medium"/>
                <w:sz w:val="20"/>
                <w:szCs w:val="20"/>
              </w:rPr>
            </w:pPr>
            <w:r w:rsidRPr="00C640B0">
              <w:rPr>
                <w:rFonts w:hAnsi="BIZ UD明朝 Medium" w:hint="eastAsia"/>
                <w:sz w:val="20"/>
                <w:szCs w:val="20"/>
              </w:rPr>
              <w:t xml:space="preserve">　　　　年　　月　　日にあなたが（所有・管理・占有）している下記の消防対象物について、消防法第４条（第16条の５）の規定により、立入検査を実施した結果、火災予防上の不備が認められるので、早期に是正することを通知します。</w:t>
            </w:r>
          </w:p>
          <w:p w14:paraId="633219AE" w14:textId="77777777" w:rsidR="007E37AE" w:rsidRPr="00C640B0" w:rsidRDefault="007E37AE" w:rsidP="000A63AF">
            <w:pPr>
              <w:pStyle w:val="ad"/>
              <w:rPr>
                <w:rFonts w:ascii="ＭＳ 明朝" w:eastAsia="ＭＳ 明朝"/>
              </w:rPr>
            </w:pPr>
            <w:r w:rsidRPr="00C640B0">
              <w:rPr>
                <w:rFonts w:ascii="ＭＳ 明朝" w:eastAsia="ＭＳ 明朝" w:hint="eastAsia"/>
              </w:rPr>
              <w:t>記</w:t>
            </w:r>
          </w:p>
          <w:p w14:paraId="14100C18" w14:textId="77777777" w:rsidR="007E37AE" w:rsidRPr="00C640B0" w:rsidRDefault="007E37AE" w:rsidP="000A63AF">
            <w:pPr>
              <w:pStyle w:val="af"/>
              <w:ind w:right="800"/>
              <w:jc w:val="both"/>
              <w:rPr>
                <w:rFonts w:ascii="ＭＳ 明朝" w:eastAsia="ＭＳ 明朝"/>
              </w:rPr>
            </w:pPr>
          </w:p>
          <w:tbl>
            <w:tblPr>
              <w:tblStyle w:val="a5"/>
              <w:tblW w:w="9140" w:type="dxa"/>
              <w:tblLook w:val="04A0" w:firstRow="1" w:lastRow="0" w:firstColumn="1" w:lastColumn="0" w:noHBand="0" w:noVBand="1"/>
            </w:tblPr>
            <w:tblGrid>
              <w:gridCol w:w="3061"/>
              <w:gridCol w:w="6079"/>
            </w:tblGrid>
            <w:tr w:rsidR="00602730" w:rsidRPr="00602730" w14:paraId="42C06906" w14:textId="77777777" w:rsidTr="000A63AF">
              <w:tc>
                <w:tcPr>
                  <w:tcW w:w="3061" w:type="dxa"/>
                </w:tcPr>
                <w:p w14:paraId="46ACAD11" w14:textId="77777777" w:rsidR="007E37AE" w:rsidRPr="00C640B0" w:rsidRDefault="007E37AE" w:rsidP="000A63AF">
                  <w:pPr>
                    <w:rPr>
                      <w:rFonts w:hAnsi="BIZ UD明朝 Medium"/>
                      <w:sz w:val="20"/>
                    </w:rPr>
                  </w:pPr>
                  <w:r w:rsidRPr="00C640B0">
                    <w:rPr>
                      <w:rFonts w:hAnsi="BIZ UD明朝 Medium" w:hint="eastAsia"/>
                      <w:sz w:val="20"/>
                    </w:rPr>
                    <w:t>消防対象物　所在地</w:t>
                  </w:r>
                </w:p>
              </w:tc>
              <w:tc>
                <w:tcPr>
                  <w:tcW w:w="6079" w:type="dxa"/>
                </w:tcPr>
                <w:p w14:paraId="69782F6D" w14:textId="77777777" w:rsidR="007E37AE" w:rsidRPr="00C640B0" w:rsidRDefault="007E37AE" w:rsidP="000A63AF">
                  <w:pPr>
                    <w:rPr>
                      <w:rFonts w:hAnsi="BIZ UD明朝 Medium"/>
                      <w:sz w:val="20"/>
                    </w:rPr>
                  </w:pPr>
                  <w:r w:rsidRPr="00C640B0">
                    <w:rPr>
                      <w:rFonts w:hAnsi="BIZ UD明朝 Medium" w:hint="eastAsia"/>
                      <w:sz w:val="20"/>
                    </w:rPr>
                    <w:t>○○市○○○１番地の１</w:t>
                  </w:r>
                </w:p>
              </w:tc>
            </w:tr>
            <w:tr w:rsidR="00602730" w:rsidRPr="00602730" w14:paraId="7CAB6035" w14:textId="77777777" w:rsidTr="000A63AF">
              <w:tc>
                <w:tcPr>
                  <w:tcW w:w="3061" w:type="dxa"/>
                </w:tcPr>
                <w:p w14:paraId="6A89F1C1" w14:textId="77777777" w:rsidR="007E37AE" w:rsidRPr="00C640B0" w:rsidRDefault="007E37AE" w:rsidP="000A63AF">
                  <w:pPr>
                    <w:rPr>
                      <w:rFonts w:hAnsi="BIZ UD明朝 Medium"/>
                      <w:sz w:val="20"/>
                    </w:rPr>
                  </w:pPr>
                  <w:r w:rsidRPr="00C640B0">
                    <w:rPr>
                      <w:rFonts w:hAnsi="BIZ UD明朝 Medium" w:hint="eastAsia"/>
                      <w:sz w:val="20"/>
                    </w:rPr>
                    <w:t>消防対象物　名称</w:t>
                  </w:r>
                </w:p>
              </w:tc>
              <w:tc>
                <w:tcPr>
                  <w:tcW w:w="6079" w:type="dxa"/>
                </w:tcPr>
                <w:p w14:paraId="490C6C81" w14:textId="77777777" w:rsidR="007E37AE" w:rsidRPr="00C640B0" w:rsidRDefault="007E37AE" w:rsidP="000A63AF">
                  <w:pPr>
                    <w:rPr>
                      <w:rFonts w:hAnsi="BIZ UD明朝 Medium"/>
                      <w:sz w:val="20"/>
                    </w:rPr>
                  </w:pPr>
                  <w:r w:rsidRPr="00C640B0">
                    <w:rPr>
                      <w:rFonts w:hAnsi="BIZ UD明朝 Medium" w:hint="eastAsia"/>
                      <w:sz w:val="20"/>
                    </w:rPr>
                    <w:t>株式会社○○○○　○○支社</w:t>
                  </w:r>
                </w:p>
              </w:tc>
            </w:tr>
            <w:tr w:rsidR="00602730" w:rsidRPr="00602730" w14:paraId="4588D478" w14:textId="77777777" w:rsidTr="000A63AF">
              <w:tc>
                <w:tcPr>
                  <w:tcW w:w="3061" w:type="dxa"/>
                </w:tcPr>
                <w:p w14:paraId="5596DF2B" w14:textId="77777777" w:rsidR="007E37AE" w:rsidRPr="00C640B0" w:rsidRDefault="007E37AE" w:rsidP="000A63AF">
                  <w:pPr>
                    <w:rPr>
                      <w:rFonts w:hAnsi="BIZ UD明朝 Medium"/>
                      <w:sz w:val="20"/>
                    </w:rPr>
                  </w:pPr>
                  <w:r w:rsidRPr="00C640B0">
                    <w:rPr>
                      <w:rFonts w:hAnsi="BIZ UD明朝 Medium" w:hint="eastAsia"/>
                      <w:sz w:val="20"/>
                    </w:rPr>
                    <w:t>立会者（職・氏名）</w:t>
                  </w:r>
                </w:p>
              </w:tc>
              <w:tc>
                <w:tcPr>
                  <w:tcW w:w="6079" w:type="dxa"/>
                </w:tcPr>
                <w:p w14:paraId="17FC4FA9" w14:textId="77777777" w:rsidR="007E37AE" w:rsidRPr="00C640B0" w:rsidRDefault="007E37AE" w:rsidP="000A63AF">
                  <w:pPr>
                    <w:rPr>
                      <w:rFonts w:hAnsi="BIZ UD明朝 Medium"/>
                      <w:sz w:val="20"/>
                    </w:rPr>
                  </w:pPr>
                  <w:r w:rsidRPr="00C640B0">
                    <w:rPr>
                      <w:rFonts w:hAnsi="BIZ UD明朝 Medium" w:hint="eastAsia"/>
                      <w:sz w:val="20"/>
                    </w:rPr>
                    <w:t>総務部長　○○　○○</w:t>
                  </w:r>
                </w:p>
              </w:tc>
            </w:tr>
          </w:tbl>
          <w:p w14:paraId="2D4BE3C6" w14:textId="77777777" w:rsidR="007E37AE" w:rsidRPr="00602730" w:rsidRDefault="007E37AE" w:rsidP="000A63AF"/>
          <w:tbl>
            <w:tblPr>
              <w:tblStyle w:val="a5"/>
              <w:tblW w:w="0" w:type="auto"/>
              <w:tblLook w:val="04A0" w:firstRow="1" w:lastRow="0" w:firstColumn="1" w:lastColumn="0" w:noHBand="0" w:noVBand="1"/>
            </w:tblPr>
            <w:tblGrid>
              <w:gridCol w:w="9118"/>
            </w:tblGrid>
            <w:tr w:rsidR="00602730" w:rsidRPr="00602730" w14:paraId="3CAF4CF0" w14:textId="77777777" w:rsidTr="000A63AF">
              <w:tc>
                <w:tcPr>
                  <w:tcW w:w="9118" w:type="dxa"/>
                  <w:vAlign w:val="center"/>
                </w:tcPr>
                <w:p w14:paraId="536DF726" w14:textId="77777777" w:rsidR="007E37AE" w:rsidRPr="00C640B0" w:rsidRDefault="007E37AE" w:rsidP="000A63AF">
                  <w:pPr>
                    <w:jc w:val="center"/>
                    <w:rPr>
                      <w:rFonts w:hAnsi="BIZ UD明朝 Medium"/>
                      <w:sz w:val="20"/>
                    </w:rPr>
                  </w:pPr>
                  <w:r w:rsidRPr="00C640B0">
                    <w:rPr>
                      <w:rFonts w:hAnsi="BIZ UD明朝 Medium" w:hint="eastAsia"/>
                      <w:sz w:val="20"/>
                    </w:rPr>
                    <w:t>不　備　事　項</w:t>
                  </w:r>
                </w:p>
              </w:tc>
            </w:tr>
            <w:tr w:rsidR="00602730" w:rsidRPr="00602730" w14:paraId="3A0BEB52" w14:textId="77777777" w:rsidTr="000A63AF">
              <w:tc>
                <w:tcPr>
                  <w:tcW w:w="9118" w:type="dxa"/>
                  <w:vAlign w:val="center"/>
                </w:tcPr>
                <w:p w14:paraId="2C276EC0" w14:textId="77777777" w:rsidR="007E37AE" w:rsidRPr="00C640B0" w:rsidRDefault="007E37AE" w:rsidP="000A63AF">
                  <w:pPr>
                    <w:rPr>
                      <w:rFonts w:hAnsi="BIZ UD明朝 Medium"/>
                      <w:sz w:val="20"/>
                    </w:rPr>
                  </w:pPr>
                </w:p>
                <w:p w14:paraId="7FD0943D" w14:textId="77777777" w:rsidR="007E37AE" w:rsidRPr="00C640B0" w:rsidRDefault="007E37AE" w:rsidP="000A63AF">
                  <w:pPr>
                    <w:rPr>
                      <w:rFonts w:hAnsi="BIZ UD明朝 Medium"/>
                      <w:sz w:val="20"/>
                    </w:rPr>
                  </w:pPr>
                </w:p>
                <w:p w14:paraId="7FD3D5DA" w14:textId="77777777" w:rsidR="007E37AE" w:rsidRPr="00C640B0" w:rsidRDefault="007E37AE" w:rsidP="000A63AF">
                  <w:pPr>
                    <w:rPr>
                      <w:rFonts w:hAnsi="BIZ UD明朝 Medium"/>
                      <w:sz w:val="20"/>
                    </w:rPr>
                  </w:pPr>
                </w:p>
                <w:p w14:paraId="7CC00966" w14:textId="77777777" w:rsidR="007E37AE" w:rsidRPr="00C640B0" w:rsidRDefault="007E37AE" w:rsidP="000A63AF">
                  <w:pPr>
                    <w:rPr>
                      <w:rFonts w:hAnsi="BIZ UD明朝 Medium"/>
                      <w:sz w:val="20"/>
                    </w:rPr>
                  </w:pPr>
                </w:p>
                <w:p w14:paraId="6E357BF9" w14:textId="77777777" w:rsidR="007E37AE" w:rsidRPr="00C640B0" w:rsidRDefault="007E37AE" w:rsidP="000A63AF">
                  <w:pPr>
                    <w:rPr>
                      <w:rFonts w:hAnsi="BIZ UD明朝 Medium"/>
                      <w:sz w:val="20"/>
                    </w:rPr>
                  </w:pPr>
                </w:p>
                <w:p w14:paraId="14E1EB48" w14:textId="77777777" w:rsidR="007E37AE" w:rsidRPr="00C640B0" w:rsidRDefault="007E37AE" w:rsidP="000A63AF">
                  <w:pPr>
                    <w:rPr>
                      <w:rFonts w:hAnsi="BIZ UD明朝 Medium"/>
                      <w:sz w:val="20"/>
                    </w:rPr>
                  </w:pPr>
                </w:p>
              </w:tc>
            </w:tr>
          </w:tbl>
          <w:p w14:paraId="764F6B2C" w14:textId="77777777" w:rsidR="007E37AE" w:rsidRPr="00602730" w:rsidRDefault="007E37AE" w:rsidP="000A63AF"/>
          <w:tbl>
            <w:tblPr>
              <w:tblStyle w:val="a5"/>
              <w:tblW w:w="5000" w:type="pct"/>
              <w:tblLook w:val="04A0" w:firstRow="1" w:lastRow="0" w:firstColumn="1" w:lastColumn="0" w:noHBand="0" w:noVBand="1"/>
            </w:tblPr>
            <w:tblGrid>
              <w:gridCol w:w="4434"/>
              <w:gridCol w:w="4694"/>
            </w:tblGrid>
            <w:tr w:rsidR="00602730" w:rsidRPr="00602730" w14:paraId="72306126" w14:textId="77777777" w:rsidTr="000A63AF">
              <w:trPr>
                <w:trHeight w:val="340"/>
              </w:trPr>
              <w:tc>
                <w:tcPr>
                  <w:tcW w:w="2429" w:type="pct"/>
                  <w:vAlign w:val="center"/>
                </w:tcPr>
                <w:p w14:paraId="5FCF74A3" w14:textId="77777777" w:rsidR="007E37AE" w:rsidRPr="00C640B0" w:rsidRDefault="007E37AE" w:rsidP="000A63AF">
                  <w:pPr>
                    <w:jc w:val="center"/>
                    <w:rPr>
                      <w:rFonts w:hAnsi="BIZ UD明朝 Medium"/>
                      <w:sz w:val="20"/>
                    </w:rPr>
                  </w:pPr>
                  <w:r w:rsidRPr="00C640B0">
                    <w:rPr>
                      <w:rFonts w:hAnsi="BIZ UD明朝 Medium" w:hint="eastAsia"/>
                      <w:sz w:val="20"/>
                    </w:rPr>
                    <w:t>問合せ先</w:t>
                  </w:r>
                </w:p>
              </w:tc>
              <w:tc>
                <w:tcPr>
                  <w:tcW w:w="2571" w:type="pct"/>
                </w:tcPr>
                <w:p w14:paraId="34BA8295" w14:textId="77777777" w:rsidR="007E37AE" w:rsidRPr="00C640B0" w:rsidRDefault="007E37AE" w:rsidP="000A63AF">
                  <w:pPr>
                    <w:jc w:val="center"/>
                    <w:rPr>
                      <w:rFonts w:hAnsi="BIZ UD明朝 Medium"/>
                      <w:sz w:val="20"/>
                    </w:rPr>
                  </w:pPr>
                  <w:r w:rsidRPr="00C640B0">
                    <w:rPr>
                      <w:rFonts w:hAnsi="BIZ UD明朝 Medium" w:hint="eastAsia"/>
                      <w:sz w:val="20"/>
                    </w:rPr>
                    <w:t>備　考</w:t>
                  </w:r>
                </w:p>
              </w:tc>
            </w:tr>
            <w:tr w:rsidR="00602730" w:rsidRPr="00602730" w14:paraId="0A0E9D0F" w14:textId="77777777" w:rsidTr="000A63AF">
              <w:trPr>
                <w:trHeight w:val="540"/>
              </w:trPr>
              <w:tc>
                <w:tcPr>
                  <w:tcW w:w="2429" w:type="pct"/>
                  <w:vAlign w:val="center"/>
                </w:tcPr>
                <w:p w14:paraId="450BD289" w14:textId="77777777" w:rsidR="007E37AE" w:rsidRPr="00C640B0" w:rsidRDefault="007E37AE" w:rsidP="000A63AF">
                  <w:pPr>
                    <w:spacing w:line="0" w:lineRule="atLeast"/>
                    <w:rPr>
                      <w:rFonts w:hAnsi="BIZ UD明朝 Medium"/>
                      <w:sz w:val="20"/>
                    </w:rPr>
                  </w:pPr>
                  <w:r w:rsidRPr="00C640B0">
                    <w:rPr>
                      <w:rFonts w:hAnsi="BIZ UD明朝 Medium" w:hint="eastAsia"/>
                      <w:sz w:val="20"/>
                    </w:rPr>
                    <w:t>○○市○○消防署　予防課査察係</w:t>
                  </w:r>
                </w:p>
                <w:p w14:paraId="7198A29D" w14:textId="77777777" w:rsidR="007E37AE" w:rsidRPr="00C640B0" w:rsidRDefault="007E37AE" w:rsidP="000A63AF">
                  <w:pPr>
                    <w:spacing w:line="0" w:lineRule="atLeast"/>
                    <w:rPr>
                      <w:rFonts w:hAnsi="BIZ UD明朝 Medium"/>
                      <w:sz w:val="20"/>
                    </w:rPr>
                  </w:pPr>
                  <w:r w:rsidRPr="00C640B0">
                    <w:rPr>
                      <w:rFonts w:hAnsi="BIZ UD明朝 Medium" w:hint="eastAsia"/>
                      <w:sz w:val="20"/>
                    </w:rPr>
                    <w:t xml:space="preserve">　〒000-0000　○○市○○○119番地の１</w:t>
                  </w:r>
                </w:p>
                <w:p w14:paraId="07A360DE" w14:textId="77777777" w:rsidR="007E37AE" w:rsidRPr="00C640B0" w:rsidRDefault="007E37AE" w:rsidP="000A63AF">
                  <w:pPr>
                    <w:spacing w:line="0" w:lineRule="atLeast"/>
                    <w:rPr>
                      <w:rFonts w:hAnsi="BIZ UD明朝 Medium"/>
                      <w:sz w:val="20"/>
                    </w:rPr>
                  </w:pPr>
                  <w:r w:rsidRPr="00C640B0">
                    <w:rPr>
                      <w:rFonts w:hAnsi="BIZ UD明朝 Medium" w:hint="eastAsia"/>
                      <w:sz w:val="20"/>
                    </w:rPr>
                    <w:t xml:space="preserve">　電話　00-0000-0000</w:t>
                  </w:r>
                </w:p>
              </w:tc>
              <w:tc>
                <w:tcPr>
                  <w:tcW w:w="2571" w:type="pct"/>
                </w:tcPr>
                <w:p w14:paraId="21C7D3A1" w14:textId="77777777" w:rsidR="007E37AE" w:rsidRPr="00C640B0" w:rsidRDefault="007E37AE" w:rsidP="000A63AF">
                  <w:pPr>
                    <w:spacing w:line="0" w:lineRule="atLeast"/>
                    <w:rPr>
                      <w:rFonts w:hAnsi="BIZ UD明朝 Medium"/>
                      <w:sz w:val="20"/>
                    </w:rPr>
                  </w:pPr>
                  <w:r w:rsidRPr="00C640B0">
                    <w:rPr>
                      <w:rFonts w:hAnsi="BIZ UD明朝 Medium" w:hint="eastAsia"/>
                      <w:sz w:val="20"/>
                    </w:rPr>
                    <w:t xml:space="preserve">　　　　年　　月　　日までに「改修（計画）報告書」にて、不備事項の改修状況（計画）を問合せ先へ提出してください。</w:t>
                  </w:r>
                </w:p>
              </w:tc>
            </w:tr>
          </w:tbl>
          <w:p w14:paraId="6DAC0C8E" w14:textId="77777777" w:rsidR="007E37AE" w:rsidRPr="00602730" w:rsidRDefault="007E37AE" w:rsidP="000A63AF"/>
          <w:tbl>
            <w:tblPr>
              <w:tblStyle w:val="a5"/>
              <w:tblW w:w="5000" w:type="pct"/>
              <w:tblLook w:val="04A0" w:firstRow="1" w:lastRow="0" w:firstColumn="1" w:lastColumn="0" w:noHBand="0" w:noVBand="1"/>
            </w:tblPr>
            <w:tblGrid>
              <w:gridCol w:w="2295"/>
              <w:gridCol w:w="6833"/>
            </w:tblGrid>
            <w:tr w:rsidR="00602730" w:rsidRPr="00602730" w14:paraId="47B6F9F9" w14:textId="77777777" w:rsidTr="00602730">
              <w:trPr>
                <w:trHeight w:val="540"/>
              </w:trPr>
              <w:tc>
                <w:tcPr>
                  <w:tcW w:w="1257" w:type="pct"/>
                  <w:vAlign w:val="center"/>
                </w:tcPr>
                <w:p w14:paraId="7C6AA80E" w14:textId="77777777" w:rsidR="007E37AE" w:rsidRPr="00C640B0" w:rsidRDefault="007E37AE" w:rsidP="000A63AF">
                  <w:pPr>
                    <w:spacing w:line="0" w:lineRule="atLeast"/>
                    <w:jc w:val="center"/>
                    <w:rPr>
                      <w:rFonts w:hAnsi="BIZ UD明朝 Medium"/>
                      <w:sz w:val="20"/>
                    </w:rPr>
                  </w:pPr>
                  <w:r w:rsidRPr="00C640B0">
                    <w:rPr>
                      <w:rFonts w:hAnsi="BIZ UD明朝 Medium" w:hint="eastAsia"/>
                      <w:sz w:val="20"/>
                    </w:rPr>
                    <w:t>受領者（職・氏名）</w:t>
                  </w:r>
                </w:p>
              </w:tc>
              <w:tc>
                <w:tcPr>
                  <w:tcW w:w="3743" w:type="pct"/>
                </w:tcPr>
                <w:p w14:paraId="22BE26AF" w14:textId="77777777" w:rsidR="007E37AE" w:rsidRPr="00C640B0" w:rsidRDefault="007E37AE" w:rsidP="000A63AF">
                  <w:pPr>
                    <w:rPr>
                      <w:rFonts w:hAnsi="BIZ UD明朝 Medium"/>
                      <w:sz w:val="20"/>
                    </w:rPr>
                  </w:pPr>
                  <w:r w:rsidRPr="00C640B0">
                    <w:rPr>
                      <w:rFonts w:hAnsi="BIZ UD明朝 Medium" w:hint="eastAsia"/>
                      <w:sz w:val="20"/>
                    </w:rPr>
                    <w:t xml:space="preserve">　　　　年　　月　　日に受領しました。</w:t>
                  </w:r>
                </w:p>
                <w:p w14:paraId="73DEDC51" w14:textId="77777777" w:rsidR="007E37AE" w:rsidRPr="00C640B0" w:rsidRDefault="007E37AE" w:rsidP="000A63AF">
                  <w:pPr>
                    <w:ind w:firstLineChars="100" w:firstLine="200"/>
                    <w:rPr>
                      <w:rFonts w:hAnsi="BIZ UD明朝 Medium"/>
                      <w:sz w:val="20"/>
                    </w:rPr>
                  </w:pPr>
                  <w:r w:rsidRPr="00C640B0">
                    <w:rPr>
                      <w:rFonts w:hAnsi="BIZ UD明朝 Medium" w:hint="eastAsia"/>
                      <w:sz w:val="20"/>
                    </w:rPr>
                    <w:t>総務部長　○○　○○</w:t>
                  </w:r>
                </w:p>
              </w:tc>
            </w:tr>
          </w:tbl>
          <w:p w14:paraId="51A0AAAF" w14:textId="77777777" w:rsidR="007E37AE" w:rsidRPr="00602730" w:rsidRDefault="007E37AE" w:rsidP="000A63AF"/>
        </w:tc>
      </w:tr>
    </w:tbl>
    <w:p w14:paraId="4CAFE53B" w14:textId="79783DB0" w:rsidR="00327A04" w:rsidRPr="00602730" w:rsidRDefault="007E37AE">
      <w:pPr>
        <w:widowControl/>
        <w:jc w:val="left"/>
        <w:rPr>
          <w:sz w:val="20"/>
          <w:szCs w:val="20"/>
        </w:rPr>
      </w:pPr>
      <w:r w:rsidRPr="00602730">
        <w:rPr>
          <w:sz w:val="20"/>
          <w:szCs w:val="20"/>
        </w:rPr>
        <w:br w:type="page"/>
      </w:r>
    </w:p>
    <w:p w14:paraId="1C1385C9" w14:textId="35695858" w:rsidR="00327A04" w:rsidRPr="00C640B0" w:rsidRDefault="00327A04" w:rsidP="00327A04">
      <w:pPr>
        <w:widowControl/>
        <w:jc w:val="left"/>
        <w:rPr>
          <w:rFonts w:ascii="ＭＳ ゴシック" w:eastAsia="ＭＳ ゴシック" w:hAnsi="BIZ UDゴシック"/>
          <w:b/>
          <w:sz w:val="20"/>
          <w:szCs w:val="20"/>
        </w:rPr>
      </w:pPr>
      <w:r w:rsidRPr="00602730">
        <w:rPr>
          <w:rFonts w:hint="eastAsia"/>
          <w:sz w:val="20"/>
          <w:szCs w:val="20"/>
        </w:rPr>
        <w:lastRenderedPageBreak/>
        <w:t xml:space="preserve">　</w:t>
      </w:r>
      <w:r w:rsidR="00AB4CA3" w:rsidRPr="00C640B0">
        <w:rPr>
          <w:rFonts w:ascii="ＭＳ ゴシック" w:eastAsia="ＭＳ ゴシック" w:hAnsi="BIZ UDゴシック" w:hint="eastAsia"/>
          <w:b/>
          <w:sz w:val="20"/>
          <w:szCs w:val="20"/>
        </w:rPr>
        <w:t>７</w:t>
      </w:r>
      <w:r w:rsidRPr="00C640B0">
        <w:rPr>
          <w:rFonts w:ascii="ＭＳ ゴシック" w:eastAsia="ＭＳ ゴシック" w:hAnsi="BIZ UDゴシック" w:hint="eastAsia"/>
          <w:b/>
          <w:sz w:val="20"/>
          <w:szCs w:val="20"/>
        </w:rPr>
        <w:t xml:space="preserve">　改修（計画）報告書</w:t>
      </w:r>
    </w:p>
    <w:p w14:paraId="256EF9B8" w14:textId="77777777" w:rsidR="00AD31E0" w:rsidRPr="00C640B0" w:rsidRDefault="00AD31E0" w:rsidP="00327A04">
      <w:pPr>
        <w:widowControl/>
        <w:jc w:val="left"/>
        <w:rPr>
          <w:rFonts w:ascii="ＭＳ ゴシック" w:eastAsia="ＭＳ ゴシック" w:hAnsi="BIZ UDゴシック"/>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602730" w:rsidRPr="00602730" w14:paraId="54664AD2" w14:textId="77777777" w:rsidTr="000A63AF">
        <w:tc>
          <w:tcPr>
            <w:tcW w:w="9344" w:type="dxa"/>
          </w:tcPr>
          <w:p w14:paraId="0441D21B" w14:textId="3B042205" w:rsidR="00327A04" w:rsidRPr="00C640B0" w:rsidRDefault="00AD31E0" w:rsidP="00AD31E0">
            <w:pPr>
              <w:widowControl/>
              <w:wordWrap w:val="0"/>
              <w:jc w:val="right"/>
              <w:rPr>
                <w:rFonts w:hAnsi="BIZ UD明朝 Medium"/>
                <w:sz w:val="20"/>
                <w:szCs w:val="20"/>
              </w:rPr>
            </w:pPr>
            <w:r w:rsidRPr="00C640B0">
              <w:rPr>
                <w:rFonts w:hAnsi="BIZ UD明朝 Medium" w:hint="eastAsia"/>
                <w:sz w:val="20"/>
                <w:szCs w:val="20"/>
              </w:rPr>
              <w:t>○○</w:t>
            </w:r>
            <w:r w:rsidR="00327A04" w:rsidRPr="00C640B0">
              <w:rPr>
                <w:rFonts w:hAnsi="BIZ UD明朝 Medium" w:hint="eastAsia"/>
                <w:sz w:val="20"/>
                <w:szCs w:val="20"/>
              </w:rPr>
              <w:t>年</w:t>
            </w:r>
            <w:r w:rsidRPr="00C640B0">
              <w:rPr>
                <w:rFonts w:hAnsi="BIZ UD明朝 Medium" w:hint="eastAsia"/>
                <w:sz w:val="20"/>
                <w:szCs w:val="20"/>
              </w:rPr>
              <w:t>○○</w:t>
            </w:r>
            <w:r w:rsidR="00327A04" w:rsidRPr="00C640B0">
              <w:rPr>
                <w:rFonts w:hAnsi="BIZ UD明朝 Medium" w:hint="eastAsia"/>
                <w:sz w:val="20"/>
                <w:szCs w:val="20"/>
              </w:rPr>
              <w:t>月</w:t>
            </w:r>
            <w:r w:rsidRPr="00C640B0">
              <w:rPr>
                <w:rFonts w:hAnsi="BIZ UD明朝 Medium" w:hint="eastAsia"/>
                <w:sz w:val="20"/>
                <w:szCs w:val="20"/>
              </w:rPr>
              <w:t>○○</w:t>
            </w:r>
            <w:r w:rsidR="00327A04" w:rsidRPr="00C640B0">
              <w:rPr>
                <w:rFonts w:hAnsi="BIZ UD明朝 Medium" w:hint="eastAsia"/>
                <w:sz w:val="20"/>
                <w:szCs w:val="20"/>
              </w:rPr>
              <w:t>日</w:t>
            </w:r>
            <w:r w:rsidRPr="00C640B0">
              <w:rPr>
                <w:rFonts w:hAnsi="BIZ UD明朝 Medium" w:hint="eastAsia"/>
                <w:sz w:val="20"/>
                <w:szCs w:val="20"/>
              </w:rPr>
              <w:t xml:space="preserve">　</w:t>
            </w:r>
          </w:p>
          <w:p w14:paraId="6C260BAE" w14:textId="77777777" w:rsidR="00327A04" w:rsidRPr="00C640B0" w:rsidRDefault="00327A04" w:rsidP="000A63AF">
            <w:pPr>
              <w:widowControl/>
              <w:jc w:val="left"/>
              <w:rPr>
                <w:rFonts w:hAnsi="BIZ UD明朝 Medium"/>
                <w:sz w:val="20"/>
                <w:szCs w:val="20"/>
              </w:rPr>
            </w:pPr>
          </w:p>
          <w:p w14:paraId="0A9B030E" w14:textId="77777777" w:rsidR="00327A04" w:rsidRPr="00C640B0" w:rsidRDefault="00327A04" w:rsidP="000A63AF">
            <w:pPr>
              <w:widowControl/>
              <w:jc w:val="center"/>
              <w:rPr>
                <w:rFonts w:hAnsi="BIZ UD明朝 Medium"/>
                <w:sz w:val="28"/>
                <w:szCs w:val="20"/>
              </w:rPr>
            </w:pPr>
            <w:r w:rsidRPr="00C640B0">
              <w:rPr>
                <w:rFonts w:hAnsi="BIZ UD明朝 Medium" w:hint="eastAsia"/>
                <w:sz w:val="28"/>
                <w:szCs w:val="20"/>
              </w:rPr>
              <w:t>改修（計画）報告書</w:t>
            </w:r>
          </w:p>
          <w:p w14:paraId="77D0F8D7" w14:textId="77777777" w:rsidR="00327A04" w:rsidRPr="00C640B0" w:rsidRDefault="00327A04" w:rsidP="000A63AF">
            <w:pPr>
              <w:widowControl/>
              <w:rPr>
                <w:rFonts w:hAnsi="BIZ UD明朝 Medium"/>
                <w:sz w:val="20"/>
                <w:szCs w:val="20"/>
              </w:rPr>
            </w:pPr>
          </w:p>
          <w:p w14:paraId="26E73842" w14:textId="77777777" w:rsidR="00327A04" w:rsidRPr="00C640B0" w:rsidRDefault="00327A04" w:rsidP="000A63AF">
            <w:pPr>
              <w:widowControl/>
              <w:rPr>
                <w:rFonts w:hAnsi="BIZ UD明朝 Medium"/>
                <w:sz w:val="20"/>
                <w:szCs w:val="20"/>
              </w:rPr>
            </w:pPr>
            <w:r w:rsidRPr="00C640B0">
              <w:rPr>
                <w:rFonts w:hAnsi="BIZ UD明朝 Medium" w:hint="eastAsia"/>
                <w:sz w:val="20"/>
                <w:szCs w:val="20"/>
              </w:rPr>
              <w:t xml:space="preserve">　　○○市○○消防署長　殿</w:t>
            </w:r>
          </w:p>
          <w:p w14:paraId="0F66020A" w14:textId="77777777" w:rsidR="00327A04" w:rsidRPr="00C640B0" w:rsidRDefault="00327A04" w:rsidP="000A63AF">
            <w:pPr>
              <w:widowControl/>
              <w:rPr>
                <w:rFonts w:hAnsi="BIZ UD明朝 Medium"/>
                <w:sz w:val="20"/>
                <w:szCs w:val="20"/>
              </w:rPr>
            </w:pPr>
          </w:p>
          <w:p w14:paraId="5768E6BD" w14:textId="77777777" w:rsidR="00327A04" w:rsidRPr="00C640B0" w:rsidRDefault="00327A04" w:rsidP="000A63AF">
            <w:pPr>
              <w:widowControl/>
              <w:wordWrap w:val="0"/>
              <w:jc w:val="right"/>
              <w:rPr>
                <w:rFonts w:hAnsi="BIZ UD明朝 Medium"/>
                <w:sz w:val="20"/>
                <w:szCs w:val="20"/>
              </w:rPr>
            </w:pPr>
            <w:r w:rsidRPr="00C640B0">
              <w:rPr>
                <w:rFonts w:hAnsi="BIZ UD明朝 Medium" w:hint="eastAsia"/>
                <w:sz w:val="20"/>
                <w:szCs w:val="20"/>
              </w:rPr>
              <w:t xml:space="preserve">所 在 地　　○○市○○○１番地の１　　</w:t>
            </w:r>
          </w:p>
          <w:p w14:paraId="6E68C7D5" w14:textId="77777777" w:rsidR="00327A04" w:rsidRPr="00C640B0" w:rsidRDefault="00327A04" w:rsidP="000A63AF">
            <w:pPr>
              <w:widowControl/>
              <w:wordWrap w:val="0"/>
              <w:jc w:val="right"/>
              <w:rPr>
                <w:rFonts w:hAnsi="BIZ UD明朝 Medium"/>
                <w:sz w:val="20"/>
                <w:szCs w:val="20"/>
              </w:rPr>
            </w:pPr>
            <w:r w:rsidRPr="00C640B0">
              <w:rPr>
                <w:rFonts w:hAnsi="BIZ UD明朝 Medium" w:hint="eastAsia"/>
                <w:sz w:val="20"/>
                <w:szCs w:val="20"/>
              </w:rPr>
              <w:t xml:space="preserve">名　　称　　株式会社　○○○○　　　　</w:t>
            </w:r>
          </w:p>
          <w:p w14:paraId="44C73B27" w14:textId="77777777" w:rsidR="00327A04" w:rsidRPr="00C640B0" w:rsidRDefault="00327A04" w:rsidP="000A63AF">
            <w:pPr>
              <w:widowControl/>
              <w:wordWrap w:val="0"/>
              <w:jc w:val="right"/>
              <w:rPr>
                <w:rFonts w:hAnsi="BIZ UD明朝 Medium"/>
                <w:sz w:val="20"/>
                <w:szCs w:val="20"/>
              </w:rPr>
            </w:pPr>
            <w:r w:rsidRPr="00C640B0">
              <w:rPr>
                <w:rFonts w:hAnsi="BIZ UD明朝 Medium" w:hint="eastAsia"/>
                <w:sz w:val="20"/>
                <w:szCs w:val="20"/>
              </w:rPr>
              <w:t xml:space="preserve">職・氏名　　代表取締役　○○　○○　　</w:t>
            </w:r>
          </w:p>
          <w:p w14:paraId="2A351BEA" w14:textId="77777777" w:rsidR="00327A04" w:rsidRPr="00C640B0" w:rsidRDefault="00327A04" w:rsidP="000A63AF">
            <w:pPr>
              <w:widowControl/>
              <w:rPr>
                <w:rFonts w:hAnsi="BIZ UD明朝 Medium"/>
                <w:sz w:val="20"/>
                <w:szCs w:val="20"/>
              </w:rPr>
            </w:pPr>
          </w:p>
          <w:p w14:paraId="527CA431" w14:textId="77777777" w:rsidR="00327A04" w:rsidRPr="00C640B0" w:rsidRDefault="00327A04" w:rsidP="000A63AF">
            <w:pPr>
              <w:widowControl/>
              <w:rPr>
                <w:rFonts w:hAnsi="BIZ UD明朝 Medium"/>
                <w:sz w:val="20"/>
                <w:szCs w:val="20"/>
              </w:rPr>
            </w:pPr>
            <w:r w:rsidRPr="00C640B0">
              <w:rPr>
                <w:rFonts w:hAnsi="BIZ UD明朝 Medium" w:hint="eastAsia"/>
                <w:sz w:val="20"/>
                <w:szCs w:val="20"/>
              </w:rPr>
              <w:t xml:space="preserve">　　　　年　　月　　日の立入検査結果通知書に基づく不備事項の改修状況（計画）について、下記のとおり報告します。</w:t>
            </w:r>
          </w:p>
          <w:p w14:paraId="12B3D0E2" w14:textId="77777777" w:rsidR="00327A04" w:rsidRPr="00C640B0" w:rsidRDefault="00327A04" w:rsidP="000A63AF">
            <w:pPr>
              <w:pStyle w:val="ad"/>
              <w:rPr>
                <w:rFonts w:ascii="ＭＳ 明朝" w:eastAsia="ＭＳ 明朝"/>
              </w:rPr>
            </w:pPr>
            <w:r w:rsidRPr="00C640B0">
              <w:rPr>
                <w:rFonts w:ascii="ＭＳ 明朝" w:eastAsia="ＭＳ 明朝" w:hint="eastAsia"/>
              </w:rPr>
              <w:t>記</w:t>
            </w:r>
          </w:p>
          <w:tbl>
            <w:tblPr>
              <w:tblStyle w:val="a5"/>
              <w:tblW w:w="5000" w:type="pct"/>
              <w:tblLook w:val="04A0" w:firstRow="1" w:lastRow="0" w:firstColumn="1" w:lastColumn="0" w:noHBand="0" w:noVBand="1"/>
            </w:tblPr>
            <w:tblGrid>
              <w:gridCol w:w="2951"/>
              <w:gridCol w:w="6167"/>
            </w:tblGrid>
            <w:tr w:rsidR="00602730" w:rsidRPr="00602730" w14:paraId="2AFB3638" w14:textId="77777777" w:rsidTr="000A63AF">
              <w:trPr>
                <w:trHeight w:val="360"/>
              </w:trPr>
              <w:tc>
                <w:tcPr>
                  <w:tcW w:w="1618" w:type="pct"/>
                </w:tcPr>
                <w:p w14:paraId="176122DB" w14:textId="77777777" w:rsidR="00327A04" w:rsidRPr="00602730" w:rsidRDefault="00327A04" w:rsidP="000A63AF">
                  <w:r w:rsidRPr="00C640B0">
                    <w:rPr>
                      <w:rFonts w:hAnsi="BIZ UD明朝 Medium" w:hint="eastAsia"/>
                      <w:sz w:val="20"/>
                    </w:rPr>
                    <w:t>消防対象物　所在地</w:t>
                  </w:r>
                </w:p>
              </w:tc>
              <w:tc>
                <w:tcPr>
                  <w:tcW w:w="3382" w:type="pct"/>
                </w:tcPr>
                <w:p w14:paraId="0482DA3E" w14:textId="77777777" w:rsidR="00327A04" w:rsidRPr="00602730" w:rsidRDefault="00327A04" w:rsidP="000A63AF">
                  <w:r w:rsidRPr="00C640B0">
                    <w:rPr>
                      <w:rFonts w:hAnsi="BIZ UD明朝 Medium" w:hint="eastAsia"/>
                      <w:sz w:val="20"/>
                    </w:rPr>
                    <w:t>○○市○○○１番地の１</w:t>
                  </w:r>
                </w:p>
              </w:tc>
            </w:tr>
            <w:tr w:rsidR="00602730" w:rsidRPr="00602730" w14:paraId="0C532C70" w14:textId="77777777" w:rsidTr="000A63AF">
              <w:trPr>
                <w:trHeight w:val="360"/>
              </w:trPr>
              <w:tc>
                <w:tcPr>
                  <w:tcW w:w="1618" w:type="pct"/>
                </w:tcPr>
                <w:p w14:paraId="025BD6F1" w14:textId="77777777" w:rsidR="00327A04" w:rsidRPr="00602730" w:rsidRDefault="00327A04" w:rsidP="000A63AF">
                  <w:r w:rsidRPr="00C640B0">
                    <w:rPr>
                      <w:rFonts w:hAnsi="BIZ UD明朝 Medium" w:hint="eastAsia"/>
                      <w:sz w:val="20"/>
                    </w:rPr>
                    <w:t>消防対象物　名称</w:t>
                  </w:r>
                </w:p>
              </w:tc>
              <w:tc>
                <w:tcPr>
                  <w:tcW w:w="3382" w:type="pct"/>
                </w:tcPr>
                <w:p w14:paraId="185191CD" w14:textId="77777777" w:rsidR="00327A04" w:rsidRPr="00602730" w:rsidRDefault="00327A04" w:rsidP="000A63AF">
                  <w:r w:rsidRPr="00C640B0">
                    <w:rPr>
                      <w:rFonts w:hAnsi="BIZ UD明朝 Medium" w:hint="eastAsia"/>
                      <w:sz w:val="20"/>
                    </w:rPr>
                    <w:t>株式会社○○○○　○○支社</w:t>
                  </w:r>
                </w:p>
              </w:tc>
            </w:tr>
          </w:tbl>
          <w:p w14:paraId="6DDC6953" w14:textId="77777777" w:rsidR="00327A04" w:rsidRPr="00602730" w:rsidRDefault="00327A04" w:rsidP="000A63AF"/>
          <w:tbl>
            <w:tblPr>
              <w:tblStyle w:val="a5"/>
              <w:tblW w:w="0" w:type="auto"/>
              <w:tblLook w:val="04A0" w:firstRow="1" w:lastRow="0" w:firstColumn="1" w:lastColumn="0" w:noHBand="0" w:noVBand="1"/>
            </w:tblPr>
            <w:tblGrid>
              <w:gridCol w:w="3274"/>
              <w:gridCol w:w="3274"/>
              <w:gridCol w:w="2570"/>
            </w:tblGrid>
            <w:tr w:rsidR="00602730" w:rsidRPr="00602730" w14:paraId="6F84BBEC" w14:textId="77777777" w:rsidTr="000A63AF">
              <w:tc>
                <w:tcPr>
                  <w:tcW w:w="3274" w:type="dxa"/>
                  <w:vAlign w:val="center"/>
                </w:tcPr>
                <w:p w14:paraId="3BC18E89" w14:textId="77777777" w:rsidR="00327A04" w:rsidRPr="00C640B0" w:rsidRDefault="00327A04" w:rsidP="000A63AF">
                  <w:pPr>
                    <w:jc w:val="center"/>
                    <w:rPr>
                      <w:rFonts w:hAnsi="BIZ UD明朝 Medium"/>
                      <w:sz w:val="20"/>
                    </w:rPr>
                  </w:pPr>
                  <w:r w:rsidRPr="00C640B0">
                    <w:rPr>
                      <w:rFonts w:hAnsi="BIZ UD明朝 Medium" w:hint="eastAsia"/>
                      <w:sz w:val="20"/>
                    </w:rPr>
                    <w:t>不備事項</w:t>
                  </w:r>
                </w:p>
              </w:tc>
              <w:tc>
                <w:tcPr>
                  <w:tcW w:w="3274" w:type="dxa"/>
                  <w:vAlign w:val="center"/>
                </w:tcPr>
                <w:p w14:paraId="0B860181" w14:textId="77777777" w:rsidR="00327A04" w:rsidRPr="00C640B0" w:rsidRDefault="00327A04" w:rsidP="000A63AF">
                  <w:pPr>
                    <w:jc w:val="center"/>
                    <w:rPr>
                      <w:rFonts w:hAnsi="BIZ UD明朝 Medium"/>
                      <w:sz w:val="20"/>
                    </w:rPr>
                  </w:pPr>
                  <w:r w:rsidRPr="00C640B0">
                    <w:rPr>
                      <w:rFonts w:hAnsi="BIZ UD明朝 Medium" w:hint="eastAsia"/>
                      <w:sz w:val="20"/>
                    </w:rPr>
                    <w:t>改修状況（計画）の内容</w:t>
                  </w:r>
                </w:p>
              </w:tc>
              <w:tc>
                <w:tcPr>
                  <w:tcW w:w="2570" w:type="dxa"/>
                  <w:vAlign w:val="center"/>
                </w:tcPr>
                <w:p w14:paraId="2EF45C46" w14:textId="77777777" w:rsidR="00327A04" w:rsidRPr="00C640B0" w:rsidRDefault="00327A04" w:rsidP="000A63AF">
                  <w:pPr>
                    <w:jc w:val="center"/>
                    <w:rPr>
                      <w:rFonts w:hAnsi="BIZ UD明朝 Medium"/>
                      <w:sz w:val="20"/>
                    </w:rPr>
                  </w:pPr>
                  <w:r w:rsidRPr="00C640B0">
                    <w:rPr>
                      <w:rFonts w:hAnsi="BIZ UD明朝 Medium" w:hint="eastAsia"/>
                      <w:sz w:val="20"/>
                    </w:rPr>
                    <w:t>改修（計画）日※</w:t>
                  </w:r>
                </w:p>
              </w:tc>
            </w:tr>
            <w:tr w:rsidR="00602730" w:rsidRPr="00602730" w14:paraId="3F599AD9" w14:textId="77777777" w:rsidTr="000A63AF">
              <w:tc>
                <w:tcPr>
                  <w:tcW w:w="3274" w:type="dxa"/>
                </w:tcPr>
                <w:p w14:paraId="522A4C69" w14:textId="77777777" w:rsidR="00327A04" w:rsidRPr="00C640B0" w:rsidRDefault="00327A04" w:rsidP="000A63AF">
                  <w:pPr>
                    <w:rPr>
                      <w:rFonts w:hAnsi="BIZ UD明朝 Medium"/>
                      <w:sz w:val="20"/>
                    </w:rPr>
                  </w:pPr>
                </w:p>
                <w:p w14:paraId="3BC245C4" w14:textId="77777777" w:rsidR="00327A04" w:rsidRPr="00C640B0" w:rsidRDefault="00327A04" w:rsidP="000A63AF">
                  <w:pPr>
                    <w:rPr>
                      <w:rFonts w:hAnsi="BIZ UD明朝 Medium"/>
                      <w:sz w:val="20"/>
                    </w:rPr>
                  </w:pPr>
                </w:p>
              </w:tc>
              <w:tc>
                <w:tcPr>
                  <w:tcW w:w="3274" w:type="dxa"/>
                </w:tcPr>
                <w:p w14:paraId="26FB4014" w14:textId="77777777" w:rsidR="00327A04" w:rsidRPr="00C640B0" w:rsidRDefault="00327A04" w:rsidP="000A63AF">
                  <w:pPr>
                    <w:rPr>
                      <w:rFonts w:hAnsi="BIZ UD明朝 Medium"/>
                      <w:sz w:val="20"/>
                    </w:rPr>
                  </w:pPr>
                </w:p>
              </w:tc>
              <w:tc>
                <w:tcPr>
                  <w:tcW w:w="2570" w:type="dxa"/>
                  <w:vAlign w:val="center"/>
                </w:tcPr>
                <w:p w14:paraId="0FD60ADF" w14:textId="77777777" w:rsidR="00327A04" w:rsidRPr="00C640B0" w:rsidRDefault="00327A04" w:rsidP="000A63AF">
                  <w:pPr>
                    <w:jc w:val="center"/>
                    <w:rPr>
                      <w:rFonts w:hAnsi="BIZ UD明朝 Medium"/>
                      <w:sz w:val="20"/>
                    </w:rPr>
                  </w:pPr>
                  <w:r w:rsidRPr="00C640B0">
                    <w:rPr>
                      <w:rFonts w:hAnsi="BIZ UD明朝 Medium" w:hint="eastAsia"/>
                      <w:sz w:val="20"/>
                    </w:rPr>
                    <w:t>年　　月　　日</w:t>
                  </w:r>
                </w:p>
                <w:p w14:paraId="216BCB0E" w14:textId="77777777" w:rsidR="00327A04" w:rsidRPr="00C640B0" w:rsidRDefault="00327A04" w:rsidP="000A63AF">
                  <w:pPr>
                    <w:jc w:val="center"/>
                    <w:rPr>
                      <w:rFonts w:hAnsi="BIZ UD明朝 Medium"/>
                      <w:sz w:val="20"/>
                    </w:rPr>
                  </w:pPr>
                  <w:r w:rsidRPr="00C640B0">
                    <w:rPr>
                      <w:rFonts w:hAnsi="BIZ UD明朝 Medium" w:hint="eastAsia"/>
                      <w:sz w:val="20"/>
                    </w:rPr>
                    <w:t>□改修済み・□改修計画</w:t>
                  </w:r>
                </w:p>
              </w:tc>
            </w:tr>
            <w:tr w:rsidR="00602730" w:rsidRPr="00602730" w14:paraId="64E562C8" w14:textId="77777777" w:rsidTr="000A63AF">
              <w:tc>
                <w:tcPr>
                  <w:tcW w:w="3274" w:type="dxa"/>
                </w:tcPr>
                <w:p w14:paraId="6B964A99" w14:textId="77777777" w:rsidR="00327A04" w:rsidRPr="00C640B0" w:rsidRDefault="00327A04" w:rsidP="000A63AF">
                  <w:pPr>
                    <w:rPr>
                      <w:rFonts w:hAnsi="BIZ UD明朝 Medium"/>
                      <w:sz w:val="20"/>
                    </w:rPr>
                  </w:pPr>
                </w:p>
                <w:p w14:paraId="7FB8D2A1" w14:textId="77777777" w:rsidR="00327A04" w:rsidRPr="00C640B0" w:rsidRDefault="00327A04" w:rsidP="000A63AF">
                  <w:pPr>
                    <w:rPr>
                      <w:rFonts w:hAnsi="BIZ UD明朝 Medium"/>
                      <w:sz w:val="20"/>
                    </w:rPr>
                  </w:pPr>
                </w:p>
              </w:tc>
              <w:tc>
                <w:tcPr>
                  <w:tcW w:w="3274" w:type="dxa"/>
                </w:tcPr>
                <w:p w14:paraId="70755ED9" w14:textId="77777777" w:rsidR="00327A04" w:rsidRPr="00C640B0" w:rsidRDefault="00327A04" w:rsidP="000A63AF">
                  <w:pPr>
                    <w:rPr>
                      <w:rFonts w:hAnsi="BIZ UD明朝 Medium"/>
                      <w:sz w:val="20"/>
                    </w:rPr>
                  </w:pPr>
                </w:p>
              </w:tc>
              <w:tc>
                <w:tcPr>
                  <w:tcW w:w="2570" w:type="dxa"/>
                  <w:vAlign w:val="center"/>
                </w:tcPr>
                <w:p w14:paraId="61C4AE7B" w14:textId="77777777" w:rsidR="00327A04" w:rsidRPr="00C640B0" w:rsidRDefault="00327A04" w:rsidP="000A63AF">
                  <w:pPr>
                    <w:jc w:val="center"/>
                    <w:rPr>
                      <w:rFonts w:hAnsi="BIZ UD明朝 Medium"/>
                      <w:sz w:val="20"/>
                    </w:rPr>
                  </w:pPr>
                  <w:r w:rsidRPr="00C640B0">
                    <w:rPr>
                      <w:rFonts w:hAnsi="BIZ UD明朝 Medium" w:hint="eastAsia"/>
                      <w:sz w:val="20"/>
                    </w:rPr>
                    <w:t>年　　月　　日</w:t>
                  </w:r>
                </w:p>
                <w:p w14:paraId="51668411" w14:textId="77777777" w:rsidR="00327A04" w:rsidRPr="00C640B0" w:rsidRDefault="00327A04" w:rsidP="000A63AF">
                  <w:pPr>
                    <w:jc w:val="center"/>
                    <w:rPr>
                      <w:rFonts w:hAnsi="BIZ UD明朝 Medium"/>
                      <w:sz w:val="20"/>
                    </w:rPr>
                  </w:pPr>
                  <w:r w:rsidRPr="00C640B0">
                    <w:rPr>
                      <w:rFonts w:hAnsi="BIZ UD明朝 Medium" w:hint="eastAsia"/>
                      <w:sz w:val="20"/>
                    </w:rPr>
                    <w:t>□改修済み・□改修計画</w:t>
                  </w:r>
                </w:p>
              </w:tc>
            </w:tr>
            <w:tr w:rsidR="00602730" w:rsidRPr="00602730" w14:paraId="13EBE4C9" w14:textId="77777777" w:rsidTr="000A63AF">
              <w:tc>
                <w:tcPr>
                  <w:tcW w:w="3274" w:type="dxa"/>
                </w:tcPr>
                <w:p w14:paraId="4F0B6DFE" w14:textId="77777777" w:rsidR="00327A04" w:rsidRPr="00C640B0" w:rsidRDefault="00327A04" w:rsidP="000A63AF">
                  <w:pPr>
                    <w:rPr>
                      <w:rFonts w:hAnsi="BIZ UD明朝 Medium"/>
                      <w:sz w:val="20"/>
                    </w:rPr>
                  </w:pPr>
                </w:p>
                <w:p w14:paraId="0487933A" w14:textId="77777777" w:rsidR="00327A04" w:rsidRPr="00C640B0" w:rsidRDefault="00327A04" w:rsidP="000A63AF">
                  <w:pPr>
                    <w:rPr>
                      <w:rFonts w:hAnsi="BIZ UD明朝 Medium"/>
                      <w:sz w:val="20"/>
                    </w:rPr>
                  </w:pPr>
                </w:p>
              </w:tc>
              <w:tc>
                <w:tcPr>
                  <w:tcW w:w="3274" w:type="dxa"/>
                </w:tcPr>
                <w:p w14:paraId="6027C566" w14:textId="77777777" w:rsidR="00327A04" w:rsidRPr="00C640B0" w:rsidRDefault="00327A04" w:rsidP="000A63AF">
                  <w:pPr>
                    <w:rPr>
                      <w:rFonts w:hAnsi="BIZ UD明朝 Medium"/>
                      <w:sz w:val="20"/>
                    </w:rPr>
                  </w:pPr>
                </w:p>
              </w:tc>
              <w:tc>
                <w:tcPr>
                  <w:tcW w:w="2570" w:type="dxa"/>
                  <w:vAlign w:val="center"/>
                </w:tcPr>
                <w:p w14:paraId="70CCD622" w14:textId="77777777" w:rsidR="00327A04" w:rsidRPr="00C640B0" w:rsidRDefault="00327A04" w:rsidP="000A63AF">
                  <w:pPr>
                    <w:jc w:val="center"/>
                    <w:rPr>
                      <w:rFonts w:hAnsi="BIZ UD明朝 Medium"/>
                      <w:sz w:val="20"/>
                    </w:rPr>
                  </w:pPr>
                  <w:r w:rsidRPr="00C640B0">
                    <w:rPr>
                      <w:rFonts w:hAnsi="BIZ UD明朝 Medium" w:hint="eastAsia"/>
                      <w:sz w:val="20"/>
                    </w:rPr>
                    <w:t>年　　月　　日</w:t>
                  </w:r>
                </w:p>
                <w:p w14:paraId="7D3FCEC2" w14:textId="77777777" w:rsidR="00327A04" w:rsidRPr="00C640B0" w:rsidRDefault="00327A04" w:rsidP="000A63AF">
                  <w:pPr>
                    <w:jc w:val="center"/>
                    <w:rPr>
                      <w:rFonts w:hAnsi="BIZ UD明朝 Medium"/>
                      <w:sz w:val="20"/>
                    </w:rPr>
                  </w:pPr>
                  <w:r w:rsidRPr="00C640B0">
                    <w:rPr>
                      <w:rFonts w:hAnsi="BIZ UD明朝 Medium" w:hint="eastAsia"/>
                      <w:sz w:val="20"/>
                    </w:rPr>
                    <w:t>□改修済み・□改修計画</w:t>
                  </w:r>
                </w:p>
              </w:tc>
            </w:tr>
            <w:tr w:rsidR="00602730" w:rsidRPr="00602730" w14:paraId="1D7F5C1D" w14:textId="77777777" w:rsidTr="000A63AF">
              <w:tc>
                <w:tcPr>
                  <w:tcW w:w="3274" w:type="dxa"/>
                </w:tcPr>
                <w:p w14:paraId="5BB4B3AE" w14:textId="77777777" w:rsidR="00327A04" w:rsidRPr="00C640B0" w:rsidRDefault="00327A04" w:rsidP="000A63AF">
                  <w:pPr>
                    <w:rPr>
                      <w:rFonts w:hAnsi="BIZ UD明朝 Medium"/>
                      <w:sz w:val="20"/>
                    </w:rPr>
                  </w:pPr>
                </w:p>
                <w:p w14:paraId="3E5E110C" w14:textId="77777777" w:rsidR="00327A04" w:rsidRPr="00C640B0" w:rsidRDefault="00327A04" w:rsidP="000A63AF">
                  <w:pPr>
                    <w:rPr>
                      <w:rFonts w:hAnsi="BIZ UD明朝 Medium"/>
                      <w:sz w:val="20"/>
                    </w:rPr>
                  </w:pPr>
                </w:p>
              </w:tc>
              <w:tc>
                <w:tcPr>
                  <w:tcW w:w="3274" w:type="dxa"/>
                </w:tcPr>
                <w:p w14:paraId="39C0D659" w14:textId="77777777" w:rsidR="00327A04" w:rsidRPr="00C640B0" w:rsidRDefault="00327A04" w:rsidP="000A63AF">
                  <w:pPr>
                    <w:rPr>
                      <w:rFonts w:hAnsi="BIZ UD明朝 Medium"/>
                      <w:sz w:val="20"/>
                    </w:rPr>
                  </w:pPr>
                </w:p>
              </w:tc>
              <w:tc>
                <w:tcPr>
                  <w:tcW w:w="2570" w:type="dxa"/>
                  <w:vAlign w:val="center"/>
                </w:tcPr>
                <w:p w14:paraId="35EBD7C5" w14:textId="77777777" w:rsidR="00327A04" w:rsidRPr="00C640B0" w:rsidRDefault="00327A04" w:rsidP="000A63AF">
                  <w:pPr>
                    <w:jc w:val="center"/>
                    <w:rPr>
                      <w:rFonts w:hAnsi="BIZ UD明朝 Medium"/>
                      <w:sz w:val="20"/>
                    </w:rPr>
                  </w:pPr>
                  <w:r w:rsidRPr="00C640B0">
                    <w:rPr>
                      <w:rFonts w:hAnsi="BIZ UD明朝 Medium" w:hint="eastAsia"/>
                      <w:sz w:val="20"/>
                    </w:rPr>
                    <w:t>年　　月　　日</w:t>
                  </w:r>
                </w:p>
                <w:p w14:paraId="33C16653" w14:textId="77777777" w:rsidR="00327A04" w:rsidRPr="00C640B0" w:rsidRDefault="00327A04" w:rsidP="000A63AF">
                  <w:pPr>
                    <w:jc w:val="center"/>
                    <w:rPr>
                      <w:rFonts w:hAnsi="BIZ UD明朝 Medium"/>
                      <w:sz w:val="20"/>
                    </w:rPr>
                  </w:pPr>
                  <w:r w:rsidRPr="00C640B0">
                    <w:rPr>
                      <w:rFonts w:hAnsi="BIZ UD明朝 Medium" w:hint="eastAsia"/>
                      <w:sz w:val="20"/>
                    </w:rPr>
                    <w:t>□改修済み・□改修計画</w:t>
                  </w:r>
                </w:p>
              </w:tc>
            </w:tr>
            <w:tr w:rsidR="00602730" w:rsidRPr="00602730" w14:paraId="152C488C" w14:textId="77777777" w:rsidTr="000A63AF">
              <w:tc>
                <w:tcPr>
                  <w:tcW w:w="3274" w:type="dxa"/>
                </w:tcPr>
                <w:p w14:paraId="39FD95D5" w14:textId="77777777" w:rsidR="00327A04" w:rsidRPr="00C640B0" w:rsidRDefault="00327A04" w:rsidP="000A63AF">
                  <w:pPr>
                    <w:rPr>
                      <w:rFonts w:hAnsi="BIZ UD明朝 Medium"/>
                      <w:sz w:val="20"/>
                    </w:rPr>
                  </w:pPr>
                </w:p>
                <w:p w14:paraId="5069E94A" w14:textId="77777777" w:rsidR="00327A04" w:rsidRPr="00C640B0" w:rsidRDefault="00327A04" w:rsidP="000A63AF">
                  <w:pPr>
                    <w:rPr>
                      <w:rFonts w:hAnsi="BIZ UD明朝 Medium"/>
                      <w:sz w:val="20"/>
                    </w:rPr>
                  </w:pPr>
                </w:p>
              </w:tc>
              <w:tc>
                <w:tcPr>
                  <w:tcW w:w="3274" w:type="dxa"/>
                </w:tcPr>
                <w:p w14:paraId="0A279EB8" w14:textId="77777777" w:rsidR="00327A04" w:rsidRPr="00C640B0" w:rsidRDefault="00327A04" w:rsidP="000A63AF">
                  <w:pPr>
                    <w:rPr>
                      <w:rFonts w:hAnsi="BIZ UD明朝 Medium"/>
                      <w:sz w:val="20"/>
                    </w:rPr>
                  </w:pPr>
                </w:p>
              </w:tc>
              <w:tc>
                <w:tcPr>
                  <w:tcW w:w="2570" w:type="dxa"/>
                  <w:vAlign w:val="center"/>
                </w:tcPr>
                <w:p w14:paraId="2D009C5C" w14:textId="77777777" w:rsidR="00327A04" w:rsidRPr="00C640B0" w:rsidRDefault="00327A04" w:rsidP="000A63AF">
                  <w:pPr>
                    <w:jc w:val="center"/>
                    <w:rPr>
                      <w:rFonts w:hAnsi="BIZ UD明朝 Medium"/>
                      <w:sz w:val="20"/>
                    </w:rPr>
                  </w:pPr>
                  <w:r w:rsidRPr="00C640B0">
                    <w:rPr>
                      <w:rFonts w:hAnsi="BIZ UD明朝 Medium" w:hint="eastAsia"/>
                      <w:sz w:val="20"/>
                    </w:rPr>
                    <w:t>年　　月　　日</w:t>
                  </w:r>
                </w:p>
                <w:p w14:paraId="0B7B5303" w14:textId="77777777" w:rsidR="00327A04" w:rsidRPr="00C640B0" w:rsidRDefault="00327A04" w:rsidP="000A63AF">
                  <w:pPr>
                    <w:jc w:val="center"/>
                    <w:rPr>
                      <w:rFonts w:hAnsi="BIZ UD明朝 Medium"/>
                      <w:sz w:val="20"/>
                    </w:rPr>
                  </w:pPr>
                  <w:r w:rsidRPr="00C640B0">
                    <w:rPr>
                      <w:rFonts w:hAnsi="BIZ UD明朝 Medium" w:hint="eastAsia"/>
                      <w:sz w:val="20"/>
                    </w:rPr>
                    <w:t>□改修済み・□改修計画</w:t>
                  </w:r>
                </w:p>
              </w:tc>
            </w:tr>
          </w:tbl>
          <w:p w14:paraId="5EE7EE03" w14:textId="77777777" w:rsidR="00327A04" w:rsidRPr="00602730" w:rsidRDefault="00327A04" w:rsidP="000A63AF"/>
          <w:tbl>
            <w:tblPr>
              <w:tblStyle w:val="a5"/>
              <w:tblW w:w="5000" w:type="pct"/>
              <w:tblLook w:val="04A0" w:firstRow="1" w:lastRow="0" w:firstColumn="1" w:lastColumn="0" w:noHBand="0" w:noVBand="1"/>
            </w:tblPr>
            <w:tblGrid>
              <w:gridCol w:w="4559"/>
              <w:gridCol w:w="4559"/>
            </w:tblGrid>
            <w:tr w:rsidR="00602730" w:rsidRPr="00602730" w14:paraId="133C9B5C" w14:textId="77777777" w:rsidTr="000A63AF">
              <w:tc>
                <w:tcPr>
                  <w:tcW w:w="2500" w:type="pct"/>
                  <w:vAlign w:val="center"/>
                </w:tcPr>
                <w:p w14:paraId="02A2CA0D" w14:textId="77777777" w:rsidR="00327A04" w:rsidRPr="00C640B0" w:rsidRDefault="00327A04" w:rsidP="000A63AF">
                  <w:pPr>
                    <w:jc w:val="center"/>
                    <w:rPr>
                      <w:rFonts w:hAnsi="BIZ UD明朝 Medium"/>
                      <w:sz w:val="20"/>
                    </w:rPr>
                  </w:pPr>
                  <w:r w:rsidRPr="00C640B0">
                    <w:rPr>
                      <w:rFonts w:hAnsi="BIZ UD明朝 Medium" w:hint="eastAsia"/>
                      <w:sz w:val="20"/>
                    </w:rPr>
                    <w:t>受付欄※※</w:t>
                  </w:r>
                </w:p>
              </w:tc>
              <w:tc>
                <w:tcPr>
                  <w:tcW w:w="2500" w:type="pct"/>
                  <w:vAlign w:val="center"/>
                </w:tcPr>
                <w:p w14:paraId="3A2E09D9" w14:textId="77777777" w:rsidR="00327A04" w:rsidRPr="00C640B0" w:rsidRDefault="00327A04" w:rsidP="000A63AF">
                  <w:pPr>
                    <w:jc w:val="center"/>
                    <w:rPr>
                      <w:rFonts w:hAnsi="BIZ UD明朝 Medium"/>
                      <w:sz w:val="20"/>
                    </w:rPr>
                  </w:pPr>
                  <w:r w:rsidRPr="00C640B0">
                    <w:rPr>
                      <w:rFonts w:hAnsi="BIZ UD明朝 Medium" w:hint="eastAsia"/>
                      <w:sz w:val="20"/>
                    </w:rPr>
                    <w:t>経過欄※※</w:t>
                  </w:r>
                </w:p>
              </w:tc>
            </w:tr>
            <w:tr w:rsidR="00602730" w:rsidRPr="00602730" w14:paraId="2E250EE8" w14:textId="77777777" w:rsidTr="000A63AF">
              <w:tc>
                <w:tcPr>
                  <w:tcW w:w="2500" w:type="pct"/>
                </w:tcPr>
                <w:p w14:paraId="1720D484" w14:textId="77777777" w:rsidR="00327A04" w:rsidRPr="00C640B0" w:rsidRDefault="00327A04" w:rsidP="000A63AF">
                  <w:pPr>
                    <w:rPr>
                      <w:rFonts w:hAnsi="BIZ UD明朝 Medium"/>
                      <w:sz w:val="20"/>
                    </w:rPr>
                  </w:pPr>
                </w:p>
                <w:p w14:paraId="6185995A" w14:textId="77777777" w:rsidR="00327A04" w:rsidRPr="00C640B0" w:rsidRDefault="00327A04" w:rsidP="000A63AF">
                  <w:pPr>
                    <w:rPr>
                      <w:rFonts w:hAnsi="BIZ UD明朝 Medium"/>
                      <w:sz w:val="20"/>
                    </w:rPr>
                  </w:pPr>
                </w:p>
                <w:p w14:paraId="5D5903E2" w14:textId="77777777" w:rsidR="00327A04" w:rsidRPr="00C640B0" w:rsidRDefault="00327A04" w:rsidP="000A63AF">
                  <w:pPr>
                    <w:rPr>
                      <w:rFonts w:hAnsi="BIZ UD明朝 Medium"/>
                      <w:sz w:val="20"/>
                    </w:rPr>
                  </w:pPr>
                </w:p>
              </w:tc>
              <w:tc>
                <w:tcPr>
                  <w:tcW w:w="2500" w:type="pct"/>
                </w:tcPr>
                <w:p w14:paraId="3AF6EE69" w14:textId="77777777" w:rsidR="00327A04" w:rsidRPr="00C640B0" w:rsidRDefault="00327A04" w:rsidP="000A63AF">
                  <w:pPr>
                    <w:rPr>
                      <w:rFonts w:hAnsi="BIZ UD明朝 Medium"/>
                      <w:sz w:val="20"/>
                    </w:rPr>
                  </w:pPr>
                </w:p>
              </w:tc>
            </w:tr>
          </w:tbl>
          <w:p w14:paraId="5EB9AF2C" w14:textId="77777777" w:rsidR="00327A04" w:rsidRPr="00C640B0" w:rsidRDefault="00327A04" w:rsidP="000A63AF">
            <w:pPr>
              <w:rPr>
                <w:rFonts w:hAnsi="BIZ UD明朝 Medium"/>
                <w:sz w:val="18"/>
                <w:szCs w:val="20"/>
              </w:rPr>
            </w:pPr>
            <w:r w:rsidRPr="00602730">
              <w:rPr>
                <w:rFonts w:hint="eastAsia"/>
                <w:sz w:val="20"/>
                <w:szCs w:val="20"/>
              </w:rPr>
              <w:t xml:space="preserve">　</w:t>
            </w:r>
            <w:r w:rsidRPr="00C640B0">
              <w:rPr>
                <w:rFonts w:hAnsi="BIZ UD明朝 Medium" w:hint="eastAsia"/>
                <w:sz w:val="18"/>
                <w:szCs w:val="20"/>
              </w:rPr>
              <w:t>備考</w:t>
            </w:r>
          </w:p>
          <w:p w14:paraId="14822379" w14:textId="77777777" w:rsidR="00327A04" w:rsidRPr="00C640B0" w:rsidRDefault="00327A04" w:rsidP="000A63AF">
            <w:pPr>
              <w:ind w:firstLineChars="200" w:firstLine="360"/>
              <w:rPr>
                <w:rFonts w:hAnsi="BIZ UD明朝 Medium"/>
                <w:sz w:val="18"/>
                <w:szCs w:val="20"/>
              </w:rPr>
            </w:pPr>
            <w:r w:rsidRPr="00C640B0">
              <w:rPr>
                <w:rFonts w:hAnsi="BIZ UD明朝 Medium" w:hint="eastAsia"/>
                <w:sz w:val="18"/>
                <w:szCs w:val="20"/>
              </w:rPr>
              <w:t>※印の欄については、該当の□印にレを付けること。</w:t>
            </w:r>
          </w:p>
          <w:p w14:paraId="5F978F6E" w14:textId="77777777" w:rsidR="00327A04" w:rsidRPr="00C640B0" w:rsidRDefault="00327A04" w:rsidP="000A63AF">
            <w:pPr>
              <w:ind w:firstLineChars="200" w:firstLine="360"/>
              <w:rPr>
                <w:rFonts w:hAnsi="BIZ UD明朝 Medium"/>
                <w:sz w:val="18"/>
                <w:szCs w:val="20"/>
              </w:rPr>
            </w:pPr>
            <w:r w:rsidRPr="00C640B0">
              <w:rPr>
                <w:rFonts w:hAnsi="BIZ UD明朝 Medium" w:hint="eastAsia"/>
                <w:sz w:val="18"/>
                <w:szCs w:val="20"/>
              </w:rPr>
              <w:t>※※印の欄は、記入しないこと。</w:t>
            </w:r>
          </w:p>
        </w:tc>
      </w:tr>
    </w:tbl>
    <w:p w14:paraId="14E376C9" w14:textId="77777777" w:rsidR="00327A04" w:rsidRPr="00602730" w:rsidRDefault="00327A04">
      <w:pPr>
        <w:widowControl/>
        <w:jc w:val="left"/>
        <w:rPr>
          <w:sz w:val="20"/>
          <w:szCs w:val="20"/>
        </w:rPr>
      </w:pPr>
      <w:r w:rsidRPr="00602730">
        <w:rPr>
          <w:sz w:val="20"/>
          <w:szCs w:val="20"/>
        </w:rPr>
        <w:br w:type="page"/>
      </w:r>
    </w:p>
    <w:p w14:paraId="51B296EF" w14:textId="2D6EC1D7" w:rsidR="007D4603" w:rsidRPr="00C640B0" w:rsidRDefault="007D4603" w:rsidP="007D4603">
      <w:pPr>
        <w:autoSpaceDE w:val="0"/>
        <w:autoSpaceDN w:val="0"/>
        <w:adjustRightInd w:val="0"/>
        <w:jc w:val="left"/>
        <w:rPr>
          <w:rFonts w:ascii="ＭＳ ゴシック" w:eastAsia="ＭＳ ゴシック" w:hAnsi="BIZ UDゴシック" w:cs="Ryumin-Medium-Identity-H"/>
          <w:b/>
          <w:bCs/>
          <w:kern w:val="0"/>
          <w:sz w:val="20"/>
          <w:szCs w:val="21"/>
        </w:rPr>
      </w:pPr>
      <w:r w:rsidRPr="00C640B0">
        <w:rPr>
          <w:rFonts w:ascii="ＭＳ ゴシック" w:eastAsia="ＭＳ ゴシック" w:hAnsi="BIZ UDゴシック" w:cs="Ryumin-Medium-Identity-H" w:hint="eastAsia"/>
          <w:b/>
          <w:bCs/>
          <w:kern w:val="0"/>
          <w:sz w:val="20"/>
          <w:szCs w:val="21"/>
        </w:rPr>
        <w:lastRenderedPageBreak/>
        <w:t xml:space="preserve">　</w:t>
      </w:r>
      <w:r w:rsidR="00AB4CA3" w:rsidRPr="00C640B0">
        <w:rPr>
          <w:rFonts w:ascii="ＭＳ ゴシック" w:eastAsia="ＭＳ ゴシック" w:hAnsi="BIZ UDゴシック" w:cs="Ryumin-Medium-Identity-H" w:hint="eastAsia"/>
          <w:b/>
          <w:bCs/>
          <w:kern w:val="0"/>
          <w:sz w:val="20"/>
          <w:szCs w:val="21"/>
        </w:rPr>
        <w:t>８</w:t>
      </w:r>
      <w:r w:rsidRPr="00C640B0">
        <w:rPr>
          <w:rFonts w:ascii="ＭＳ ゴシック" w:eastAsia="ＭＳ ゴシック" w:hAnsi="BIZ UDゴシック" w:cs="Ryumin-Medium-Identity-H" w:hint="eastAsia"/>
          <w:b/>
          <w:bCs/>
          <w:kern w:val="0"/>
          <w:sz w:val="20"/>
          <w:szCs w:val="21"/>
        </w:rPr>
        <w:t xml:space="preserve">　再発防止指導書</w:t>
      </w:r>
    </w:p>
    <w:p w14:paraId="0D0F1F37" w14:textId="77777777" w:rsidR="00AD31E0" w:rsidRPr="00C640B0" w:rsidRDefault="00AD31E0" w:rsidP="007D4603">
      <w:pPr>
        <w:autoSpaceDE w:val="0"/>
        <w:autoSpaceDN w:val="0"/>
        <w:adjustRightInd w:val="0"/>
        <w:jc w:val="left"/>
        <w:rPr>
          <w:rFonts w:ascii="ＭＳ ゴシック" w:eastAsia="ＭＳ ゴシック" w:hAnsi="BIZ UDゴシック" w:cs="Ryumin-Medium-Identity-H"/>
          <w:b/>
          <w:bCs/>
          <w:kern w:val="0"/>
          <w:sz w:val="20"/>
          <w:szCs w:val="21"/>
        </w:rPr>
      </w:pPr>
    </w:p>
    <w:p w14:paraId="329E5777" w14:textId="77777777" w:rsidR="007D4603" w:rsidRPr="00C640B0" w:rsidRDefault="007D4603" w:rsidP="007D4603">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28"/>
          <w:kern w:val="0"/>
          <w:sz w:val="20"/>
          <w:szCs w:val="21"/>
          <w:fitText w:val="2000" w:id="-1451503104"/>
        </w:rPr>
        <w:t>消</w:t>
      </w:r>
      <w:r w:rsidRPr="005E5A21">
        <w:rPr>
          <w:rFonts w:hAnsi="BIZ UD明朝 Medium" w:cs="Ryumin-Medium-Identity-H" w:hint="eastAsia"/>
          <w:spacing w:val="28"/>
          <w:kern w:val="0"/>
          <w:sz w:val="20"/>
          <w:szCs w:val="21"/>
          <w:fitText w:val="2000" w:id="-1451503104"/>
        </w:rPr>
        <w:t>防予第○○○</w:t>
      </w:r>
      <w:r w:rsidRPr="009430EA">
        <w:rPr>
          <w:rFonts w:hAnsi="BIZ UD明朝 Medium" w:cs="Ryumin-Medium-Identity-H" w:hint="eastAsia"/>
          <w:spacing w:val="4"/>
          <w:kern w:val="0"/>
          <w:sz w:val="20"/>
          <w:szCs w:val="21"/>
          <w:fitText w:val="2000" w:id="-1451503104"/>
        </w:rPr>
        <w:t>号</w:t>
      </w:r>
      <w:r w:rsidRPr="00C640B0">
        <w:rPr>
          <w:rFonts w:hAnsi="BIZ UD明朝 Medium" w:cs="Ryumin-Medium-Identity-H" w:hint="eastAsia"/>
          <w:kern w:val="0"/>
          <w:sz w:val="20"/>
          <w:szCs w:val="21"/>
        </w:rPr>
        <w:t xml:space="preserve">　</w:t>
      </w:r>
    </w:p>
    <w:p w14:paraId="7F8E3E61" w14:textId="77777777" w:rsidR="007D4603" w:rsidRPr="00C640B0" w:rsidRDefault="007D4603" w:rsidP="007D4603">
      <w:pPr>
        <w:wordWrap w:val="0"/>
        <w:autoSpaceDE w:val="0"/>
        <w:autoSpaceDN w:val="0"/>
        <w:adjustRightInd w:val="0"/>
        <w:jc w:val="right"/>
        <w:rPr>
          <w:rFonts w:hAnsi="BIZ UD明朝 Medium" w:cs="Ryumin-Medium-Identity-H"/>
          <w:kern w:val="0"/>
          <w:sz w:val="20"/>
          <w:szCs w:val="21"/>
        </w:rPr>
      </w:pPr>
      <w:r w:rsidRPr="00C640B0">
        <w:rPr>
          <w:rFonts w:hAnsi="BIZ UD明朝 Medium" w:cs="Ryumin-Medium-Identity-H" w:hint="eastAsia"/>
          <w:spacing w:val="12"/>
          <w:kern w:val="0"/>
          <w:sz w:val="20"/>
          <w:szCs w:val="21"/>
          <w:fitText w:val="2000" w:id="-1451503103"/>
        </w:rPr>
        <w:t>○</w:t>
      </w:r>
      <w:r w:rsidRPr="005E5A21">
        <w:rPr>
          <w:rFonts w:hAnsi="BIZ UD明朝 Medium" w:cs="Ryumin-Medium-Identity-H"/>
          <w:spacing w:val="12"/>
          <w:kern w:val="0"/>
          <w:sz w:val="20"/>
          <w:szCs w:val="21"/>
          <w:fitText w:val="2000" w:id="-1451503103"/>
        </w:rPr>
        <w:t>○</w:t>
      </w:r>
      <w:r w:rsidRPr="009430EA">
        <w:rPr>
          <w:rFonts w:hAnsi="BIZ UD明朝 Medium" w:cs="Ryumin-Medium-Identity-H"/>
          <w:spacing w:val="12"/>
          <w:kern w:val="0"/>
          <w:sz w:val="20"/>
          <w:szCs w:val="21"/>
          <w:fitText w:val="2000" w:id="-1451503103"/>
        </w:rPr>
        <w:t>年</w:t>
      </w:r>
      <w:r w:rsidRPr="0016368A">
        <w:rPr>
          <w:rFonts w:hAnsi="BIZ UD明朝 Medium" w:cs="Ryumin-Medium-Identity-H"/>
          <w:spacing w:val="12"/>
          <w:kern w:val="0"/>
          <w:sz w:val="20"/>
          <w:szCs w:val="21"/>
          <w:fitText w:val="2000" w:id="-1451503103"/>
        </w:rPr>
        <w:t>○○</w:t>
      </w:r>
      <w:r w:rsidRPr="00DF0622">
        <w:rPr>
          <w:rFonts w:hAnsi="BIZ UD明朝 Medium" w:cs="Ryumin-Medium-Identity-H"/>
          <w:spacing w:val="12"/>
          <w:kern w:val="0"/>
          <w:sz w:val="20"/>
          <w:szCs w:val="21"/>
          <w:fitText w:val="2000" w:id="-1451503103"/>
        </w:rPr>
        <w:t>月</w:t>
      </w:r>
      <w:r w:rsidRPr="00BF39F8">
        <w:rPr>
          <w:rFonts w:hAnsi="BIZ UD明朝 Medium" w:cs="Ryumin-Medium-Identity-H"/>
          <w:spacing w:val="12"/>
          <w:kern w:val="0"/>
          <w:sz w:val="20"/>
          <w:szCs w:val="21"/>
          <w:fitText w:val="2000" w:id="-1451503103"/>
        </w:rPr>
        <w:t>○○</w:t>
      </w:r>
      <w:r w:rsidRPr="00BF39F8">
        <w:rPr>
          <w:rFonts w:hAnsi="BIZ UD明朝 Medium" w:cs="Ryumin-Medium-Identity-H"/>
          <w:spacing w:val="4"/>
          <w:kern w:val="0"/>
          <w:sz w:val="20"/>
          <w:szCs w:val="21"/>
          <w:fitText w:val="2000" w:id="-1451503103"/>
        </w:rPr>
        <w:t>日</w:t>
      </w:r>
      <w:r w:rsidRPr="00C640B0">
        <w:rPr>
          <w:rFonts w:hAnsi="BIZ UD明朝 Medium" w:cs="Ryumin-Medium-Identity-H" w:hint="eastAsia"/>
          <w:kern w:val="0"/>
          <w:sz w:val="20"/>
          <w:szCs w:val="21"/>
        </w:rPr>
        <w:t xml:space="preserve">　</w:t>
      </w:r>
    </w:p>
    <w:p w14:paraId="0EFBFA64" w14:textId="77777777" w:rsidR="007D4603" w:rsidRPr="00602730" w:rsidRDefault="007D4603" w:rsidP="007D4603">
      <w:pPr>
        <w:autoSpaceDE w:val="0"/>
        <w:autoSpaceDN w:val="0"/>
        <w:adjustRightInd w:val="0"/>
        <w:jc w:val="left"/>
        <w:rPr>
          <w:rFonts w:hAnsi="ＭＳ 明朝" w:cs="T1-GJFONT1200526598-74"/>
          <w:kern w:val="0"/>
          <w:sz w:val="21"/>
          <w:szCs w:val="21"/>
        </w:rPr>
      </w:pPr>
    </w:p>
    <w:p w14:paraId="73C17836" w14:textId="77777777" w:rsidR="007D4603" w:rsidRPr="00C640B0" w:rsidRDefault="007D4603" w:rsidP="007D4603">
      <w:pPr>
        <w:autoSpaceDE w:val="0"/>
        <w:autoSpaceDN w:val="0"/>
        <w:adjustRightInd w:val="0"/>
        <w:jc w:val="lef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県</w:t>
      </w: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市○○町○○丁目○番○号</w:t>
      </w:r>
    </w:p>
    <w:p w14:paraId="602D9E0F" w14:textId="77777777" w:rsidR="007D4603" w:rsidRPr="00C640B0" w:rsidRDefault="007D4603" w:rsidP="007D460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株式会社○○○○</w:t>
      </w:r>
    </w:p>
    <w:p w14:paraId="51159BC3" w14:textId="77777777" w:rsidR="007D4603" w:rsidRPr="00C640B0" w:rsidRDefault="007D4603" w:rsidP="007D4603">
      <w:pPr>
        <w:autoSpaceDE w:val="0"/>
        <w:autoSpaceDN w:val="0"/>
        <w:adjustRightInd w:val="0"/>
        <w:jc w:val="left"/>
        <w:rPr>
          <w:rFonts w:hAnsi="BIZ UD明朝 Medium" w:cs="Ryumin-Medium-Identity-H"/>
          <w:kern w:val="0"/>
          <w:sz w:val="20"/>
          <w:szCs w:val="21"/>
        </w:rPr>
      </w:pPr>
      <w:r w:rsidRPr="00C640B0">
        <w:rPr>
          <w:rFonts w:hAnsi="BIZ UD明朝 Medium" w:cs="Ryumin-Medium-Identity-H" w:hint="eastAsia"/>
          <w:kern w:val="0"/>
          <w:sz w:val="20"/>
          <w:szCs w:val="21"/>
        </w:rPr>
        <w:t>代表取締役　○○　○○　殿</w:t>
      </w:r>
    </w:p>
    <w:p w14:paraId="45055A69" w14:textId="77777777" w:rsidR="007D4603" w:rsidRPr="00C640B0" w:rsidRDefault="007D4603" w:rsidP="007D4603">
      <w:pPr>
        <w:wordWrap w:val="0"/>
        <w:autoSpaceDE w:val="0"/>
        <w:autoSpaceDN w:val="0"/>
        <w:adjustRightInd w:val="0"/>
        <w:jc w:val="righ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 xml:space="preserve">市消防本部　　　　　　　　　　</w:t>
      </w:r>
    </w:p>
    <w:p w14:paraId="796A4E6D" w14:textId="77777777" w:rsidR="007D4603" w:rsidRPr="00C640B0" w:rsidRDefault="007D4603" w:rsidP="007D4603">
      <w:pPr>
        <w:wordWrap w:val="0"/>
        <w:autoSpaceDE w:val="0"/>
        <w:autoSpaceDN w:val="0"/>
        <w:adjustRightInd w:val="0"/>
        <w:jc w:val="right"/>
        <w:rPr>
          <w:rFonts w:hAnsi="BIZ UD明朝 Medium" w:cs="Ryumin-Medium-Identity-H"/>
          <w:kern w:val="0"/>
          <w:sz w:val="20"/>
          <w:szCs w:val="21"/>
        </w:rPr>
      </w:pPr>
      <w:r w:rsidRPr="00C640B0">
        <w:rPr>
          <w:rFonts w:hAnsi="BIZ UD明朝 Medium" w:cs="T1-GJFONT1200526598-74" w:hint="eastAsia"/>
          <w:kern w:val="0"/>
          <w:sz w:val="20"/>
          <w:szCs w:val="21"/>
        </w:rPr>
        <w:t>○○</w:t>
      </w:r>
      <w:r w:rsidRPr="00C640B0">
        <w:rPr>
          <w:rFonts w:hAnsi="BIZ UD明朝 Medium" w:cs="Ryumin-Medium-Identity-H" w:hint="eastAsia"/>
          <w:kern w:val="0"/>
          <w:sz w:val="20"/>
          <w:szCs w:val="21"/>
        </w:rPr>
        <w:t>消防署長</w:t>
      </w:r>
      <w:r w:rsidRPr="00C640B0">
        <w:rPr>
          <w:rFonts w:hAnsi="BIZ UD明朝 Medium" w:cs="T1-GJFONT1200526598-74" w:hint="eastAsia"/>
          <w:kern w:val="0"/>
          <w:sz w:val="20"/>
          <w:szCs w:val="21"/>
        </w:rPr>
        <w:t xml:space="preserve">　　</w:t>
      </w:r>
      <w:r w:rsidRPr="00C640B0">
        <w:rPr>
          <w:rFonts w:hAnsi="BIZ UD明朝 Medium" w:cs="Ryumin-Medium-Identity-H" w:hint="eastAsia"/>
          <w:kern w:val="0"/>
          <w:sz w:val="20"/>
          <w:szCs w:val="21"/>
        </w:rPr>
        <w:t xml:space="preserve">○○　○○　　印　</w:t>
      </w:r>
    </w:p>
    <w:p w14:paraId="7E4F9518" w14:textId="77777777" w:rsidR="007D4603" w:rsidRPr="00602730" w:rsidRDefault="007D4603" w:rsidP="007D4603">
      <w:pPr>
        <w:autoSpaceDE w:val="0"/>
        <w:autoSpaceDN w:val="0"/>
        <w:adjustRightInd w:val="0"/>
        <w:jc w:val="right"/>
        <w:rPr>
          <w:rFonts w:hAnsi="ＭＳ 明朝" w:cs="Ryumin-Medium-Identity-H"/>
          <w:kern w:val="0"/>
          <w:sz w:val="20"/>
          <w:szCs w:val="21"/>
        </w:rPr>
      </w:pPr>
    </w:p>
    <w:p w14:paraId="76925D29" w14:textId="1359965A" w:rsidR="007D4603" w:rsidRPr="00C640B0" w:rsidRDefault="007D4603" w:rsidP="001E0E77">
      <w:pPr>
        <w:autoSpaceDE w:val="0"/>
        <w:autoSpaceDN w:val="0"/>
        <w:adjustRightInd w:val="0"/>
        <w:spacing w:line="0" w:lineRule="atLeast"/>
        <w:ind w:firstLineChars="100" w:firstLine="280"/>
        <w:jc w:val="center"/>
        <w:rPr>
          <w:rFonts w:hAnsi="BIZ UD明朝 Medium" w:cs="Ryumin-Medium-Identity-H"/>
          <w:kern w:val="0"/>
          <w:sz w:val="28"/>
          <w:szCs w:val="28"/>
        </w:rPr>
      </w:pPr>
      <w:r w:rsidRPr="00C640B0">
        <w:rPr>
          <w:rFonts w:hAnsi="BIZ UD明朝 Medium" w:cs="Ryumin-Medium-Identity-H" w:hint="eastAsia"/>
          <w:kern w:val="0"/>
          <w:sz w:val="28"/>
          <w:szCs w:val="28"/>
        </w:rPr>
        <w:t>再　発　防　止　指　導　書</w:t>
      </w:r>
    </w:p>
    <w:p w14:paraId="30359B9C" w14:textId="5A674393" w:rsidR="007D4603" w:rsidRPr="00C640B0" w:rsidRDefault="007D4603" w:rsidP="007D4603">
      <w:pPr>
        <w:autoSpaceDE w:val="0"/>
        <w:autoSpaceDN w:val="0"/>
        <w:adjustRightInd w:val="0"/>
        <w:spacing w:line="0" w:lineRule="atLeast"/>
        <w:ind w:firstLineChars="100" w:firstLine="210"/>
        <w:jc w:val="center"/>
        <w:rPr>
          <w:rFonts w:hAnsi="BIZ UD明朝 Medium" w:cs="Ryumin-Medium-Identity-H"/>
          <w:kern w:val="0"/>
          <w:sz w:val="21"/>
          <w:szCs w:val="28"/>
        </w:rPr>
      </w:pPr>
      <w:r w:rsidRPr="00C640B0">
        <w:rPr>
          <w:rFonts w:hAnsi="BIZ UD明朝 Medium" w:cs="Ryumin-Medium-Identity-H" w:hint="eastAsia"/>
          <w:kern w:val="0"/>
          <w:sz w:val="21"/>
          <w:szCs w:val="28"/>
        </w:rPr>
        <w:t>（又は「防火安全対策の徹底について」など具体的な通知名とする）</w:t>
      </w:r>
    </w:p>
    <w:p w14:paraId="7DD47508" w14:textId="77777777" w:rsidR="007D4603" w:rsidRPr="00602730" w:rsidRDefault="007D4603" w:rsidP="007D4603">
      <w:pPr>
        <w:autoSpaceDE w:val="0"/>
        <w:autoSpaceDN w:val="0"/>
        <w:adjustRightInd w:val="0"/>
        <w:jc w:val="left"/>
        <w:rPr>
          <w:rFonts w:hAnsi="ＭＳ 明朝" w:cs="Ryumin-Medium-Identity-H"/>
          <w:kern w:val="0"/>
          <w:sz w:val="20"/>
          <w:szCs w:val="21"/>
        </w:rPr>
      </w:pPr>
    </w:p>
    <w:p w14:paraId="5A9AB109" w14:textId="77777777" w:rsidR="007D4603" w:rsidRPr="00C640B0" w:rsidRDefault="007D4603" w:rsidP="007D460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所　在</w:t>
      </w:r>
      <w:r w:rsidRPr="00C640B0">
        <w:rPr>
          <w:rFonts w:hAnsi="BIZ UD明朝 Medium" w:cs="T1-GJFONT1200526598-74" w:hint="eastAsia"/>
          <w:kern w:val="0"/>
          <w:sz w:val="20"/>
          <w:szCs w:val="20"/>
        </w:rPr>
        <w:t xml:space="preserve">　○○</w:t>
      </w:r>
      <w:r w:rsidRPr="00C640B0">
        <w:rPr>
          <w:rFonts w:hAnsi="BIZ UD明朝 Medium" w:cs="Ryumin-Medium-Identity-H" w:hint="eastAsia"/>
          <w:kern w:val="0"/>
          <w:sz w:val="20"/>
          <w:szCs w:val="20"/>
        </w:rPr>
        <w:t>県</w:t>
      </w:r>
      <w:r w:rsidRPr="00C640B0">
        <w:rPr>
          <w:rFonts w:hAnsi="BIZ UD明朝 Medium" w:cs="T1-GJFONT1200526598-74" w:hint="eastAsia"/>
          <w:kern w:val="0"/>
          <w:sz w:val="20"/>
          <w:szCs w:val="20"/>
        </w:rPr>
        <w:t>○○</w:t>
      </w:r>
      <w:r w:rsidRPr="00C640B0">
        <w:rPr>
          <w:rFonts w:hAnsi="BIZ UD明朝 Medium" w:cs="Ryumin-Medium-Identity-H" w:hint="eastAsia"/>
          <w:kern w:val="0"/>
          <w:sz w:val="20"/>
          <w:szCs w:val="20"/>
        </w:rPr>
        <w:t>市○○町○○丁目○番○号</w:t>
      </w:r>
    </w:p>
    <w:p w14:paraId="7B868D4B" w14:textId="77777777" w:rsidR="007D4603" w:rsidRPr="00C640B0" w:rsidRDefault="007D4603" w:rsidP="007D460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名　称　○○○ビル</w:t>
      </w:r>
    </w:p>
    <w:p w14:paraId="73E76D14" w14:textId="77777777" w:rsidR="007D4603" w:rsidRPr="00C640B0" w:rsidRDefault="007D4603" w:rsidP="007D4603">
      <w:pPr>
        <w:autoSpaceDE w:val="0"/>
        <w:autoSpaceDN w:val="0"/>
        <w:adjustRightInd w:val="0"/>
        <w:jc w:val="left"/>
        <w:rPr>
          <w:rFonts w:hAnsi="BIZ UD明朝 Medium" w:cs="T1-GJFONT1200526598-74"/>
          <w:kern w:val="0"/>
          <w:sz w:val="20"/>
          <w:szCs w:val="20"/>
        </w:rPr>
      </w:pPr>
      <w:r w:rsidRPr="00C640B0">
        <w:rPr>
          <w:rFonts w:hAnsi="BIZ UD明朝 Medium" w:cs="Ryumin-Medium-Identity-H" w:hint="eastAsia"/>
          <w:kern w:val="0"/>
          <w:sz w:val="20"/>
          <w:szCs w:val="20"/>
        </w:rPr>
        <w:t>用　途</w:t>
      </w:r>
      <w:r w:rsidRPr="00C640B0">
        <w:rPr>
          <w:rFonts w:hAnsi="BIZ UD明朝 Medium" w:cs="T1-GJFONT1200526598-74" w:hint="eastAsia"/>
          <w:kern w:val="0"/>
          <w:sz w:val="20"/>
          <w:szCs w:val="20"/>
        </w:rPr>
        <w:t xml:space="preserve">　○○○</w:t>
      </w:r>
    </w:p>
    <w:p w14:paraId="10509BC5" w14:textId="77777777" w:rsidR="007D4603" w:rsidRPr="00C640B0" w:rsidRDefault="007D4603" w:rsidP="007D4603">
      <w:pPr>
        <w:autoSpaceDE w:val="0"/>
        <w:autoSpaceDN w:val="0"/>
        <w:adjustRightInd w:val="0"/>
        <w:jc w:val="left"/>
        <w:rPr>
          <w:rFonts w:hAnsi="BIZ UD明朝 Medium" w:cs="T1-GJFONT1200526598-74"/>
          <w:kern w:val="0"/>
          <w:sz w:val="20"/>
          <w:szCs w:val="20"/>
        </w:rPr>
      </w:pPr>
    </w:p>
    <w:p w14:paraId="6DBE71BF" w14:textId="1C489AA8" w:rsidR="00C02F23" w:rsidRPr="00C640B0" w:rsidRDefault="00C02F23" w:rsidP="00C02F2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7D4603" w:rsidRPr="00C640B0">
        <w:rPr>
          <w:rFonts w:hAnsi="BIZ UD明朝 Medium" w:cs="Ryumin-Medium-Identity-H" w:hint="eastAsia"/>
          <w:kern w:val="0"/>
          <w:sz w:val="20"/>
          <w:szCs w:val="20"/>
        </w:rPr>
        <w:t>○○年○○月○○日にあなたが所有（管理、占有）する（所在地）の（防火対象物名）において、（違反内容）</w:t>
      </w:r>
      <w:r w:rsidRPr="00C640B0">
        <w:rPr>
          <w:rFonts w:hAnsi="BIZ UD明朝 Medium" w:cs="Ryumin-Medium-Identity-H" w:hint="eastAsia"/>
          <w:kern w:val="0"/>
          <w:sz w:val="20"/>
          <w:szCs w:val="20"/>
        </w:rPr>
        <w:t>し、消防法</w:t>
      </w:r>
      <w:r w:rsidR="00A83078" w:rsidRPr="00C640B0">
        <w:rPr>
          <w:rFonts w:hAnsi="BIZ UD明朝 Medium" w:cs="Ryumin-Medium-Identity-H" w:hint="eastAsia"/>
          <w:kern w:val="0"/>
          <w:sz w:val="20"/>
          <w:szCs w:val="20"/>
        </w:rPr>
        <w:t>第８</w:t>
      </w:r>
      <w:r w:rsidRPr="00C640B0">
        <w:rPr>
          <w:rFonts w:hAnsi="BIZ UD明朝 Medium" w:cs="Ryumin-Medium-Identity-H" w:hint="eastAsia"/>
          <w:kern w:val="0"/>
          <w:sz w:val="20"/>
          <w:szCs w:val="20"/>
        </w:rPr>
        <w:t>条第</w:t>
      </w:r>
      <w:r w:rsidR="00A83078" w:rsidRPr="00C640B0">
        <w:rPr>
          <w:rFonts w:hAnsi="BIZ UD明朝 Medium" w:cs="Ryumin-Medium-Identity-H" w:hint="eastAsia"/>
          <w:kern w:val="0"/>
          <w:sz w:val="20"/>
          <w:szCs w:val="20"/>
        </w:rPr>
        <w:t>１</w:t>
      </w:r>
      <w:r w:rsidRPr="00C640B0">
        <w:rPr>
          <w:rFonts w:hAnsi="BIZ UD明朝 Medium" w:cs="Ryumin-Medium-Identity-H" w:hint="eastAsia"/>
          <w:kern w:val="0"/>
          <w:sz w:val="20"/>
          <w:szCs w:val="20"/>
        </w:rPr>
        <w:t>項違反を繰り返したことを確認しました。</w:t>
      </w:r>
    </w:p>
    <w:p w14:paraId="5EBA0108" w14:textId="1C83ABDA" w:rsidR="00C02F23" w:rsidRPr="00C640B0" w:rsidRDefault="00C02F23" w:rsidP="00C02F23">
      <w:pPr>
        <w:autoSpaceDE w:val="0"/>
        <w:autoSpaceDN w:val="0"/>
        <w:adjustRightInd w:val="0"/>
        <w:jc w:val="left"/>
        <w:rPr>
          <w:rFonts w:hAnsi="BIZ UD明朝 Medium" w:cs="Ryumin-Medium-Identity-H"/>
          <w:kern w:val="0"/>
          <w:sz w:val="20"/>
          <w:szCs w:val="20"/>
        </w:rPr>
      </w:pPr>
      <w:r w:rsidRPr="00C640B0">
        <w:rPr>
          <w:rFonts w:hAnsi="BIZ UD明朝 Medium" w:cs="Ryumin-Medium-Identity-H" w:hint="eastAsia"/>
          <w:kern w:val="0"/>
          <w:sz w:val="20"/>
          <w:szCs w:val="20"/>
        </w:rPr>
        <w:t xml:space="preserve">　</w:t>
      </w:r>
      <w:r w:rsidR="00FB6924" w:rsidRPr="00C640B0">
        <w:rPr>
          <w:rFonts w:hAnsi="BIZ UD明朝 Medium" w:cs="Ryumin-Medium-Identity-H" w:hint="eastAsia"/>
          <w:kern w:val="0"/>
          <w:sz w:val="20"/>
          <w:szCs w:val="20"/>
        </w:rPr>
        <w:t>（</w:t>
      </w:r>
      <w:r w:rsidRPr="00C640B0">
        <w:rPr>
          <w:rFonts w:hAnsi="BIZ UD明朝 Medium" w:cs="Ryumin-Medium-Identity-H" w:hint="eastAsia"/>
          <w:kern w:val="0"/>
          <w:sz w:val="20"/>
          <w:szCs w:val="20"/>
        </w:rPr>
        <w:t>当該消防法令違反は、火災の発生リスクを高めるとともに、火災発生時の延焼拡大の危険性が高いと考えられることから、火災予防上の再発防止を図る必要があります。</w:t>
      </w:r>
      <w:r w:rsidR="00FB6924" w:rsidRPr="00C640B0">
        <w:rPr>
          <w:rFonts w:hAnsi="BIZ UD明朝 Medium" w:cs="Ryumin-Medium-Identity-H" w:hint="eastAsia"/>
          <w:kern w:val="0"/>
          <w:sz w:val="20"/>
          <w:szCs w:val="20"/>
        </w:rPr>
        <w:t>）</w:t>
      </w:r>
      <w:r w:rsidR="00097BAB" w:rsidRPr="00C640B0">
        <w:rPr>
          <w:rFonts w:hAnsi="BIZ UD明朝 Medium" w:cs="Ryumin-Medium-Identity-H" w:hint="eastAsia"/>
          <w:kern w:val="0"/>
          <w:sz w:val="20"/>
          <w:szCs w:val="20"/>
          <w:vertAlign w:val="superscript"/>
        </w:rPr>
        <w:t>※</w:t>
      </w:r>
    </w:p>
    <w:p w14:paraId="3351EE27" w14:textId="3E5E5EB0" w:rsidR="007D4603" w:rsidRPr="00C640B0" w:rsidRDefault="00C02F23" w:rsidP="00C02F23">
      <w:pPr>
        <w:autoSpaceDE w:val="0"/>
        <w:autoSpaceDN w:val="0"/>
        <w:adjustRightInd w:val="0"/>
        <w:ind w:firstLineChars="100" w:firstLine="200"/>
        <w:jc w:val="left"/>
        <w:rPr>
          <w:rFonts w:hAnsi="BIZ UD明朝 Medium" w:cs="Ryumin-Medium-Identity-H"/>
          <w:kern w:val="0"/>
          <w:sz w:val="20"/>
          <w:szCs w:val="20"/>
        </w:rPr>
      </w:pPr>
      <w:r w:rsidRPr="00C640B0">
        <w:rPr>
          <w:rFonts w:hAnsi="BIZ UD明朝 Medium" w:cs="Ryumin-Medium-Identity-H" w:hint="eastAsia"/>
          <w:kern w:val="0"/>
          <w:sz w:val="20"/>
          <w:szCs w:val="20"/>
        </w:rPr>
        <w:t>よって、当該消防法令違反を繰り返すことのないよう、下記の事項について指導します。</w:t>
      </w:r>
    </w:p>
    <w:p w14:paraId="692A28E7" w14:textId="77777777" w:rsidR="007D4603" w:rsidRPr="00C640B0" w:rsidRDefault="007D4603" w:rsidP="007D4603">
      <w:pPr>
        <w:autoSpaceDE w:val="0"/>
        <w:autoSpaceDN w:val="0"/>
        <w:adjustRightInd w:val="0"/>
        <w:jc w:val="left"/>
        <w:rPr>
          <w:rFonts w:hAnsi="BIZ UD明朝 Medium" w:cs="Ryumin-Medium-Identity-H"/>
          <w:kern w:val="0"/>
          <w:sz w:val="20"/>
          <w:szCs w:val="20"/>
        </w:rPr>
      </w:pPr>
    </w:p>
    <w:p w14:paraId="117024DA" w14:textId="77777777" w:rsidR="007D4603" w:rsidRPr="00C640B0" w:rsidRDefault="007D4603" w:rsidP="007D4603">
      <w:pPr>
        <w:pStyle w:val="ad"/>
        <w:rPr>
          <w:rFonts w:ascii="ＭＳ 明朝" w:eastAsia="ＭＳ 明朝"/>
        </w:rPr>
      </w:pPr>
      <w:r w:rsidRPr="00C640B0">
        <w:rPr>
          <w:rFonts w:ascii="ＭＳ 明朝" w:eastAsia="ＭＳ 明朝" w:hint="eastAsia"/>
        </w:rPr>
        <w:t>記</w:t>
      </w:r>
    </w:p>
    <w:p w14:paraId="16426723" w14:textId="77777777" w:rsidR="007D4603" w:rsidRPr="00602730" w:rsidRDefault="007D4603" w:rsidP="007D4603"/>
    <w:p w14:paraId="66CE9C50" w14:textId="261C6DCE" w:rsidR="00FB6924" w:rsidRPr="00C640B0" w:rsidRDefault="00FB6924" w:rsidP="00FB6924">
      <w:pPr>
        <w:widowControl/>
        <w:ind w:left="200" w:hangingChars="100" w:hanging="200"/>
        <w:jc w:val="left"/>
        <w:rPr>
          <w:rFonts w:hAnsi="BIZ UD明朝 Medium"/>
          <w:sz w:val="20"/>
          <w:szCs w:val="20"/>
        </w:rPr>
      </w:pPr>
      <w:r w:rsidRPr="00C640B0">
        <w:rPr>
          <w:rFonts w:hAnsi="BIZ UD明朝 Medium" w:hint="eastAsia"/>
          <w:sz w:val="20"/>
          <w:szCs w:val="20"/>
        </w:rPr>
        <w:t>１　再発防止に関する具体的な対策を策定し、○○年○○月○○日までに○○消防署へ提出すること。</w:t>
      </w:r>
    </w:p>
    <w:p w14:paraId="3D98F8FA" w14:textId="2BAD4670" w:rsidR="007D4603" w:rsidRPr="00C640B0" w:rsidRDefault="00FB6924" w:rsidP="00A83078">
      <w:pPr>
        <w:widowControl/>
        <w:ind w:left="200" w:hangingChars="100" w:hanging="200"/>
        <w:jc w:val="left"/>
        <w:rPr>
          <w:rFonts w:hAnsi="BIZ UD明朝 Medium" w:cs="Ryumin-Medium-Identity-H"/>
          <w:kern w:val="0"/>
          <w:sz w:val="20"/>
          <w:szCs w:val="20"/>
        </w:rPr>
      </w:pPr>
      <w:r w:rsidRPr="00C640B0">
        <w:rPr>
          <w:rFonts w:hAnsi="BIZ UD明朝 Medium" w:cs="Ryumin-Medium-Identity-H" w:hint="eastAsia"/>
          <w:kern w:val="0"/>
          <w:sz w:val="20"/>
          <w:szCs w:val="20"/>
        </w:rPr>
        <w:t>２</w:t>
      </w:r>
      <w:r w:rsidR="00C02F23" w:rsidRPr="00C640B0">
        <w:rPr>
          <w:rFonts w:hAnsi="BIZ UD明朝 Medium" w:cs="Ryumin-Medium-Identity-H" w:hint="eastAsia"/>
          <w:kern w:val="0"/>
          <w:sz w:val="20"/>
          <w:szCs w:val="20"/>
        </w:rPr>
        <w:t xml:space="preserve">　消防法</w:t>
      </w:r>
      <w:r w:rsidRPr="00C640B0">
        <w:rPr>
          <w:rFonts w:hAnsi="BIZ UD明朝 Medium" w:cs="Ryumin-Medium-Identity-H" w:hint="eastAsia"/>
          <w:kern w:val="0"/>
          <w:sz w:val="20"/>
          <w:szCs w:val="20"/>
        </w:rPr>
        <w:t>第</w:t>
      </w:r>
      <w:r w:rsidR="00A83078" w:rsidRPr="00C640B0">
        <w:rPr>
          <w:rFonts w:hAnsi="BIZ UD明朝 Medium" w:cs="Ryumin-Medium-Identity-H" w:hint="eastAsia"/>
          <w:kern w:val="0"/>
          <w:sz w:val="20"/>
          <w:szCs w:val="20"/>
        </w:rPr>
        <w:t>８</w:t>
      </w:r>
      <w:r w:rsidR="00C02F23" w:rsidRPr="00C640B0">
        <w:rPr>
          <w:rFonts w:hAnsi="BIZ UD明朝 Medium" w:cs="Ryumin-Medium-Identity-H" w:hint="eastAsia"/>
          <w:kern w:val="0"/>
          <w:sz w:val="20"/>
          <w:szCs w:val="20"/>
        </w:rPr>
        <w:t>条</w:t>
      </w:r>
      <w:r w:rsidR="00A83078" w:rsidRPr="00C640B0">
        <w:rPr>
          <w:rFonts w:hAnsi="BIZ UD明朝 Medium" w:cs="Ryumin-Medium-Identity-H" w:hint="eastAsia"/>
          <w:kern w:val="0"/>
          <w:sz w:val="20"/>
          <w:szCs w:val="20"/>
        </w:rPr>
        <w:t>、消防法施行令第３条の２及び消防法施行規則第３条に基づき、防火管理上必要な事項として</w:t>
      </w:r>
      <w:r w:rsidRPr="00C640B0">
        <w:rPr>
          <w:rFonts w:hAnsi="BIZ UD明朝 Medium" w:cs="Ryumin-Medium-Identity-H" w:hint="eastAsia"/>
          <w:kern w:val="0"/>
          <w:sz w:val="20"/>
          <w:szCs w:val="20"/>
        </w:rPr>
        <w:t>の</w:t>
      </w:r>
      <w:r w:rsidR="00A83078" w:rsidRPr="00C640B0">
        <w:rPr>
          <w:rFonts w:hAnsi="BIZ UD明朝 Medium" w:cs="Ryumin-Medium-Identity-H" w:hint="eastAsia"/>
          <w:kern w:val="0"/>
          <w:sz w:val="20"/>
          <w:szCs w:val="20"/>
        </w:rPr>
        <w:t>再発防止対策を踏まえて消防計画の見直しを行うこと。</w:t>
      </w:r>
    </w:p>
    <w:p w14:paraId="1A1CE40C" w14:textId="77777777" w:rsidR="00FB6924" w:rsidRPr="00C640B0" w:rsidRDefault="00FB6924" w:rsidP="00A83078">
      <w:pPr>
        <w:widowControl/>
        <w:ind w:left="200" w:hangingChars="100" w:hanging="200"/>
        <w:jc w:val="left"/>
        <w:rPr>
          <w:rFonts w:hAnsi="BIZ UD明朝 Medium" w:cs="Ryumin-Medium-Identity-H"/>
          <w:kern w:val="0"/>
          <w:sz w:val="20"/>
          <w:szCs w:val="20"/>
        </w:rPr>
      </w:pPr>
    </w:p>
    <w:p w14:paraId="08A6FAE6" w14:textId="77777777" w:rsidR="00FB6924" w:rsidRPr="00C640B0" w:rsidRDefault="00FB6924" w:rsidP="00A83078">
      <w:pPr>
        <w:widowControl/>
        <w:ind w:left="200" w:hangingChars="100" w:hanging="200"/>
        <w:jc w:val="left"/>
        <w:rPr>
          <w:rFonts w:hAnsi="BIZ UD明朝 Medium" w:cs="Ryumin-Medium-Identity-H"/>
          <w:kern w:val="0"/>
          <w:sz w:val="20"/>
          <w:szCs w:val="20"/>
        </w:rPr>
      </w:pPr>
    </w:p>
    <w:p w14:paraId="3173FEEB" w14:textId="79EDCEAF" w:rsidR="00FB6924" w:rsidRPr="00C640B0" w:rsidRDefault="00FB6924" w:rsidP="00A83078">
      <w:pPr>
        <w:widowControl/>
        <w:ind w:left="200" w:hangingChars="100" w:hanging="200"/>
        <w:jc w:val="left"/>
        <w:rPr>
          <w:rFonts w:hAnsi="BIZ UD明朝 Medium" w:cs="Ryumin-Medium-Identity-H"/>
          <w:kern w:val="0"/>
          <w:sz w:val="20"/>
          <w:szCs w:val="20"/>
        </w:rPr>
      </w:pPr>
      <w:r w:rsidRPr="00C640B0">
        <w:rPr>
          <w:rFonts w:hAnsi="BIZ UD明朝 Medium" w:cs="Ryumin-Medium-Identity-H" w:hint="eastAsia"/>
          <w:kern w:val="0"/>
          <w:sz w:val="20"/>
          <w:szCs w:val="20"/>
        </w:rPr>
        <w:t>（※　消防法令違反の内容に応じて、内容を適宜、変更・追加すること。）</w:t>
      </w:r>
    </w:p>
    <w:p w14:paraId="483BF7B6" w14:textId="77777777" w:rsidR="00265FC7" w:rsidRDefault="00116112">
      <w:pPr>
        <w:widowControl/>
        <w:jc w:val="left"/>
        <w:rPr>
          <w:sz w:val="20"/>
          <w:szCs w:val="20"/>
        </w:rPr>
        <w:sectPr w:rsidR="00265FC7" w:rsidSect="00232DC3">
          <w:footerReference w:type="default" r:id="rId10"/>
          <w:footerReference w:type="first" r:id="rId11"/>
          <w:pgSz w:w="11906" w:h="16838"/>
          <w:pgMar w:top="1134" w:right="1134" w:bottom="1134" w:left="567" w:header="850" w:footer="170" w:gutter="851"/>
          <w:pgNumType w:start="1"/>
          <w:cols w:space="425"/>
          <w:docGrid w:type="lines" w:linePitch="360"/>
        </w:sectPr>
      </w:pPr>
      <w:r w:rsidRPr="00602730">
        <w:rPr>
          <w:sz w:val="20"/>
          <w:szCs w:val="20"/>
        </w:rPr>
        <w:br w:type="page"/>
      </w:r>
    </w:p>
    <w:p w14:paraId="2E0E7B89" w14:textId="5620DE91" w:rsidR="00765975" w:rsidRPr="00602730" w:rsidRDefault="002537E6">
      <w:pPr>
        <w:widowControl/>
        <w:jc w:val="left"/>
        <w:rPr>
          <w:sz w:val="20"/>
          <w:szCs w:val="20"/>
        </w:rPr>
      </w:pPr>
      <w:r w:rsidRPr="00602730">
        <w:rPr>
          <w:rFonts w:hint="eastAsia"/>
          <w:noProof/>
          <w:sz w:val="20"/>
          <w:szCs w:val="20"/>
        </w:rPr>
        <w:lastRenderedPageBreak/>
        <mc:AlternateContent>
          <mc:Choice Requires="wps">
            <w:drawing>
              <wp:anchor distT="0" distB="0" distL="114300" distR="114300" simplePos="0" relativeHeight="251866112" behindDoc="0" locked="0" layoutInCell="1" allowOverlap="1" wp14:anchorId="4160E295" wp14:editId="5B1BAE0E">
                <wp:simplePos x="0" y="0"/>
                <wp:positionH relativeFrom="margin">
                  <wp:posOffset>693420</wp:posOffset>
                </wp:positionH>
                <wp:positionV relativeFrom="paragraph">
                  <wp:posOffset>4398010</wp:posOffset>
                </wp:positionV>
                <wp:extent cx="4533900" cy="426085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4533900" cy="4260850"/>
                        </a:xfrm>
                        <a:prstGeom prst="rect">
                          <a:avLst/>
                        </a:prstGeom>
                        <a:solidFill>
                          <a:schemeClr val="lt1"/>
                        </a:solidFill>
                        <a:ln w="6350">
                          <a:solidFill>
                            <a:prstClr val="black"/>
                          </a:solidFill>
                        </a:ln>
                      </wps:spPr>
                      <wps:txbx>
                        <w:txbxContent>
                          <w:p w14:paraId="6E5CDD0C" w14:textId="40C3F224" w:rsidR="00EB74F7" w:rsidRPr="00C640B0" w:rsidRDefault="00EB74F7" w:rsidP="002537E6">
                            <w:pPr>
                              <w:jc w:val="center"/>
                              <w:rPr>
                                <w:rFonts w:ascii="ＭＳ ゴシック" w:eastAsia="ＭＳ ゴシック" w:hAnsi="BIZ UDゴシック"/>
                                <w:b/>
                                <w:sz w:val="32"/>
                                <w:u w:val="single"/>
                              </w:rPr>
                            </w:pPr>
                            <w:r w:rsidRPr="00C640B0">
                              <w:rPr>
                                <w:rFonts w:ascii="ＭＳ ゴシック" w:eastAsia="ＭＳ ゴシック" w:hAnsi="BIZ UDゴシック" w:hint="eastAsia"/>
                                <w:b/>
                                <w:sz w:val="32"/>
                                <w:u w:val="single"/>
                              </w:rPr>
                              <w:t>立入検査標準マニュアル</w:t>
                            </w:r>
                          </w:p>
                          <w:p w14:paraId="42E7A239" w14:textId="4B473448" w:rsidR="00EB74F7" w:rsidRPr="00C640B0" w:rsidRDefault="00EB74F7" w:rsidP="002537E6">
                            <w:pPr>
                              <w:rPr>
                                <w:rFonts w:hAnsi="BIZ UD明朝 Medium"/>
                                <w:u w:val="single"/>
                              </w:rPr>
                            </w:pPr>
                          </w:p>
                          <w:p w14:paraId="4C377AEC" w14:textId="7AE77035" w:rsidR="00EB74F7" w:rsidRPr="00C640B0" w:rsidRDefault="00EB74F7" w:rsidP="00816DC0">
                            <w:pPr>
                              <w:jc w:val="center"/>
                              <w:rPr>
                                <w:rFonts w:hAnsi="BIZ UD明朝 Medium"/>
                              </w:rPr>
                            </w:pPr>
                            <w:r w:rsidRPr="00C640B0">
                              <w:rPr>
                                <w:rFonts w:hAnsi="BIZ UD明朝 Medium" w:hint="eastAsia"/>
                                <w:kern w:val="0"/>
                              </w:rPr>
                              <w:t>平成14年 8月30日</w:t>
                            </w:r>
                            <w:r w:rsidRPr="00C640B0">
                              <w:rPr>
                                <w:rFonts w:hAnsi="BIZ UD明朝 Medium" w:hint="eastAsia"/>
                              </w:rPr>
                              <w:t xml:space="preserve">　作成</w:t>
                            </w:r>
                          </w:p>
                          <w:p w14:paraId="6DB85312" w14:textId="6DAB4AEC" w:rsidR="00EB74F7" w:rsidRPr="00C640B0" w:rsidRDefault="00EB74F7" w:rsidP="00816DC0">
                            <w:pPr>
                              <w:jc w:val="center"/>
                              <w:rPr>
                                <w:rFonts w:hAnsi="BIZ UD明朝 Medium"/>
                              </w:rPr>
                            </w:pPr>
                            <w:r w:rsidRPr="00C640B0">
                              <w:rPr>
                                <w:rFonts w:hAnsi="BIZ UD明朝 Medium" w:hint="eastAsia"/>
                                <w:kern w:val="0"/>
                              </w:rPr>
                              <w:t>平成17年 7月 6</w:t>
                            </w:r>
                            <w:r w:rsidRPr="00C640B0">
                              <w:rPr>
                                <w:rFonts w:hAnsi="BIZ UD明朝 Medium"/>
                                <w:kern w:val="0"/>
                              </w:rPr>
                              <w:t xml:space="preserve"> </w:t>
                            </w:r>
                            <w:r w:rsidRPr="00C640B0">
                              <w:rPr>
                                <w:rFonts w:hAnsi="BIZ UD明朝 Medium" w:hint="eastAsia"/>
                                <w:kern w:val="0"/>
                              </w:rPr>
                              <w:t>日</w:t>
                            </w:r>
                            <w:r w:rsidRPr="00C640B0">
                              <w:rPr>
                                <w:rFonts w:hAnsi="BIZ UD明朝 Medium" w:hint="eastAsia"/>
                              </w:rPr>
                              <w:t xml:space="preserve">　改正</w:t>
                            </w:r>
                          </w:p>
                          <w:p w14:paraId="1B51F8FB" w14:textId="7731DEB5" w:rsidR="00EB74F7" w:rsidRPr="00C640B0" w:rsidRDefault="00EB74F7" w:rsidP="00816DC0">
                            <w:pPr>
                              <w:jc w:val="center"/>
                              <w:rPr>
                                <w:rFonts w:hAnsi="BIZ UD明朝 Medium"/>
                              </w:rPr>
                            </w:pPr>
                            <w:r w:rsidRPr="00C640B0">
                              <w:rPr>
                                <w:rFonts w:hAnsi="BIZ UD明朝 Medium" w:hint="eastAsia"/>
                                <w:kern w:val="0"/>
                              </w:rPr>
                              <w:t>平成18年 8月30日</w:t>
                            </w:r>
                            <w:r w:rsidRPr="00C640B0">
                              <w:rPr>
                                <w:rFonts w:hAnsi="BIZ UD明朝 Medium" w:hint="eastAsia"/>
                              </w:rPr>
                              <w:t xml:space="preserve">　改正</w:t>
                            </w:r>
                          </w:p>
                          <w:p w14:paraId="7B637661" w14:textId="4F39C342" w:rsidR="00EB74F7" w:rsidRPr="00C640B0" w:rsidRDefault="00EB74F7" w:rsidP="00816DC0">
                            <w:pPr>
                              <w:jc w:val="center"/>
                              <w:rPr>
                                <w:rFonts w:hAnsi="BIZ UD明朝 Medium"/>
                              </w:rPr>
                            </w:pPr>
                            <w:r w:rsidRPr="00C640B0">
                              <w:rPr>
                                <w:rFonts w:hAnsi="BIZ UD明朝 Medium" w:hint="eastAsia"/>
                                <w:kern w:val="0"/>
                              </w:rPr>
                              <w:t>平成20年 6月23日</w:t>
                            </w:r>
                            <w:r w:rsidRPr="00C640B0">
                              <w:rPr>
                                <w:rFonts w:hAnsi="BIZ UD明朝 Medium" w:hint="eastAsia"/>
                              </w:rPr>
                              <w:t xml:space="preserve">　改正</w:t>
                            </w:r>
                          </w:p>
                          <w:p w14:paraId="68811C15" w14:textId="76049E67" w:rsidR="00EB74F7" w:rsidRPr="00C640B0" w:rsidRDefault="00EB74F7" w:rsidP="00816DC0">
                            <w:pPr>
                              <w:jc w:val="center"/>
                              <w:rPr>
                                <w:rFonts w:hAnsi="BIZ UD明朝 Medium"/>
                              </w:rPr>
                            </w:pPr>
                            <w:r w:rsidRPr="00C640B0">
                              <w:rPr>
                                <w:rFonts w:hAnsi="BIZ UD明朝 Medium" w:hint="eastAsia"/>
                                <w:kern w:val="0"/>
                              </w:rPr>
                              <w:t>平成21年 9月11日</w:t>
                            </w:r>
                            <w:r w:rsidRPr="00C640B0">
                              <w:rPr>
                                <w:rFonts w:hAnsi="BIZ UD明朝 Medium" w:hint="eastAsia"/>
                              </w:rPr>
                              <w:t xml:space="preserve">　改正</w:t>
                            </w:r>
                          </w:p>
                          <w:p w14:paraId="1973528B" w14:textId="2A3DD70C" w:rsidR="00EB74F7" w:rsidRPr="00C640B0" w:rsidRDefault="00EB74F7" w:rsidP="00816DC0">
                            <w:pPr>
                              <w:jc w:val="center"/>
                              <w:rPr>
                                <w:rFonts w:hAnsi="BIZ UD明朝 Medium"/>
                              </w:rPr>
                            </w:pPr>
                            <w:r w:rsidRPr="00C640B0">
                              <w:rPr>
                                <w:rFonts w:hAnsi="BIZ UD明朝 Medium" w:hint="eastAsia"/>
                                <w:kern w:val="0"/>
                              </w:rPr>
                              <w:t>平成25年 3月26日</w:t>
                            </w:r>
                            <w:r w:rsidRPr="00C640B0">
                              <w:rPr>
                                <w:rFonts w:hAnsi="BIZ UD明朝 Medium" w:hint="eastAsia"/>
                              </w:rPr>
                              <w:t xml:space="preserve">　改正</w:t>
                            </w:r>
                          </w:p>
                          <w:p w14:paraId="33DEF6B7" w14:textId="77B89039" w:rsidR="00EB74F7" w:rsidRPr="00C640B0" w:rsidRDefault="00EB74F7" w:rsidP="00816DC0">
                            <w:pPr>
                              <w:jc w:val="center"/>
                              <w:rPr>
                                <w:rFonts w:hAnsi="BIZ UD明朝 Medium"/>
                              </w:rPr>
                            </w:pPr>
                            <w:r w:rsidRPr="00C640B0">
                              <w:rPr>
                                <w:rFonts w:hAnsi="BIZ UD明朝 Medium" w:hint="eastAsia"/>
                                <w:kern w:val="0"/>
                              </w:rPr>
                              <w:t>平成26年 3月 4</w:t>
                            </w:r>
                            <w:r w:rsidRPr="00C640B0">
                              <w:rPr>
                                <w:rFonts w:hAnsi="BIZ UD明朝 Medium"/>
                                <w:kern w:val="0"/>
                              </w:rPr>
                              <w:t xml:space="preserve"> </w:t>
                            </w:r>
                            <w:r w:rsidRPr="00C640B0">
                              <w:rPr>
                                <w:rFonts w:hAnsi="BIZ UD明朝 Medium" w:hint="eastAsia"/>
                                <w:kern w:val="0"/>
                              </w:rPr>
                              <w:t>日</w:t>
                            </w:r>
                            <w:r w:rsidRPr="00C640B0">
                              <w:rPr>
                                <w:rFonts w:hAnsi="BIZ UD明朝 Medium" w:hint="eastAsia"/>
                              </w:rPr>
                              <w:t xml:space="preserve">　改正</w:t>
                            </w:r>
                          </w:p>
                          <w:p w14:paraId="7E81D270" w14:textId="7543B6EB" w:rsidR="00EB74F7" w:rsidRPr="00C640B0" w:rsidRDefault="00EB74F7" w:rsidP="008F3273">
                            <w:pPr>
                              <w:jc w:val="center"/>
                              <w:rPr>
                                <w:rFonts w:hAnsi="BIZ UD明朝 Medium"/>
                              </w:rPr>
                            </w:pPr>
                            <w:r w:rsidRPr="00073FBB">
                              <w:rPr>
                                <w:rFonts w:hAnsi="BIZ UD明朝 Medium" w:hint="eastAsia"/>
                              </w:rPr>
                              <w:t>令和 ４年11月21日　改正</w:t>
                            </w:r>
                          </w:p>
                          <w:p w14:paraId="2A80C5B9" w14:textId="77777777" w:rsidR="00EB74F7" w:rsidRPr="00C640B0" w:rsidRDefault="00EB74F7" w:rsidP="00816DC0">
                            <w:pPr>
                              <w:jc w:val="center"/>
                              <w:rPr>
                                <w:rFonts w:hAnsi="BIZ UD明朝 Medium"/>
                              </w:rPr>
                            </w:pPr>
                          </w:p>
                          <w:p w14:paraId="5597425B" w14:textId="77777777" w:rsidR="00EB74F7" w:rsidRPr="00C640B0" w:rsidRDefault="00EB74F7" w:rsidP="002537E6">
                            <w:pPr>
                              <w:jc w:val="center"/>
                              <w:rPr>
                                <w:rFonts w:hAnsi="BIZ UD明朝 Medium"/>
                              </w:rPr>
                            </w:pPr>
                          </w:p>
                          <w:p w14:paraId="02EE4C71" w14:textId="2AF494D3" w:rsidR="00EB74F7" w:rsidRPr="00073FBB" w:rsidRDefault="00EB74F7" w:rsidP="002537E6">
                            <w:pPr>
                              <w:jc w:val="center"/>
                              <w:rPr>
                                <w:rFonts w:hAnsi="BIZ UD明朝 Medium"/>
                                <w:b/>
                                <w:sz w:val="28"/>
                                <w:u w:val="single"/>
                              </w:rPr>
                            </w:pPr>
                            <w:r w:rsidRPr="00073FBB">
                              <w:rPr>
                                <w:rFonts w:hAnsi="BIZ UD明朝 Medium" w:hint="eastAsia"/>
                                <w:b/>
                                <w:sz w:val="28"/>
                                <w:u w:val="single"/>
                              </w:rPr>
                              <w:t>令和５年３月</w:t>
                            </w:r>
                            <w:r w:rsidR="00073FBB" w:rsidRPr="00073FBB">
                              <w:rPr>
                                <w:rFonts w:hAnsi="BIZ UD明朝 Medium" w:hint="eastAsia"/>
                                <w:b/>
                                <w:sz w:val="28"/>
                                <w:u w:val="single"/>
                              </w:rPr>
                              <w:t>16</w:t>
                            </w:r>
                            <w:r w:rsidRPr="00073FBB">
                              <w:rPr>
                                <w:rFonts w:hAnsi="BIZ UD明朝 Medium" w:hint="eastAsia"/>
                                <w:b/>
                                <w:sz w:val="28"/>
                                <w:u w:val="single"/>
                              </w:rPr>
                              <w:t>日　改正</w:t>
                            </w:r>
                          </w:p>
                          <w:p w14:paraId="1CB7F56A" w14:textId="70693382" w:rsidR="00EB74F7" w:rsidRPr="00C640B0" w:rsidRDefault="00EB74F7" w:rsidP="002537E6">
                            <w:pPr>
                              <w:jc w:val="center"/>
                              <w:rPr>
                                <w:rFonts w:hAnsi="BIZ UD明朝 Medium"/>
                                <w:b/>
                              </w:rPr>
                            </w:pPr>
                            <w:r w:rsidRPr="00C640B0">
                              <w:rPr>
                                <w:rFonts w:hAnsi="BIZ UD明朝 Medium" w:hint="eastAsia"/>
                                <w:b/>
                                <w:sz w:val="28"/>
                              </w:rPr>
                              <w:t>総務省消防庁予防課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0E295" id="テキスト ボックス 6" o:spid="_x0000_s1209" type="#_x0000_t202" style="position:absolute;margin-left:54.6pt;margin-top:346.3pt;width:357pt;height:335.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" fillcolor="white [3201]" strokeweight=".5pt">
                <v:textbox>
                  <w:txbxContent>
                    <w:p w14:paraId="6E5CDD0C" w14:textId="40C3F224" w:rsidR="00EB74F7" w:rsidRPr="00C640B0" w:rsidRDefault="00EB74F7" w:rsidP="002537E6">
                      <w:pPr>
                        <w:jc w:val="center"/>
                        <w:rPr>
                          <w:rFonts w:ascii="ＭＳ ゴシック" w:eastAsia="ＭＳ ゴシック" w:hAnsi="BIZ UDゴシック"/>
                          <w:b/>
                          <w:sz w:val="32"/>
                          <w:u w:val="single"/>
                        </w:rPr>
                      </w:pPr>
                      <w:r w:rsidRPr="00C640B0">
                        <w:rPr>
                          <w:rFonts w:ascii="ＭＳ ゴシック" w:eastAsia="ＭＳ ゴシック" w:hAnsi="BIZ UDゴシック" w:hint="eastAsia"/>
                          <w:b/>
                          <w:sz w:val="32"/>
                          <w:u w:val="single"/>
                        </w:rPr>
                        <w:t>立入検査標準マニュアル</w:t>
                      </w:r>
                    </w:p>
                    <w:p w14:paraId="42E7A239" w14:textId="4B473448" w:rsidR="00EB74F7" w:rsidRPr="00C640B0" w:rsidRDefault="00EB74F7" w:rsidP="002537E6">
                      <w:pPr>
                        <w:rPr>
                          <w:rFonts w:hAnsi="BIZ UD明朝 Medium"/>
                          <w:u w:val="single"/>
                        </w:rPr>
                      </w:pPr>
                    </w:p>
                    <w:p w14:paraId="4C377AEC" w14:textId="7AE77035" w:rsidR="00EB74F7" w:rsidRPr="00C640B0" w:rsidRDefault="00EB74F7" w:rsidP="00816DC0">
                      <w:pPr>
                        <w:jc w:val="center"/>
                        <w:rPr>
                          <w:rFonts w:hAnsi="BIZ UD明朝 Medium"/>
                        </w:rPr>
                      </w:pPr>
                      <w:r w:rsidRPr="00C640B0">
                        <w:rPr>
                          <w:rFonts w:hAnsi="BIZ UD明朝 Medium" w:hint="eastAsia"/>
                          <w:kern w:val="0"/>
                        </w:rPr>
                        <w:t>平成14年 8月30日</w:t>
                      </w:r>
                      <w:r w:rsidRPr="00C640B0">
                        <w:rPr>
                          <w:rFonts w:hAnsi="BIZ UD明朝 Medium" w:hint="eastAsia"/>
                        </w:rPr>
                        <w:t xml:space="preserve">　作成</w:t>
                      </w:r>
                    </w:p>
                    <w:p w14:paraId="6DB85312" w14:textId="6DAB4AEC" w:rsidR="00EB74F7" w:rsidRPr="00C640B0" w:rsidRDefault="00EB74F7" w:rsidP="00816DC0">
                      <w:pPr>
                        <w:jc w:val="center"/>
                        <w:rPr>
                          <w:rFonts w:hAnsi="BIZ UD明朝 Medium"/>
                        </w:rPr>
                      </w:pPr>
                      <w:r w:rsidRPr="00C640B0">
                        <w:rPr>
                          <w:rFonts w:hAnsi="BIZ UD明朝 Medium" w:hint="eastAsia"/>
                          <w:kern w:val="0"/>
                        </w:rPr>
                        <w:t>平成17年 7月 6</w:t>
                      </w:r>
                      <w:r w:rsidRPr="00C640B0">
                        <w:rPr>
                          <w:rFonts w:hAnsi="BIZ UD明朝 Medium"/>
                          <w:kern w:val="0"/>
                        </w:rPr>
                        <w:t xml:space="preserve"> </w:t>
                      </w:r>
                      <w:r w:rsidRPr="00C640B0">
                        <w:rPr>
                          <w:rFonts w:hAnsi="BIZ UD明朝 Medium" w:hint="eastAsia"/>
                          <w:kern w:val="0"/>
                        </w:rPr>
                        <w:t>日</w:t>
                      </w:r>
                      <w:r w:rsidRPr="00C640B0">
                        <w:rPr>
                          <w:rFonts w:hAnsi="BIZ UD明朝 Medium" w:hint="eastAsia"/>
                        </w:rPr>
                        <w:t xml:space="preserve">　改正</w:t>
                      </w:r>
                    </w:p>
                    <w:p w14:paraId="1B51F8FB" w14:textId="7731DEB5" w:rsidR="00EB74F7" w:rsidRPr="00C640B0" w:rsidRDefault="00EB74F7" w:rsidP="00816DC0">
                      <w:pPr>
                        <w:jc w:val="center"/>
                        <w:rPr>
                          <w:rFonts w:hAnsi="BIZ UD明朝 Medium"/>
                        </w:rPr>
                      </w:pPr>
                      <w:r w:rsidRPr="00C640B0">
                        <w:rPr>
                          <w:rFonts w:hAnsi="BIZ UD明朝 Medium" w:hint="eastAsia"/>
                          <w:kern w:val="0"/>
                        </w:rPr>
                        <w:t>平成18年 8月30日</w:t>
                      </w:r>
                      <w:r w:rsidRPr="00C640B0">
                        <w:rPr>
                          <w:rFonts w:hAnsi="BIZ UD明朝 Medium" w:hint="eastAsia"/>
                        </w:rPr>
                        <w:t xml:space="preserve">　改正</w:t>
                      </w:r>
                    </w:p>
                    <w:p w14:paraId="7B637661" w14:textId="4F39C342" w:rsidR="00EB74F7" w:rsidRPr="00C640B0" w:rsidRDefault="00EB74F7" w:rsidP="00816DC0">
                      <w:pPr>
                        <w:jc w:val="center"/>
                        <w:rPr>
                          <w:rFonts w:hAnsi="BIZ UD明朝 Medium"/>
                        </w:rPr>
                      </w:pPr>
                      <w:r w:rsidRPr="00C640B0">
                        <w:rPr>
                          <w:rFonts w:hAnsi="BIZ UD明朝 Medium" w:hint="eastAsia"/>
                          <w:kern w:val="0"/>
                        </w:rPr>
                        <w:t>平成20年 6月23日</w:t>
                      </w:r>
                      <w:r w:rsidRPr="00C640B0">
                        <w:rPr>
                          <w:rFonts w:hAnsi="BIZ UD明朝 Medium" w:hint="eastAsia"/>
                        </w:rPr>
                        <w:t xml:space="preserve">　改正</w:t>
                      </w:r>
                    </w:p>
                    <w:p w14:paraId="68811C15" w14:textId="76049E67" w:rsidR="00EB74F7" w:rsidRPr="00C640B0" w:rsidRDefault="00EB74F7" w:rsidP="00816DC0">
                      <w:pPr>
                        <w:jc w:val="center"/>
                        <w:rPr>
                          <w:rFonts w:hAnsi="BIZ UD明朝 Medium"/>
                        </w:rPr>
                      </w:pPr>
                      <w:r w:rsidRPr="00C640B0">
                        <w:rPr>
                          <w:rFonts w:hAnsi="BIZ UD明朝 Medium" w:hint="eastAsia"/>
                          <w:kern w:val="0"/>
                        </w:rPr>
                        <w:t>平成21年 9月11日</w:t>
                      </w:r>
                      <w:r w:rsidRPr="00C640B0">
                        <w:rPr>
                          <w:rFonts w:hAnsi="BIZ UD明朝 Medium" w:hint="eastAsia"/>
                        </w:rPr>
                        <w:t xml:space="preserve">　改正</w:t>
                      </w:r>
                    </w:p>
                    <w:p w14:paraId="1973528B" w14:textId="2A3DD70C" w:rsidR="00EB74F7" w:rsidRPr="00C640B0" w:rsidRDefault="00EB74F7" w:rsidP="00816DC0">
                      <w:pPr>
                        <w:jc w:val="center"/>
                        <w:rPr>
                          <w:rFonts w:hAnsi="BIZ UD明朝 Medium"/>
                        </w:rPr>
                      </w:pPr>
                      <w:r w:rsidRPr="00C640B0">
                        <w:rPr>
                          <w:rFonts w:hAnsi="BIZ UD明朝 Medium" w:hint="eastAsia"/>
                          <w:kern w:val="0"/>
                        </w:rPr>
                        <w:t>平成25年 3月26日</w:t>
                      </w:r>
                      <w:r w:rsidRPr="00C640B0">
                        <w:rPr>
                          <w:rFonts w:hAnsi="BIZ UD明朝 Medium" w:hint="eastAsia"/>
                        </w:rPr>
                        <w:t xml:space="preserve">　改正</w:t>
                      </w:r>
                    </w:p>
                    <w:p w14:paraId="33DEF6B7" w14:textId="77B89039" w:rsidR="00EB74F7" w:rsidRPr="00C640B0" w:rsidRDefault="00EB74F7" w:rsidP="00816DC0">
                      <w:pPr>
                        <w:jc w:val="center"/>
                        <w:rPr>
                          <w:rFonts w:hAnsi="BIZ UD明朝 Medium"/>
                        </w:rPr>
                      </w:pPr>
                      <w:r w:rsidRPr="00C640B0">
                        <w:rPr>
                          <w:rFonts w:hAnsi="BIZ UD明朝 Medium" w:hint="eastAsia"/>
                          <w:kern w:val="0"/>
                        </w:rPr>
                        <w:t>平成26年 3月 4</w:t>
                      </w:r>
                      <w:r w:rsidRPr="00C640B0">
                        <w:rPr>
                          <w:rFonts w:hAnsi="BIZ UD明朝 Medium"/>
                          <w:kern w:val="0"/>
                        </w:rPr>
                        <w:t xml:space="preserve"> </w:t>
                      </w:r>
                      <w:r w:rsidRPr="00C640B0">
                        <w:rPr>
                          <w:rFonts w:hAnsi="BIZ UD明朝 Medium" w:hint="eastAsia"/>
                          <w:kern w:val="0"/>
                        </w:rPr>
                        <w:t>日</w:t>
                      </w:r>
                      <w:r w:rsidRPr="00C640B0">
                        <w:rPr>
                          <w:rFonts w:hAnsi="BIZ UD明朝 Medium" w:hint="eastAsia"/>
                        </w:rPr>
                        <w:t xml:space="preserve">　改正</w:t>
                      </w:r>
                    </w:p>
                    <w:p w14:paraId="7E81D270" w14:textId="7543B6EB" w:rsidR="00EB74F7" w:rsidRPr="00C640B0" w:rsidRDefault="00EB74F7" w:rsidP="008F3273">
                      <w:pPr>
                        <w:jc w:val="center"/>
                        <w:rPr>
                          <w:rFonts w:hAnsi="BIZ UD明朝 Medium"/>
                        </w:rPr>
                      </w:pPr>
                      <w:r w:rsidRPr="00073FBB">
                        <w:rPr>
                          <w:rFonts w:hAnsi="BIZ UD明朝 Medium" w:hint="eastAsia"/>
                        </w:rPr>
                        <w:t>令和 ４年11月21日　改正</w:t>
                      </w:r>
                    </w:p>
                    <w:p w14:paraId="2A80C5B9" w14:textId="77777777" w:rsidR="00EB74F7" w:rsidRPr="00C640B0" w:rsidRDefault="00EB74F7" w:rsidP="00816DC0">
                      <w:pPr>
                        <w:jc w:val="center"/>
                        <w:rPr>
                          <w:rFonts w:hAnsi="BIZ UD明朝 Medium"/>
                        </w:rPr>
                      </w:pPr>
                    </w:p>
                    <w:p w14:paraId="5597425B" w14:textId="77777777" w:rsidR="00EB74F7" w:rsidRPr="00C640B0" w:rsidRDefault="00EB74F7" w:rsidP="002537E6">
                      <w:pPr>
                        <w:jc w:val="center"/>
                        <w:rPr>
                          <w:rFonts w:hAnsi="BIZ UD明朝 Medium"/>
                        </w:rPr>
                      </w:pPr>
                    </w:p>
                    <w:p w14:paraId="02EE4C71" w14:textId="2AF494D3" w:rsidR="00EB74F7" w:rsidRPr="00073FBB" w:rsidRDefault="00EB74F7" w:rsidP="002537E6">
                      <w:pPr>
                        <w:jc w:val="center"/>
                        <w:rPr>
                          <w:rFonts w:hAnsi="BIZ UD明朝 Medium"/>
                          <w:b/>
                          <w:sz w:val="28"/>
                          <w:u w:val="single"/>
                        </w:rPr>
                      </w:pPr>
                      <w:r w:rsidRPr="00073FBB">
                        <w:rPr>
                          <w:rFonts w:hAnsi="BIZ UD明朝 Medium" w:hint="eastAsia"/>
                          <w:b/>
                          <w:sz w:val="28"/>
                          <w:u w:val="single"/>
                        </w:rPr>
                        <w:t>令和５年３月</w:t>
                      </w:r>
                      <w:r w:rsidR="00073FBB" w:rsidRPr="00073FBB">
                        <w:rPr>
                          <w:rFonts w:hAnsi="BIZ UD明朝 Medium" w:hint="eastAsia"/>
                          <w:b/>
                          <w:sz w:val="28"/>
                          <w:u w:val="single"/>
                        </w:rPr>
                        <w:t>16</w:t>
                      </w:r>
                      <w:r w:rsidRPr="00073FBB">
                        <w:rPr>
                          <w:rFonts w:hAnsi="BIZ UD明朝 Medium" w:hint="eastAsia"/>
                          <w:b/>
                          <w:sz w:val="28"/>
                          <w:u w:val="single"/>
                        </w:rPr>
                        <w:t>日　改正</w:t>
                      </w:r>
                    </w:p>
                    <w:p w14:paraId="1CB7F56A" w14:textId="70693382" w:rsidR="00EB74F7" w:rsidRPr="00C640B0" w:rsidRDefault="00EB74F7" w:rsidP="002537E6">
                      <w:pPr>
                        <w:jc w:val="center"/>
                        <w:rPr>
                          <w:rFonts w:hAnsi="BIZ UD明朝 Medium"/>
                          <w:b/>
                        </w:rPr>
                      </w:pPr>
                      <w:r w:rsidRPr="00C640B0">
                        <w:rPr>
                          <w:rFonts w:hAnsi="BIZ UD明朝 Medium" w:hint="eastAsia"/>
                          <w:b/>
                          <w:sz w:val="28"/>
                        </w:rPr>
                        <w:t>総務省消防庁予防課</w:t>
                      </w:r>
                    </w:p>
                  </w:txbxContent>
                </v:textbox>
                <w10:wrap anchorx="margin"/>
              </v:shape>
            </w:pict>
          </mc:Fallback>
        </mc:AlternateContent>
      </w:r>
    </w:p>
    <w:sectPr w:rsidR="00765975" w:rsidRPr="00602730" w:rsidSect="0041204D">
      <w:footerReference w:type="default" r:id="rId12"/>
      <w:pgSz w:w="11906" w:h="16838"/>
      <w:pgMar w:top="1134" w:right="1134" w:bottom="1134" w:left="567" w:header="851" w:footer="170" w:gutter="85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22C35" w14:textId="77777777" w:rsidR="00EB74F7" w:rsidRDefault="00EB74F7" w:rsidP="00D35A50">
      <w:r>
        <w:separator/>
      </w:r>
    </w:p>
  </w:endnote>
  <w:endnote w:type="continuationSeparator" w:id="0">
    <w:p w14:paraId="10F460B2" w14:textId="77777777" w:rsidR="00EB74F7" w:rsidRDefault="00EB74F7" w:rsidP="00D3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FutoGoB101-Bold-Identity-H">
    <w:altName w:val="ＤＦ行書体"/>
    <w:panose1 w:val="00000000000000000000"/>
    <w:charset w:val="80"/>
    <w:family w:val="auto"/>
    <w:notTrueType/>
    <w:pitch w:val="default"/>
    <w:sig w:usb0="00000001" w:usb1="08070000" w:usb2="00000010" w:usb3="00000000" w:csb0="00020000" w:csb1="00000000"/>
  </w:font>
  <w:font w:name="Ryumin-Medium-Identity-H">
    <w:altName w:val="ＤＦ行書体"/>
    <w:panose1 w:val="00000000000000000000"/>
    <w:charset w:val="80"/>
    <w:family w:val="auto"/>
    <w:notTrueType/>
    <w:pitch w:val="default"/>
    <w:sig w:usb0="00000001" w:usb1="08070000" w:usb2="00000010" w:usb3="00000000" w:csb0="00020000" w:csb1="00000000"/>
  </w:font>
  <w:font w:name="T1-GJFONT1200526598-74">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361772"/>
      <w:docPartObj>
        <w:docPartGallery w:val="Page Numbers (Bottom of Page)"/>
        <w:docPartUnique/>
      </w:docPartObj>
    </w:sdtPr>
    <w:sdtEndPr>
      <w:rPr>
        <w:rFonts w:ascii="ＭＳ ゴシック" w:eastAsia="ＭＳ ゴシック" w:hAnsi="BIZ UDゴシック"/>
      </w:rPr>
    </w:sdtEndPr>
    <w:sdtContent>
      <w:p w14:paraId="0D0C3F5B" w14:textId="78FA25DF" w:rsidR="00EB74F7" w:rsidRDefault="00EB74F7">
        <w:pPr>
          <w:pStyle w:val="aa"/>
          <w:jc w:val="center"/>
        </w:pPr>
        <w:r>
          <w:rPr>
            <w:noProof/>
          </w:rPr>
          <mc:AlternateContent>
            <mc:Choice Requires="wps">
              <w:drawing>
                <wp:inline distT="0" distB="0" distL="0" distR="0" wp14:anchorId="635BD1DD" wp14:editId="17FDE071">
                  <wp:extent cx="5467350" cy="45085"/>
                  <wp:effectExtent l="0" t="9525" r="0" b="2540"/>
                  <wp:docPr id="243" name="フローチャート: 判断 24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5CA5D7C" id="_x0000_t110" coordsize="21600,21600" o:spt="110" path="m10800,l,10800,10800,21600,21600,10800xe">
                  <v:stroke joinstyle="miter"/>
                  <v:path gradientshapeok="t" o:connecttype="rect" textboxrect="5400,5400,16200,16200"/>
                </v:shapetype>
                <v:shape id="フローチャート: 判断 24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" fillcolor="black" stroked="f">
                  <v:fill r:id="rId1" o:title="" type="pattern"/>
                  <w10:anchorlock/>
                </v:shape>
              </w:pict>
            </mc:Fallback>
          </mc:AlternateContent>
        </w:r>
      </w:p>
      <w:p w14:paraId="29E73950" w14:textId="4115B629" w:rsidR="00EB74F7" w:rsidRPr="00C640B0" w:rsidRDefault="00EB74F7">
        <w:pPr>
          <w:pStyle w:val="aa"/>
          <w:jc w:val="center"/>
          <w:rPr>
            <w:rFonts w:ascii="ＭＳ ゴシック" w:eastAsia="ＭＳ ゴシック" w:hAnsi="BIZ UDゴシック"/>
          </w:rPr>
        </w:pPr>
        <w:r w:rsidRPr="00C640B0">
          <w:rPr>
            <w:rFonts w:ascii="ＭＳ ゴシック" w:eastAsia="ＭＳ ゴシック" w:hAnsi="BIZ UDゴシック"/>
          </w:rPr>
          <w:fldChar w:fldCharType="begin"/>
        </w:r>
        <w:r w:rsidRPr="00C640B0">
          <w:rPr>
            <w:rFonts w:ascii="ＭＳ ゴシック" w:eastAsia="ＭＳ ゴシック" w:hAnsi="BIZ UDゴシック"/>
          </w:rPr>
          <w:instrText>PAGE    \* MERGEFORMAT</w:instrText>
        </w:r>
        <w:r w:rsidRPr="00C640B0">
          <w:rPr>
            <w:rFonts w:ascii="ＭＳ ゴシック" w:eastAsia="ＭＳ ゴシック" w:hAnsi="BIZ UDゴシック"/>
          </w:rPr>
          <w:fldChar w:fldCharType="separate"/>
        </w:r>
        <w:r w:rsidRPr="00C640B0">
          <w:rPr>
            <w:rFonts w:ascii="ＭＳ ゴシック" w:eastAsia="ＭＳ ゴシック" w:hAnsi="BIZ UDゴシック"/>
            <w:lang w:val="ja-JP"/>
          </w:rPr>
          <w:t>2</w:t>
        </w:r>
        <w:r w:rsidRPr="00C640B0">
          <w:rPr>
            <w:rFonts w:ascii="ＭＳ ゴシック" w:eastAsia="ＭＳ ゴシック" w:hAnsi="BIZ UDゴシック"/>
          </w:rPr>
          <w:fldChar w:fldCharType="end"/>
        </w:r>
      </w:p>
    </w:sdtContent>
  </w:sdt>
  <w:p w14:paraId="21D773E3" w14:textId="77777777" w:rsidR="00EB74F7" w:rsidRDefault="00EB74F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591829"/>
      <w:docPartObj>
        <w:docPartGallery w:val="Page Numbers (Bottom of Page)"/>
        <w:docPartUnique/>
      </w:docPartObj>
    </w:sdtPr>
    <w:sdtEndPr>
      <w:rPr>
        <w:rFonts w:ascii="ＭＳ ゴシック" w:eastAsia="ＭＳ ゴシック" w:hAnsi="BIZ UDゴシック"/>
      </w:rPr>
    </w:sdtEndPr>
    <w:sdtContent>
      <w:p w14:paraId="28D62B24" w14:textId="730E6A5E" w:rsidR="00EB74F7" w:rsidRDefault="00EB74F7">
        <w:pPr>
          <w:pStyle w:val="aa"/>
          <w:jc w:val="center"/>
        </w:pPr>
        <w:r>
          <w:rPr>
            <w:noProof/>
          </w:rPr>
          <mc:AlternateContent>
            <mc:Choice Requires="wps">
              <w:drawing>
                <wp:inline distT="0" distB="0" distL="0" distR="0" wp14:anchorId="0F2F507D" wp14:editId="6F16CA7E">
                  <wp:extent cx="5467350" cy="45085"/>
                  <wp:effectExtent l="0" t="9525" r="0" b="2540"/>
                  <wp:docPr id="29" name="フローチャート: 判断 2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7818448" id="_x0000_t110" coordsize="21600,21600" o:spt="110" path="m10800,l,10800,10800,21600,21600,10800xe">
                  <v:stroke joinstyle="miter"/>
                  <v:path gradientshapeok="t" o:connecttype="rect" textboxrect="5400,5400,16200,16200"/>
                </v:shapetype>
                <v:shape id="フローチャート: 判断 2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" fillcolor="black" stroked="f">
                  <v:fill r:id="rId1" o:title="" type="pattern"/>
                  <w10:anchorlock/>
                </v:shape>
              </w:pict>
            </mc:Fallback>
          </mc:AlternateContent>
        </w:r>
      </w:p>
      <w:p w14:paraId="3B41C8CA" w14:textId="73CBF8A3" w:rsidR="00EB74F7" w:rsidRPr="00C640B0" w:rsidRDefault="00EB74F7">
        <w:pPr>
          <w:pStyle w:val="aa"/>
          <w:jc w:val="center"/>
          <w:rPr>
            <w:rFonts w:ascii="ＭＳ ゴシック" w:eastAsia="ＭＳ ゴシック" w:hAnsi="BIZ UDゴシック"/>
          </w:rPr>
        </w:pPr>
        <w:r w:rsidRPr="00C640B0">
          <w:rPr>
            <w:rFonts w:ascii="ＭＳ ゴシック" w:eastAsia="ＭＳ ゴシック" w:hAnsi="BIZ UDゴシック"/>
          </w:rPr>
          <w:fldChar w:fldCharType="begin"/>
        </w:r>
        <w:r w:rsidRPr="00C640B0">
          <w:rPr>
            <w:rFonts w:ascii="ＭＳ ゴシック" w:eastAsia="ＭＳ ゴシック" w:hAnsi="BIZ UDゴシック"/>
          </w:rPr>
          <w:instrText>PAGE    \* MERGEFORMAT</w:instrText>
        </w:r>
        <w:r w:rsidRPr="00C640B0">
          <w:rPr>
            <w:rFonts w:ascii="ＭＳ ゴシック" w:eastAsia="ＭＳ ゴシック" w:hAnsi="BIZ UDゴシック"/>
          </w:rPr>
          <w:fldChar w:fldCharType="separate"/>
        </w:r>
        <w:r w:rsidRPr="00C640B0">
          <w:rPr>
            <w:rFonts w:ascii="ＭＳ ゴシック" w:eastAsia="ＭＳ ゴシック" w:hAnsi="BIZ UDゴシック"/>
            <w:lang w:val="ja-JP"/>
          </w:rPr>
          <w:t>2</w:t>
        </w:r>
        <w:r w:rsidRPr="00C640B0">
          <w:rPr>
            <w:rFonts w:ascii="ＭＳ ゴシック" w:eastAsia="ＭＳ ゴシック" w:hAnsi="BIZ UDゴシック"/>
          </w:rPr>
          <w:fldChar w:fldCharType="end"/>
        </w:r>
      </w:p>
    </w:sdtContent>
  </w:sdt>
  <w:p w14:paraId="1742D771" w14:textId="77777777" w:rsidR="00EB74F7" w:rsidRDefault="00EB74F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6356" w14:textId="77777777" w:rsidR="00EB74F7" w:rsidRDefault="00EB74F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978DF" w14:textId="77777777" w:rsidR="00EB74F7" w:rsidRDefault="00EB74F7" w:rsidP="00D35A50">
      <w:r>
        <w:separator/>
      </w:r>
    </w:p>
  </w:footnote>
  <w:footnote w:type="continuationSeparator" w:id="0">
    <w:p w14:paraId="64D547FC" w14:textId="77777777" w:rsidR="00EB74F7" w:rsidRDefault="00EB74F7" w:rsidP="00D3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2719A"/>
    <w:multiLevelType w:val="hybridMultilevel"/>
    <w:tmpl w:val="FB126A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4710D2"/>
    <w:multiLevelType w:val="hybridMultilevel"/>
    <w:tmpl w:val="E5FC80FE"/>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18"/>
    <w:rsid w:val="00000003"/>
    <w:rsid w:val="00000529"/>
    <w:rsid w:val="00002F95"/>
    <w:rsid w:val="00002FFD"/>
    <w:rsid w:val="000043CC"/>
    <w:rsid w:val="000047DB"/>
    <w:rsid w:val="00005825"/>
    <w:rsid w:val="00005885"/>
    <w:rsid w:val="00005D6F"/>
    <w:rsid w:val="00006741"/>
    <w:rsid w:val="00006828"/>
    <w:rsid w:val="00006A60"/>
    <w:rsid w:val="00010117"/>
    <w:rsid w:val="00010F40"/>
    <w:rsid w:val="000129B5"/>
    <w:rsid w:val="00013E67"/>
    <w:rsid w:val="00014EAB"/>
    <w:rsid w:val="00015AE1"/>
    <w:rsid w:val="00015BF3"/>
    <w:rsid w:val="00015CC6"/>
    <w:rsid w:val="0001602F"/>
    <w:rsid w:val="00016ABF"/>
    <w:rsid w:val="00017E7D"/>
    <w:rsid w:val="00021F47"/>
    <w:rsid w:val="00021F86"/>
    <w:rsid w:val="000232C0"/>
    <w:rsid w:val="0002350A"/>
    <w:rsid w:val="00023E0A"/>
    <w:rsid w:val="00026125"/>
    <w:rsid w:val="000261E3"/>
    <w:rsid w:val="00027FD7"/>
    <w:rsid w:val="000301AA"/>
    <w:rsid w:val="00030DD4"/>
    <w:rsid w:val="00030FA0"/>
    <w:rsid w:val="00031822"/>
    <w:rsid w:val="000327C5"/>
    <w:rsid w:val="00033FE6"/>
    <w:rsid w:val="000344A6"/>
    <w:rsid w:val="000344CE"/>
    <w:rsid w:val="0003521C"/>
    <w:rsid w:val="00035659"/>
    <w:rsid w:val="00035C18"/>
    <w:rsid w:val="00035DD6"/>
    <w:rsid w:val="0003695C"/>
    <w:rsid w:val="000370BE"/>
    <w:rsid w:val="00037246"/>
    <w:rsid w:val="0003746C"/>
    <w:rsid w:val="00037BC6"/>
    <w:rsid w:val="00037C86"/>
    <w:rsid w:val="000406B5"/>
    <w:rsid w:val="00040D00"/>
    <w:rsid w:val="00041001"/>
    <w:rsid w:val="0004163D"/>
    <w:rsid w:val="0004226E"/>
    <w:rsid w:val="00042864"/>
    <w:rsid w:val="00042FC8"/>
    <w:rsid w:val="000448A7"/>
    <w:rsid w:val="00044E0D"/>
    <w:rsid w:val="00045640"/>
    <w:rsid w:val="00046736"/>
    <w:rsid w:val="00046FC8"/>
    <w:rsid w:val="000524D4"/>
    <w:rsid w:val="000530EF"/>
    <w:rsid w:val="00053D10"/>
    <w:rsid w:val="000552E2"/>
    <w:rsid w:val="00055D46"/>
    <w:rsid w:val="0005602C"/>
    <w:rsid w:val="00056941"/>
    <w:rsid w:val="000574DA"/>
    <w:rsid w:val="00057986"/>
    <w:rsid w:val="00057D6B"/>
    <w:rsid w:val="0006110A"/>
    <w:rsid w:val="00061A40"/>
    <w:rsid w:val="00062DC1"/>
    <w:rsid w:val="000637AB"/>
    <w:rsid w:val="00064DEC"/>
    <w:rsid w:val="00065AA7"/>
    <w:rsid w:val="0006618D"/>
    <w:rsid w:val="0006689A"/>
    <w:rsid w:val="00066D94"/>
    <w:rsid w:val="0007000F"/>
    <w:rsid w:val="000702E4"/>
    <w:rsid w:val="00070612"/>
    <w:rsid w:val="00070A11"/>
    <w:rsid w:val="00070E24"/>
    <w:rsid w:val="00071B84"/>
    <w:rsid w:val="00072F84"/>
    <w:rsid w:val="00073A23"/>
    <w:rsid w:val="00073D97"/>
    <w:rsid w:val="00073FBB"/>
    <w:rsid w:val="00075786"/>
    <w:rsid w:val="00076478"/>
    <w:rsid w:val="000804F4"/>
    <w:rsid w:val="00080CDF"/>
    <w:rsid w:val="0008158E"/>
    <w:rsid w:val="000819D0"/>
    <w:rsid w:val="00081E76"/>
    <w:rsid w:val="00083CC4"/>
    <w:rsid w:val="0008433C"/>
    <w:rsid w:val="00084523"/>
    <w:rsid w:val="000847E6"/>
    <w:rsid w:val="000847F6"/>
    <w:rsid w:val="000849C9"/>
    <w:rsid w:val="00084E4A"/>
    <w:rsid w:val="00085173"/>
    <w:rsid w:val="00085368"/>
    <w:rsid w:val="00085AEF"/>
    <w:rsid w:val="000861CA"/>
    <w:rsid w:val="00086581"/>
    <w:rsid w:val="000867A5"/>
    <w:rsid w:val="00086CD7"/>
    <w:rsid w:val="00086FF4"/>
    <w:rsid w:val="00087288"/>
    <w:rsid w:val="00091964"/>
    <w:rsid w:val="00091E32"/>
    <w:rsid w:val="0009256D"/>
    <w:rsid w:val="0009379C"/>
    <w:rsid w:val="0009462B"/>
    <w:rsid w:val="00094A51"/>
    <w:rsid w:val="00094E19"/>
    <w:rsid w:val="0009572F"/>
    <w:rsid w:val="00095CDA"/>
    <w:rsid w:val="000961EF"/>
    <w:rsid w:val="00096623"/>
    <w:rsid w:val="00096907"/>
    <w:rsid w:val="00097BAB"/>
    <w:rsid w:val="000A0029"/>
    <w:rsid w:val="000A0045"/>
    <w:rsid w:val="000A090D"/>
    <w:rsid w:val="000A35AC"/>
    <w:rsid w:val="000A39BE"/>
    <w:rsid w:val="000A4B3B"/>
    <w:rsid w:val="000A4CE0"/>
    <w:rsid w:val="000A63AF"/>
    <w:rsid w:val="000A6BED"/>
    <w:rsid w:val="000A6C29"/>
    <w:rsid w:val="000B1099"/>
    <w:rsid w:val="000B1274"/>
    <w:rsid w:val="000B1FA0"/>
    <w:rsid w:val="000B3292"/>
    <w:rsid w:val="000B3752"/>
    <w:rsid w:val="000B3C23"/>
    <w:rsid w:val="000B3D08"/>
    <w:rsid w:val="000B415A"/>
    <w:rsid w:val="000B455A"/>
    <w:rsid w:val="000B46D9"/>
    <w:rsid w:val="000B4CA1"/>
    <w:rsid w:val="000B4D4B"/>
    <w:rsid w:val="000B67AB"/>
    <w:rsid w:val="000B7346"/>
    <w:rsid w:val="000C046D"/>
    <w:rsid w:val="000C0F4C"/>
    <w:rsid w:val="000C16B2"/>
    <w:rsid w:val="000C1EA3"/>
    <w:rsid w:val="000C238A"/>
    <w:rsid w:val="000C25EE"/>
    <w:rsid w:val="000C2D4B"/>
    <w:rsid w:val="000C30E0"/>
    <w:rsid w:val="000C3487"/>
    <w:rsid w:val="000C3B38"/>
    <w:rsid w:val="000C3CE0"/>
    <w:rsid w:val="000C3E87"/>
    <w:rsid w:val="000C410C"/>
    <w:rsid w:val="000C491D"/>
    <w:rsid w:val="000C4E00"/>
    <w:rsid w:val="000C62B4"/>
    <w:rsid w:val="000C6659"/>
    <w:rsid w:val="000C774F"/>
    <w:rsid w:val="000C7763"/>
    <w:rsid w:val="000C7919"/>
    <w:rsid w:val="000D014D"/>
    <w:rsid w:val="000D0F62"/>
    <w:rsid w:val="000D32E3"/>
    <w:rsid w:val="000D3551"/>
    <w:rsid w:val="000D4783"/>
    <w:rsid w:val="000D4E5A"/>
    <w:rsid w:val="000D5170"/>
    <w:rsid w:val="000D5462"/>
    <w:rsid w:val="000D5A89"/>
    <w:rsid w:val="000D5BE6"/>
    <w:rsid w:val="000D670B"/>
    <w:rsid w:val="000D6807"/>
    <w:rsid w:val="000D6D1D"/>
    <w:rsid w:val="000D6EED"/>
    <w:rsid w:val="000D729F"/>
    <w:rsid w:val="000D7580"/>
    <w:rsid w:val="000E2A64"/>
    <w:rsid w:val="000E3ED2"/>
    <w:rsid w:val="000E3F8B"/>
    <w:rsid w:val="000E4520"/>
    <w:rsid w:val="000E4C6B"/>
    <w:rsid w:val="000E51ED"/>
    <w:rsid w:val="000E55C5"/>
    <w:rsid w:val="000E5BD2"/>
    <w:rsid w:val="000E60D9"/>
    <w:rsid w:val="000E6B8C"/>
    <w:rsid w:val="000E7110"/>
    <w:rsid w:val="000F0616"/>
    <w:rsid w:val="000F1473"/>
    <w:rsid w:val="000F1E2C"/>
    <w:rsid w:val="000F5337"/>
    <w:rsid w:val="000F59E5"/>
    <w:rsid w:val="000F61F4"/>
    <w:rsid w:val="000F722A"/>
    <w:rsid w:val="000F7749"/>
    <w:rsid w:val="001004C6"/>
    <w:rsid w:val="00100575"/>
    <w:rsid w:val="001014BD"/>
    <w:rsid w:val="001036A6"/>
    <w:rsid w:val="00103962"/>
    <w:rsid w:val="001047A2"/>
    <w:rsid w:val="00105189"/>
    <w:rsid w:val="00105562"/>
    <w:rsid w:val="00106366"/>
    <w:rsid w:val="00106A2B"/>
    <w:rsid w:val="001104EB"/>
    <w:rsid w:val="0011092F"/>
    <w:rsid w:val="001127C3"/>
    <w:rsid w:val="00114386"/>
    <w:rsid w:val="0011530D"/>
    <w:rsid w:val="00116009"/>
    <w:rsid w:val="00116112"/>
    <w:rsid w:val="001162BA"/>
    <w:rsid w:val="00116C62"/>
    <w:rsid w:val="00116F27"/>
    <w:rsid w:val="00117EC4"/>
    <w:rsid w:val="00120696"/>
    <w:rsid w:val="00120F16"/>
    <w:rsid w:val="0012147A"/>
    <w:rsid w:val="001220C1"/>
    <w:rsid w:val="00123691"/>
    <w:rsid w:val="00123CDF"/>
    <w:rsid w:val="00124899"/>
    <w:rsid w:val="00125EBB"/>
    <w:rsid w:val="00125ECD"/>
    <w:rsid w:val="001273E9"/>
    <w:rsid w:val="00130356"/>
    <w:rsid w:val="00133AD7"/>
    <w:rsid w:val="00134395"/>
    <w:rsid w:val="00140A71"/>
    <w:rsid w:val="00140D17"/>
    <w:rsid w:val="00141875"/>
    <w:rsid w:val="0014247A"/>
    <w:rsid w:val="00142C7F"/>
    <w:rsid w:val="00145946"/>
    <w:rsid w:val="0014633A"/>
    <w:rsid w:val="00146A40"/>
    <w:rsid w:val="00146F6A"/>
    <w:rsid w:val="00151786"/>
    <w:rsid w:val="00152306"/>
    <w:rsid w:val="00152F3D"/>
    <w:rsid w:val="00153701"/>
    <w:rsid w:val="00153B35"/>
    <w:rsid w:val="00154DA8"/>
    <w:rsid w:val="001550C4"/>
    <w:rsid w:val="00155138"/>
    <w:rsid w:val="00155D48"/>
    <w:rsid w:val="00155FA7"/>
    <w:rsid w:val="00156904"/>
    <w:rsid w:val="001601CD"/>
    <w:rsid w:val="0016098A"/>
    <w:rsid w:val="00160BBA"/>
    <w:rsid w:val="00161E18"/>
    <w:rsid w:val="001621BD"/>
    <w:rsid w:val="00163445"/>
    <w:rsid w:val="0016368A"/>
    <w:rsid w:val="00163A86"/>
    <w:rsid w:val="00164248"/>
    <w:rsid w:val="001662FB"/>
    <w:rsid w:val="00167C6F"/>
    <w:rsid w:val="001702AB"/>
    <w:rsid w:val="00170763"/>
    <w:rsid w:val="00170C68"/>
    <w:rsid w:val="0017109B"/>
    <w:rsid w:val="00173136"/>
    <w:rsid w:val="00173D2E"/>
    <w:rsid w:val="00175886"/>
    <w:rsid w:val="00175939"/>
    <w:rsid w:val="001761A1"/>
    <w:rsid w:val="0017675C"/>
    <w:rsid w:val="0017757A"/>
    <w:rsid w:val="00177CB1"/>
    <w:rsid w:val="0018038C"/>
    <w:rsid w:val="00180C32"/>
    <w:rsid w:val="00180E1F"/>
    <w:rsid w:val="0018158C"/>
    <w:rsid w:val="00183156"/>
    <w:rsid w:val="0018340E"/>
    <w:rsid w:val="00183578"/>
    <w:rsid w:val="00183AEA"/>
    <w:rsid w:val="001843B9"/>
    <w:rsid w:val="00185228"/>
    <w:rsid w:val="001855F5"/>
    <w:rsid w:val="00185F60"/>
    <w:rsid w:val="001861AC"/>
    <w:rsid w:val="001869E4"/>
    <w:rsid w:val="00186A4F"/>
    <w:rsid w:val="00186BD1"/>
    <w:rsid w:val="00187BBC"/>
    <w:rsid w:val="00191B6E"/>
    <w:rsid w:val="00192086"/>
    <w:rsid w:val="00192158"/>
    <w:rsid w:val="001925FE"/>
    <w:rsid w:val="0019324B"/>
    <w:rsid w:val="00194B58"/>
    <w:rsid w:val="00194CC7"/>
    <w:rsid w:val="00195B26"/>
    <w:rsid w:val="00195C38"/>
    <w:rsid w:val="001960F1"/>
    <w:rsid w:val="001961AD"/>
    <w:rsid w:val="001A0524"/>
    <w:rsid w:val="001A1445"/>
    <w:rsid w:val="001A22DC"/>
    <w:rsid w:val="001A23F1"/>
    <w:rsid w:val="001A2FD7"/>
    <w:rsid w:val="001A3115"/>
    <w:rsid w:val="001A4B61"/>
    <w:rsid w:val="001A6385"/>
    <w:rsid w:val="001A6B7F"/>
    <w:rsid w:val="001A7AAD"/>
    <w:rsid w:val="001B29BF"/>
    <w:rsid w:val="001B3982"/>
    <w:rsid w:val="001B3AF1"/>
    <w:rsid w:val="001B5982"/>
    <w:rsid w:val="001B5E8A"/>
    <w:rsid w:val="001B64B3"/>
    <w:rsid w:val="001B7116"/>
    <w:rsid w:val="001B7F28"/>
    <w:rsid w:val="001C10FD"/>
    <w:rsid w:val="001C2A52"/>
    <w:rsid w:val="001C3B3E"/>
    <w:rsid w:val="001C4064"/>
    <w:rsid w:val="001C4F19"/>
    <w:rsid w:val="001C7C32"/>
    <w:rsid w:val="001C7C9D"/>
    <w:rsid w:val="001D065F"/>
    <w:rsid w:val="001D10AE"/>
    <w:rsid w:val="001D2C98"/>
    <w:rsid w:val="001D3211"/>
    <w:rsid w:val="001D48B1"/>
    <w:rsid w:val="001D4F0D"/>
    <w:rsid w:val="001D5167"/>
    <w:rsid w:val="001D54A8"/>
    <w:rsid w:val="001E0E77"/>
    <w:rsid w:val="001E28FD"/>
    <w:rsid w:val="001E378B"/>
    <w:rsid w:val="001E5571"/>
    <w:rsid w:val="001E5ACC"/>
    <w:rsid w:val="001E7818"/>
    <w:rsid w:val="001F0AAC"/>
    <w:rsid w:val="001F16DA"/>
    <w:rsid w:val="001F202C"/>
    <w:rsid w:val="001F2827"/>
    <w:rsid w:val="001F2D9B"/>
    <w:rsid w:val="001F31CF"/>
    <w:rsid w:val="001F3D08"/>
    <w:rsid w:val="001F54A8"/>
    <w:rsid w:val="001F6F4B"/>
    <w:rsid w:val="001F7EA0"/>
    <w:rsid w:val="0020034B"/>
    <w:rsid w:val="0020041A"/>
    <w:rsid w:val="00202CC3"/>
    <w:rsid w:val="0020369A"/>
    <w:rsid w:val="00203F1B"/>
    <w:rsid w:val="00204055"/>
    <w:rsid w:val="00204E9D"/>
    <w:rsid w:val="00205169"/>
    <w:rsid w:val="0020592B"/>
    <w:rsid w:val="0020611A"/>
    <w:rsid w:val="00207AAD"/>
    <w:rsid w:val="00207D40"/>
    <w:rsid w:val="0021235C"/>
    <w:rsid w:val="002123F3"/>
    <w:rsid w:val="00212A4E"/>
    <w:rsid w:val="00212D0F"/>
    <w:rsid w:val="00213685"/>
    <w:rsid w:val="00213EF3"/>
    <w:rsid w:val="0021446E"/>
    <w:rsid w:val="002159A1"/>
    <w:rsid w:val="00217423"/>
    <w:rsid w:val="002209BB"/>
    <w:rsid w:val="0022173F"/>
    <w:rsid w:val="00221974"/>
    <w:rsid w:val="00221BFB"/>
    <w:rsid w:val="00222182"/>
    <w:rsid w:val="00222E0F"/>
    <w:rsid w:val="002234C1"/>
    <w:rsid w:val="00223601"/>
    <w:rsid w:val="00225537"/>
    <w:rsid w:val="0022560D"/>
    <w:rsid w:val="002259B6"/>
    <w:rsid w:val="00225B95"/>
    <w:rsid w:val="00226A7F"/>
    <w:rsid w:val="00231034"/>
    <w:rsid w:val="00231062"/>
    <w:rsid w:val="0023109C"/>
    <w:rsid w:val="002310F1"/>
    <w:rsid w:val="00232054"/>
    <w:rsid w:val="002323C0"/>
    <w:rsid w:val="0023257F"/>
    <w:rsid w:val="00232DC3"/>
    <w:rsid w:val="0023437F"/>
    <w:rsid w:val="00236032"/>
    <w:rsid w:val="0023634F"/>
    <w:rsid w:val="002366C2"/>
    <w:rsid w:val="002378B1"/>
    <w:rsid w:val="00237D5D"/>
    <w:rsid w:val="00237FFC"/>
    <w:rsid w:val="00240521"/>
    <w:rsid w:val="0024161D"/>
    <w:rsid w:val="002417A3"/>
    <w:rsid w:val="00244889"/>
    <w:rsid w:val="0024564A"/>
    <w:rsid w:val="00245FE6"/>
    <w:rsid w:val="00246447"/>
    <w:rsid w:val="0024674E"/>
    <w:rsid w:val="002472F6"/>
    <w:rsid w:val="00247D95"/>
    <w:rsid w:val="00250537"/>
    <w:rsid w:val="0025088B"/>
    <w:rsid w:val="0025124F"/>
    <w:rsid w:val="00251A54"/>
    <w:rsid w:val="00251D9B"/>
    <w:rsid w:val="00252C02"/>
    <w:rsid w:val="00253301"/>
    <w:rsid w:val="002537E6"/>
    <w:rsid w:val="00255547"/>
    <w:rsid w:val="00255FB7"/>
    <w:rsid w:val="0025721F"/>
    <w:rsid w:val="002579C0"/>
    <w:rsid w:val="002579CC"/>
    <w:rsid w:val="00261A45"/>
    <w:rsid w:val="0026230E"/>
    <w:rsid w:val="00263F36"/>
    <w:rsid w:val="00264BBE"/>
    <w:rsid w:val="00265FC7"/>
    <w:rsid w:val="00266A18"/>
    <w:rsid w:val="00267264"/>
    <w:rsid w:val="00267ABB"/>
    <w:rsid w:val="00267ADC"/>
    <w:rsid w:val="002702F5"/>
    <w:rsid w:val="00270E6D"/>
    <w:rsid w:val="00270EBA"/>
    <w:rsid w:val="002711EB"/>
    <w:rsid w:val="002716E1"/>
    <w:rsid w:val="002720CE"/>
    <w:rsid w:val="0027374B"/>
    <w:rsid w:val="0027413F"/>
    <w:rsid w:val="002748EF"/>
    <w:rsid w:val="00275706"/>
    <w:rsid w:val="002773A5"/>
    <w:rsid w:val="00277444"/>
    <w:rsid w:val="0028040F"/>
    <w:rsid w:val="00282F09"/>
    <w:rsid w:val="00282FD0"/>
    <w:rsid w:val="00283944"/>
    <w:rsid w:val="00283BFC"/>
    <w:rsid w:val="00283C18"/>
    <w:rsid w:val="00284344"/>
    <w:rsid w:val="00284802"/>
    <w:rsid w:val="00284F1F"/>
    <w:rsid w:val="00285F7C"/>
    <w:rsid w:val="002864B6"/>
    <w:rsid w:val="00287BF3"/>
    <w:rsid w:val="00290818"/>
    <w:rsid w:val="00290C5A"/>
    <w:rsid w:val="00292212"/>
    <w:rsid w:val="002934EA"/>
    <w:rsid w:val="0029372F"/>
    <w:rsid w:val="00293FD8"/>
    <w:rsid w:val="002957E8"/>
    <w:rsid w:val="0029676E"/>
    <w:rsid w:val="002968A9"/>
    <w:rsid w:val="0029701B"/>
    <w:rsid w:val="002972BF"/>
    <w:rsid w:val="002974A5"/>
    <w:rsid w:val="002A17E0"/>
    <w:rsid w:val="002A1D8C"/>
    <w:rsid w:val="002A206C"/>
    <w:rsid w:val="002A29FC"/>
    <w:rsid w:val="002A35D0"/>
    <w:rsid w:val="002A3741"/>
    <w:rsid w:val="002A43E6"/>
    <w:rsid w:val="002A59BA"/>
    <w:rsid w:val="002A5DE9"/>
    <w:rsid w:val="002A6D33"/>
    <w:rsid w:val="002A6E35"/>
    <w:rsid w:val="002A7989"/>
    <w:rsid w:val="002A7BFA"/>
    <w:rsid w:val="002B005A"/>
    <w:rsid w:val="002B1B62"/>
    <w:rsid w:val="002B1CBB"/>
    <w:rsid w:val="002B1D96"/>
    <w:rsid w:val="002B2639"/>
    <w:rsid w:val="002B2AAB"/>
    <w:rsid w:val="002B2EFB"/>
    <w:rsid w:val="002B3776"/>
    <w:rsid w:val="002B3AC6"/>
    <w:rsid w:val="002B3B6B"/>
    <w:rsid w:val="002B3BEC"/>
    <w:rsid w:val="002B4735"/>
    <w:rsid w:val="002B542C"/>
    <w:rsid w:val="002B5486"/>
    <w:rsid w:val="002B5ED6"/>
    <w:rsid w:val="002B6133"/>
    <w:rsid w:val="002B6946"/>
    <w:rsid w:val="002B7D67"/>
    <w:rsid w:val="002B7E4E"/>
    <w:rsid w:val="002C0485"/>
    <w:rsid w:val="002C0AA5"/>
    <w:rsid w:val="002C0B05"/>
    <w:rsid w:val="002C0D4A"/>
    <w:rsid w:val="002C10B2"/>
    <w:rsid w:val="002C193E"/>
    <w:rsid w:val="002C1951"/>
    <w:rsid w:val="002C1CA4"/>
    <w:rsid w:val="002C1CF8"/>
    <w:rsid w:val="002C2541"/>
    <w:rsid w:val="002C2840"/>
    <w:rsid w:val="002C2DC4"/>
    <w:rsid w:val="002C2F73"/>
    <w:rsid w:val="002C427A"/>
    <w:rsid w:val="002C4641"/>
    <w:rsid w:val="002C550D"/>
    <w:rsid w:val="002C5A05"/>
    <w:rsid w:val="002C60C4"/>
    <w:rsid w:val="002C62FA"/>
    <w:rsid w:val="002C635D"/>
    <w:rsid w:val="002D03FE"/>
    <w:rsid w:val="002D13D0"/>
    <w:rsid w:val="002D1675"/>
    <w:rsid w:val="002D1785"/>
    <w:rsid w:val="002D18DE"/>
    <w:rsid w:val="002D3D93"/>
    <w:rsid w:val="002D3EA6"/>
    <w:rsid w:val="002D469F"/>
    <w:rsid w:val="002D52B6"/>
    <w:rsid w:val="002D5351"/>
    <w:rsid w:val="002D5ADE"/>
    <w:rsid w:val="002D62F6"/>
    <w:rsid w:val="002D643E"/>
    <w:rsid w:val="002D71BB"/>
    <w:rsid w:val="002D7602"/>
    <w:rsid w:val="002D7999"/>
    <w:rsid w:val="002D7C75"/>
    <w:rsid w:val="002E1D5A"/>
    <w:rsid w:val="002E330C"/>
    <w:rsid w:val="002E37DB"/>
    <w:rsid w:val="002E38CD"/>
    <w:rsid w:val="002E3B6F"/>
    <w:rsid w:val="002E3BDB"/>
    <w:rsid w:val="002E3BE4"/>
    <w:rsid w:val="002E497C"/>
    <w:rsid w:val="002E729C"/>
    <w:rsid w:val="002E7DA2"/>
    <w:rsid w:val="002F0539"/>
    <w:rsid w:val="002F108C"/>
    <w:rsid w:val="002F18D5"/>
    <w:rsid w:val="002F2B20"/>
    <w:rsid w:val="002F2B30"/>
    <w:rsid w:val="002F3948"/>
    <w:rsid w:val="002F430C"/>
    <w:rsid w:val="002F48AB"/>
    <w:rsid w:val="002F49F3"/>
    <w:rsid w:val="002F4B0C"/>
    <w:rsid w:val="002F4DA0"/>
    <w:rsid w:val="002F59F1"/>
    <w:rsid w:val="002F6E53"/>
    <w:rsid w:val="002F7F2A"/>
    <w:rsid w:val="002F7FF4"/>
    <w:rsid w:val="00300354"/>
    <w:rsid w:val="00301503"/>
    <w:rsid w:val="00301653"/>
    <w:rsid w:val="00303FB9"/>
    <w:rsid w:val="00304996"/>
    <w:rsid w:val="003052B0"/>
    <w:rsid w:val="00305996"/>
    <w:rsid w:val="00305F11"/>
    <w:rsid w:val="00311D97"/>
    <w:rsid w:val="00312692"/>
    <w:rsid w:val="003132C4"/>
    <w:rsid w:val="00313D4B"/>
    <w:rsid w:val="0031483A"/>
    <w:rsid w:val="00314A20"/>
    <w:rsid w:val="00315C26"/>
    <w:rsid w:val="00316682"/>
    <w:rsid w:val="00316BAD"/>
    <w:rsid w:val="0031708D"/>
    <w:rsid w:val="003173BB"/>
    <w:rsid w:val="00321364"/>
    <w:rsid w:val="003213DB"/>
    <w:rsid w:val="00322BC5"/>
    <w:rsid w:val="00323A25"/>
    <w:rsid w:val="00323C1A"/>
    <w:rsid w:val="00323CAC"/>
    <w:rsid w:val="00324190"/>
    <w:rsid w:val="00324C2F"/>
    <w:rsid w:val="00324D87"/>
    <w:rsid w:val="00324E80"/>
    <w:rsid w:val="00325021"/>
    <w:rsid w:val="0032582C"/>
    <w:rsid w:val="0032587A"/>
    <w:rsid w:val="0032696D"/>
    <w:rsid w:val="003272F7"/>
    <w:rsid w:val="003278F8"/>
    <w:rsid w:val="00327A04"/>
    <w:rsid w:val="00330693"/>
    <w:rsid w:val="00332441"/>
    <w:rsid w:val="00334441"/>
    <w:rsid w:val="00334EC6"/>
    <w:rsid w:val="0033579A"/>
    <w:rsid w:val="00335A41"/>
    <w:rsid w:val="00335E59"/>
    <w:rsid w:val="00336262"/>
    <w:rsid w:val="003367C5"/>
    <w:rsid w:val="00336C7E"/>
    <w:rsid w:val="00337394"/>
    <w:rsid w:val="00340111"/>
    <w:rsid w:val="00340A87"/>
    <w:rsid w:val="0034223B"/>
    <w:rsid w:val="00343CB7"/>
    <w:rsid w:val="003442D6"/>
    <w:rsid w:val="003456E7"/>
    <w:rsid w:val="0034647B"/>
    <w:rsid w:val="00346627"/>
    <w:rsid w:val="00346BF7"/>
    <w:rsid w:val="00347100"/>
    <w:rsid w:val="0034775F"/>
    <w:rsid w:val="00347B6D"/>
    <w:rsid w:val="003504AD"/>
    <w:rsid w:val="00350E55"/>
    <w:rsid w:val="00350F7F"/>
    <w:rsid w:val="003510DC"/>
    <w:rsid w:val="003519DA"/>
    <w:rsid w:val="00352AEC"/>
    <w:rsid w:val="00352CD1"/>
    <w:rsid w:val="00353E56"/>
    <w:rsid w:val="003541A7"/>
    <w:rsid w:val="00354323"/>
    <w:rsid w:val="00355C61"/>
    <w:rsid w:val="00355E46"/>
    <w:rsid w:val="00355FF1"/>
    <w:rsid w:val="003579F8"/>
    <w:rsid w:val="0036030B"/>
    <w:rsid w:val="00360956"/>
    <w:rsid w:val="00360BCF"/>
    <w:rsid w:val="003616A1"/>
    <w:rsid w:val="00363ADC"/>
    <w:rsid w:val="0036495D"/>
    <w:rsid w:val="00365811"/>
    <w:rsid w:val="00365DE6"/>
    <w:rsid w:val="00367809"/>
    <w:rsid w:val="00367FE7"/>
    <w:rsid w:val="00370E99"/>
    <w:rsid w:val="00371A63"/>
    <w:rsid w:val="00371F93"/>
    <w:rsid w:val="003733E2"/>
    <w:rsid w:val="00373432"/>
    <w:rsid w:val="00373912"/>
    <w:rsid w:val="00373EC3"/>
    <w:rsid w:val="00374235"/>
    <w:rsid w:val="003747D5"/>
    <w:rsid w:val="003748CD"/>
    <w:rsid w:val="00375F9A"/>
    <w:rsid w:val="00376EC3"/>
    <w:rsid w:val="003806CB"/>
    <w:rsid w:val="003810E2"/>
    <w:rsid w:val="003825A6"/>
    <w:rsid w:val="00382725"/>
    <w:rsid w:val="00383280"/>
    <w:rsid w:val="0038365D"/>
    <w:rsid w:val="0038721C"/>
    <w:rsid w:val="00387FEA"/>
    <w:rsid w:val="003909F6"/>
    <w:rsid w:val="0039189B"/>
    <w:rsid w:val="00392701"/>
    <w:rsid w:val="003928EC"/>
    <w:rsid w:val="00393686"/>
    <w:rsid w:val="00394ED2"/>
    <w:rsid w:val="00395D1D"/>
    <w:rsid w:val="0039698C"/>
    <w:rsid w:val="00397B65"/>
    <w:rsid w:val="003A0452"/>
    <w:rsid w:val="003A04D8"/>
    <w:rsid w:val="003A14CB"/>
    <w:rsid w:val="003A174E"/>
    <w:rsid w:val="003A1C79"/>
    <w:rsid w:val="003A2A35"/>
    <w:rsid w:val="003A2AC9"/>
    <w:rsid w:val="003A5655"/>
    <w:rsid w:val="003A595D"/>
    <w:rsid w:val="003A5BA2"/>
    <w:rsid w:val="003A61FB"/>
    <w:rsid w:val="003A6B78"/>
    <w:rsid w:val="003A6DD5"/>
    <w:rsid w:val="003B0C30"/>
    <w:rsid w:val="003B104B"/>
    <w:rsid w:val="003B1DA9"/>
    <w:rsid w:val="003B3E4E"/>
    <w:rsid w:val="003B441F"/>
    <w:rsid w:val="003B4666"/>
    <w:rsid w:val="003B46BE"/>
    <w:rsid w:val="003B4B52"/>
    <w:rsid w:val="003B51D7"/>
    <w:rsid w:val="003B5865"/>
    <w:rsid w:val="003B6B33"/>
    <w:rsid w:val="003B6FA0"/>
    <w:rsid w:val="003C099E"/>
    <w:rsid w:val="003C14D3"/>
    <w:rsid w:val="003C218F"/>
    <w:rsid w:val="003C26D7"/>
    <w:rsid w:val="003C2DAC"/>
    <w:rsid w:val="003C310E"/>
    <w:rsid w:val="003C38A9"/>
    <w:rsid w:val="003C3CDD"/>
    <w:rsid w:val="003C4475"/>
    <w:rsid w:val="003C4967"/>
    <w:rsid w:val="003C54B6"/>
    <w:rsid w:val="003C56C8"/>
    <w:rsid w:val="003C68BA"/>
    <w:rsid w:val="003D0157"/>
    <w:rsid w:val="003D06D1"/>
    <w:rsid w:val="003D1E60"/>
    <w:rsid w:val="003D261B"/>
    <w:rsid w:val="003D2743"/>
    <w:rsid w:val="003D33C7"/>
    <w:rsid w:val="003D3B7F"/>
    <w:rsid w:val="003D3C59"/>
    <w:rsid w:val="003D3F60"/>
    <w:rsid w:val="003D453A"/>
    <w:rsid w:val="003D4EE2"/>
    <w:rsid w:val="003D56A3"/>
    <w:rsid w:val="003D5ABC"/>
    <w:rsid w:val="003D6370"/>
    <w:rsid w:val="003D76B8"/>
    <w:rsid w:val="003D7ACA"/>
    <w:rsid w:val="003D7C97"/>
    <w:rsid w:val="003D7EC5"/>
    <w:rsid w:val="003E007A"/>
    <w:rsid w:val="003E0D8C"/>
    <w:rsid w:val="003E1616"/>
    <w:rsid w:val="003E172B"/>
    <w:rsid w:val="003E4362"/>
    <w:rsid w:val="003E689B"/>
    <w:rsid w:val="003E789B"/>
    <w:rsid w:val="003E7B84"/>
    <w:rsid w:val="003E7FB0"/>
    <w:rsid w:val="003F103F"/>
    <w:rsid w:val="003F3BF2"/>
    <w:rsid w:val="003F4862"/>
    <w:rsid w:val="003F4DD8"/>
    <w:rsid w:val="003F5077"/>
    <w:rsid w:val="003F54EF"/>
    <w:rsid w:val="003F6384"/>
    <w:rsid w:val="003F6B17"/>
    <w:rsid w:val="003F7EA2"/>
    <w:rsid w:val="00400270"/>
    <w:rsid w:val="0040051A"/>
    <w:rsid w:val="004007A9"/>
    <w:rsid w:val="00402B75"/>
    <w:rsid w:val="00402BEA"/>
    <w:rsid w:val="00404139"/>
    <w:rsid w:val="00404E62"/>
    <w:rsid w:val="00404F7E"/>
    <w:rsid w:val="00405584"/>
    <w:rsid w:val="00406721"/>
    <w:rsid w:val="004069A0"/>
    <w:rsid w:val="004072F8"/>
    <w:rsid w:val="00407B92"/>
    <w:rsid w:val="00407DCF"/>
    <w:rsid w:val="0041089F"/>
    <w:rsid w:val="00410EB3"/>
    <w:rsid w:val="0041204D"/>
    <w:rsid w:val="004124C2"/>
    <w:rsid w:val="00412EAC"/>
    <w:rsid w:val="00414D37"/>
    <w:rsid w:val="00415282"/>
    <w:rsid w:val="00416CC3"/>
    <w:rsid w:val="004172C5"/>
    <w:rsid w:val="004173B1"/>
    <w:rsid w:val="0041768E"/>
    <w:rsid w:val="004179E3"/>
    <w:rsid w:val="00420195"/>
    <w:rsid w:val="00420282"/>
    <w:rsid w:val="00420D8F"/>
    <w:rsid w:val="004213D2"/>
    <w:rsid w:val="00421418"/>
    <w:rsid w:val="00421694"/>
    <w:rsid w:val="00421E89"/>
    <w:rsid w:val="00422FE0"/>
    <w:rsid w:val="00424D16"/>
    <w:rsid w:val="00425720"/>
    <w:rsid w:val="0042599F"/>
    <w:rsid w:val="00425A80"/>
    <w:rsid w:val="00425BCE"/>
    <w:rsid w:val="00426689"/>
    <w:rsid w:val="0042780F"/>
    <w:rsid w:val="00430746"/>
    <w:rsid w:val="0043102C"/>
    <w:rsid w:val="00431E10"/>
    <w:rsid w:val="00431E17"/>
    <w:rsid w:val="004325D5"/>
    <w:rsid w:val="00432B6E"/>
    <w:rsid w:val="00433726"/>
    <w:rsid w:val="00434702"/>
    <w:rsid w:val="00435330"/>
    <w:rsid w:val="004375C7"/>
    <w:rsid w:val="00437EB5"/>
    <w:rsid w:val="00440089"/>
    <w:rsid w:val="00440F42"/>
    <w:rsid w:val="004410BC"/>
    <w:rsid w:val="004419A3"/>
    <w:rsid w:val="00441D62"/>
    <w:rsid w:val="00441D65"/>
    <w:rsid w:val="00442875"/>
    <w:rsid w:val="004441E1"/>
    <w:rsid w:val="0044436B"/>
    <w:rsid w:val="00445CC1"/>
    <w:rsid w:val="00445D46"/>
    <w:rsid w:val="004464A3"/>
    <w:rsid w:val="0044765C"/>
    <w:rsid w:val="00447AA4"/>
    <w:rsid w:val="00450247"/>
    <w:rsid w:val="00450442"/>
    <w:rsid w:val="00450B64"/>
    <w:rsid w:val="00451038"/>
    <w:rsid w:val="004510A4"/>
    <w:rsid w:val="004512FA"/>
    <w:rsid w:val="00451500"/>
    <w:rsid w:val="00451754"/>
    <w:rsid w:val="00451A03"/>
    <w:rsid w:val="00451BC9"/>
    <w:rsid w:val="00451EFE"/>
    <w:rsid w:val="0045240A"/>
    <w:rsid w:val="0045251B"/>
    <w:rsid w:val="0045267B"/>
    <w:rsid w:val="00452A6B"/>
    <w:rsid w:val="00454232"/>
    <w:rsid w:val="004544C0"/>
    <w:rsid w:val="00454A73"/>
    <w:rsid w:val="00455203"/>
    <w:rsid w:val="0045578E"/>
    <w:rsid w:val="00455C0C"/>
    <w:rsid w:val="00456BC6"/>
    <w:rsid w:val="00457741"/>
    <w:rsid w:val="00457C91"/>
    <w:rsid w:val="004606C4"/>
    <w:rsid w:val="00461F4F"/>
    <w:rsid w:val="004623DE"/>
    <w:rsid w:val="004628D6"/>
    <w:rsid w:val="004628F3"/>
    <w:rsid w:val="00462C6D"/>
    <w:rsid w:val="0046535E"/>
    <w:rsid w:val="0046564C"/>
    <w:rsid w:val="00467BD9"/>
    <w:rsid w:val="00467CB0"/>
    <w:rsid w:val="00470980"/>
    <w:rsid w:val="00470A96"/>
    <w:rsid w:val="00470F6A"/>
    <w:rsid w:val="00471596"/>
    <w:rsid w:val="00471981"/>
    <w:rsid w:val="00471FA5"/>
    <w:rsid w:val="0047275E"/>
    <w:rsid w:val="004728F3"/>
    <w:rsid w:val="00473452"/>
    <w:rsid w:val="00473C32"/>
    <w:rsid w:val="004740CE"/>
    <w:rsid w:val="00474B7D"/>
    <w:rsid w:val="00475A2B"/>
    <w:rsid w:val="00475DC6"/>
    <w:rsid w:val="004764FC"/>
    <w:rsid w:val="00476EDC"/>
    <w:rsid w:val="004804F4"/>
    <w:rsid w:val="00480BA4"/>
    <w:rsid w:val="00481381"/>
    <w:rsid w:val="00481E78"/>
    <w:rsid w:val="00483216"/>
    <w:rsid w:val="004836A3"/>
    <w:rsid w:val="0048387C"/>
    <w:rsid w:val="00485D23"/>
    <w:rsid w:val="0048735A"/>
    <w:rsid w:val="00493489"/>
    <w:rsid w:val="00495779"/>
    <w:rsid w:val="004959F7"/>
    <w:rsid w:val="00496128"/>
    <w:rsid w:val="0049650E"/>
    <w:rsid w:val="004A0144"/>
    <w:rsid w:val="004A0D58"/>
    <w:rsid w:val="004A0EDF"/>
    <w:rsid w:val="004A107C"/>
    <w:rsid w:val="004A1500"/>
    <w:rsid w:val="004A19D4"/>
    <w:rsid w:val="004A1A3B"/>
    <w:rsid w:val="004A2ABD"/>
    <w:rsid w:val="004A2AEB"/>
    <w:rsid w:val="004A2C96"/>
    <w:rsid w:val="004A2E05"/>
    <w:rsid w:val="004A337E"/>
    <w:rsid w:val="004A41CB"/>
    <w:rsid w:val="004A429B"/>
    <w:rsid w:val="004A4681"/>
    <w:rsid w:val="004A4B0B"/>
    <w:rsid w:val="004A5517"/>
    <w:rsid w:val="004A552B"/>
    <w:rsid w:val="004A6EBC"/>
    <w:rsid w:val="004A70E4"/>
    <w:rsid w:val="004B00A1"/>
    <w:rsid w:val="004B1384"/>
    <w:rsid w:val="004B1737"/>
    <w:rsid w:val="004B1EA5"/>
    <w:rsid w:val="004B3524"/>
    <w:rsid w:val="004B3CA1"/>
    <w:rsid w:val="004B3E51"/>
    <w:rsid w:val="004B4374"/>
    <w:rsid w:val="004B4C4A"/>
    <w:rsid w:val="004B551A"/>
    <w:rsid w:val="004B61C5"/>
    <w:rsid w:val="004B7941"/>
    <w:rsid w:val="004B7C0E"/>
    <w:rsid w:val="004C04C7"/>
    <w:rsid w:val="004C05D8"/>
    <w:rsid w:val="004C07EA"/>
    <w:rsid w:val="004C110E"/>
    <w:rsid w:val="004C1800"/>
    <w:rsid w:val="004C1B14"/>
    <w:rsid w:val="004C2241"/>
    <w:rsid w:val="004C3096"/>
    <w:rsid w:val="004C369A"/>
    <w:rsid w:val="004C3D11"/>
    <w:rsid w:val="004C413B"/>
    <w:rsid w:val="004C44A1"/>
    <w:rsid w:val="004C516C"/>
    <w:rsid w:val="004C52EF"/>
    <w:rsid w:val="004C5386"/>
    <w:rsid w:val="004C64D3"/>
    <w:rsid w:val="004C6944"/>
    <w:rsid w:val="004C6B28"/>
    <w:rsid w:val="004D3436"/>
    <w:rsid w:val="004D3D9F"/>
    <w:rsid w:val="004D4621"/>
    <w:rsid w:val="004D48FE"/>
    <w:rsid w:val="004D64F2"/>
    <w:rsid w:val="004D7F21"/>
    <w:rsid w:val="004E17CE"/>
    <w:rsid w:val="004E2792"/>
    <w:rsid w:val="004E34A0"/>
    <w:rsid w:val="004E42F1"/>
    <w:rsid w:val="004E45F8"/>
    <w:rsid w:val="004E47C5"/>
    <w:rsid w:val="004E4AF7"/>
    <w:rsid w:val="004E5A2E"/>
    <w:rsid w:val="004F049E"/>
    <w:rsid w:val="004F077B"/>
    <w:rsid w:val="004F0AAD"/>
    <w:rsid w:val="004F309F"/>
    <w:rsid w:val="004F30A2"/>
    <w:rsid w:val="004F3532"/>
    <w:rsid w:val="004F3829"/>
    <w:rsid w:val="004F4E46"/>
    <w:rsid w:val="004F5F0D"/>
    <w:rsid w:val="004F6F3E"/>
    <w:rsid w:val="005007A0"/>
    <w:rsid w:val="005013D1"/>
    <w:rsid w:val="00502515"/>
    <w:rsid w:val="00502D5D"/>
    <w:rsid w:val="00504B6A"/>
    <w:rsid w:val="005102B7"/>
    <w:rsid w:val="00510ECE"/>
    <w:rsid w:val="005117C9"/>
    <w:rsid w:val="00513EAB"/>
    <w:rsid w:val="00515AD7"/>
    <w:rsid w:val="005162C1"/>
    <w:rsid w:val="0052097D"/>
    <w:rsid w:val="005223DD"/>
    <w:rsid w:val="0052254A"/>
    <w:rsid w:val="00522927"/>
    <w:rsid w:val="00523983"/>
    <w:rsid w:val="00524492"/>
    <w:rsid w:val="00526D93"/>
    <w:rsid w:val="00527B98"/>
    <w:rsid w:val="00527F8F"/>
    <w:rsid w:val="00527FB3"/>
    <w:rsid w:val="0053001D"/>
    <w:rsid w:val="0053019A"/>
    <w:rsid w:val="005317F0"/>
    <w:rsid w:val="005319D0"/>
    <w:rsid w:val="00531D8A"/>
    <w:rsid w:val="005333D8"/>
    <w:rsid w:val="00533C5C"/>
    <w:rsid w:val="005341F6"/>
    <w:rsid w:val="005351F9"/>
    <w:rsid w:val="00537C2A"/>
    <w:rsid w:val="00540625"/>
    <w:rsid w:val="00545FE9"/>
    <w:rsid w:val="00546A61"/>
    <w:rsid w:val="005477AA"/>
    <w:rsid w:val="0055086F"/>
    <w:rsid w:val="0055107C"/>
    <w:rsid w:val="005515CE"/>
    <w:rsid w:val="00551699"/>
    <w:rsid w:val="00551773"/>
    <w:rsid w:val="00551FEB"/>
    <w:rsid w:val="00553C54"/>
    <w:rsid w:val="00554DF1"/>
    <w:rsid w:val="00555653"/>
    <w:rsid w:val="00555C85"/>
    <w:rsid w:val="00556878"/>
    <w:rsid w:val="005570D5"/>
    <w:rsid w:val="005571B2"/>
    <w:rsid w:val="00557204"/>
    <w:rsid w:val="005576C8"/>
    <w:rsid w:val="00557F0B"/>
    <w:rsid w:val="00560D7B"/>
    <w:rsid w:val="00561929"/>
    <w:rsid w:val="00562EA2"/>
    <w:rsid w:val="00563A73"/>
    <w:rsid w:val="00565698"/>
    <w:rsid w:val="005660D7"/>
    <w:rsid w:val="00571F7C"/>
    <w:rsid w:val="005725DF"/>
    <w:rsid w:val="00573994"/>
    <w:rsid w:val="00573A89"/>
    <w:rsid w:val="0057557F"/>
    <w:rsid w:val="0057690A"/>
    <w:rsid w:val="005769D7"/>
    <w:rsid w:val="00576C8A"/>
    <w:rsid w:val="005804F1"/>
    <w:rsid w:val="00580E27"/>
    <w:rsid w:val="005810C1"/>
    <w:rsid w:val="00582340"/>
    <w:rsid w:val="0058292E"/>
    <w:rsid w:val="00583FCC"/>
    <w:rsid w:val="00583FD3"/>
    <w:rsid w:val="0058449B"/>
    <w:rsid w:val="00584822"/>
    <w:rsid w:val="00586149"/>
    <w:rsid w:val="005861D1"/>
    <w:rsid w:val="0058663D"/>
    <w:rsid w:val="0058663F"/>
    <w:rsid w:val="00586A02"/>
    <w:rsid w:val="005874F0"/>
    <w:rsid w:val="00587D4B"/>
    <w:rsid w:val="00590B17"/>
    <w:rsid w:val="005915C9"/>
    <w:rsid w:val="00592885"/>
    <w:rsid w:val="00592FDE"/>
    <w:rsid w:val="005965FD"/>
    <w:rsid w:val="005970E7"/>
    <w:rsid w:val="00597547"/>
    <w:rsid w:val="005A0140"/>
    <w:rsid w:val="005A06BE"/>
    <w:rsid w:val="005A0C19"/>
    <w:rsid w:val="005A0D27"/>
    <w:rsid w:val="005A1414"/>
    <w:rsid w:val="005A1CAF"/>
    <w:rsid w:val="005A22B4"/>
    <w:rsid w:val="005A2338"/>
    <w:rsid w:val="005A3BA5"/>
    <w:rsid w:val="005A40B7"/>
    <w:rsid w:val="005A4D42"/>
    <w:rsid w:val="005A521F"/>
    <w:rsid w:val="005A5B08"/>
    <w:rsid w:val="005A6522"/>
    <w:rsid w:val="005A6CBF"/>
    <w:rsid w:val="005B02D4"/>
    <w:rsid w:val="005B16B4"/>
    <w:rsid w:val="005B3149"/>
    <w:rsid w:val="005B482A"/>
    <w:rsid w:val="005B4DBA"/>
    <w:rsid w:val="005B4E4D"/>
    <w:rsid w:val="005B547E"/>
    <w:rsid w:val="005B59AD"/>
    <w:rsid w:val="005B59DB"/>
    <w:rsid w:val="005B6314"/>
    <w:rsid w:val="005B6667"/>
    <w:rsid w:val="005B6924"/>
    <w:rsid w:val="005B750B"/>
    <w:rsid w:val="005B77B3"/>
    <w:rsid w:val="005B7B04"/>
    <w:rsid w:val="005B7D28"/>
    <w:rsid w:val="005C03B2"/>
    <w:rsid w:val="005C41B6"/>
    <w:rsid w:val="005C427D"/>
    <w:rsid w:val="005C4806"/>
    <w:rsid w:val="005C4C85"/>
    <w:rsid w:val="005C4F6E"/>
    <w:rsid w:val="005C55E7"/>
    <w:rsid w:val="005C6442"/>
    <w:rsid w:val="005C662E"/>
    <w:rsid w:val="005C6DE9"/>
    <w:rsid w:val="005C7AE0"/>
    <w:rsid w:val="005C7BA1"/>
    <w:rsid w:val="005C7C41"/>
    <w:rsid w:val="005C7F98"/>
    <w:rsid w:val="005D3E65"/>
    <w:rsid w:val="005D4470"/>
    <w:rsid w:val="005D4542"/>
    <w:rsid w:val="005D4571"/>
    <w:rsid w:val="005D502B"/>
    <w:rsid w:val="005D5171"/>
    <w:rsid w:val="005D7EED"/>
    <w:rsid w:val="005E0800"/>
    <w:rsid w:val="005E130D"/>
    <w:rsid w:val="005E1591"/>
    <w:rsid w:val="005E1B35"/>
    <w:rsid w:val="005E1D37"/>
    <w:rsid w:val="005E27BB"/>
    <w:rsid w:val="005E4441"/>
    <w:rsid w:val="005E4850"/>
    <w:rsid w:val="005E4B90"/>
    <w:rsid w:val="005E5A21"/>
    <w:rsid w:val="005E635C"/>
    <w:rsid w:val="005E6858"/>
    <w:rsid w:val="005E7541"/>
    <w:rsid w:val="005E7BAB"/>
    <w:rsid w:val="005F0F69"/>
    <w:rsid w:val="005F3F56"/>
    <w:rsid w:val="005F4282"/>
    <w:rsid w:val="005F4500"/>
    <w:rsid w:val="005F6831"/>
    <w:rsid w:val="005F6A16"/>
    <w:rsid w:val="005F6D8D"/>
    <w:rsid w:val="00600C03"/>
    <w:rsid w:val="00601EBF"/>
    <w:rsid w:val="00602730"/>
    <w:rsid w:val="00602841"/>
    <w:rsid w:val="00603101"/>
    <w:rsid w:val="00603544"/>
    <w:rsid w:val="00605031"/>
    <w:rsid w:val="00605D53"/>
    <w:rsid w:val="006064EE"/>
    <w:rsid w:val="00606C11"/>
    <w:rsid w:val="006076C1"/>
    <w:rsid w:val="00607F61"/>
    <w:rsid w:val="006102B8"/>
    <w:rsid w:val="0061065C"/>
    <w:rsid w:val="00610AB5"/>
    <w:rsid w:val="0061196C"/>
    <w:rsid w:val="006119CF"/>
    <w:rsid w:val="00611E66"/>
    <w:rsid w:val="0061618E"/>
    <w:rsid w:val="00616606"/>
    <w:rsid w:val="00616FC5"/>
    <w:rsid w:val="006170C3"/>
    <w:rsid w:val="00623B8B"/>
    <w:rsid w:val="00624348"/>
    <w:rsid w:val="00625148"/>
    <w:rsid w:val="006279C0"/>
    <w:rsid w:val="006302EC"/>
    <w:rsid w:val="0063242D"/>
    <w:rsid w:val="00632509"/>
    <w:rsid w:val="00632642"/>
    <w:rsid w:val="006327D4"/>
    <w:rsid w:val="00632A15"/>
    <w:rsid w:val="006339AE"/>
    <w:rsid w:val="006343B7"/>
    <w:rsid w:val="006348C0"/>
    <w:rsid w:val="00634E2A"/>
    <w:rsid w:val="006372BB"/>
    <w:rsid w:val="00637E1B"/>
    <w:rsid w:val="00637E42"/>
    <w:rsid w:val="0064070D"/>
    <w:rsid w:val="00640A4A"/>
    <w:rsid w:val="0064155F"/>
    <w:rsid w:val="0064236E"/>
    <w:rsid w:val="006424F4"/>
    <w:rsid w:val="00644C89"/>
    <w:rsid w:val="00646FEE"/>
    <w:rsid w:val="006472AB"/>
    <w:rsid w:val="00647914"/>
    <w:rsid w:val="006479C3"/>
    <w:rsid w:val="00647F8A"/>
    <w:rsid w:val="00651846"/>
    <w:rsid w:val="006530DE"/>
    <w:rsid w:val="00653616"/>
    <w:rsid w:val="00655176"/>
    <w:rsid w:val="00656E7D"/>
    <w:rsid w:val="006571F9"/>
    <w:rsid w:val="00657379"/>
    <w:rsid w:val="006578AF"/>
    <w:rsid w:val="00657990"/>
    <w:rsid w:val="00662F6C"/>
    <w:rsid w:val="00664452"/>
    <w:rsid w:val="00664E0F"/>
    <w:rsid w:val="0066604E"/>
    <w:rsid w:val="0066636E"/>
    <w:rsid w:val="00666989"/>
    <w:rsid w:val="006671FD"/>
    <w:rsid w:val="006704A3"/>
    <w:rsid w:val="006712D2"/>
    <w:rsid w:val="00671434"/>
    <w:rsid w:val="006720D3"/>
    <w:rsid w:val="00672128"/>
    <w:rsid w:val="00672266"/>
    <w:rsid w:val="006728AC"/>
    <w:rsid w:val="00672C96"/>
    <w:rsid w:val="00673645"/>
    <w:rsid w:val="006759CC"/>
    <w:rsid w:val="00676040"/>
    <w:rsid w:val="006761A1"/>
    <w:rsid w:val="00677EB2"/>
    <w:rsid w:val="00680024"/>
    <w:rsid w:val="0068021A"/>
    <w:rsid w:val="006804FE"/>
    <w:rsid w:val="00680D65"/>
    <w:rsid w:val="00682DF9"/>
    <w:rsid w:val="006839D2"/>
    <w:rsid w:val="0068433D"/>
    <w:rsid w:val="00684FE4"/>
    <w:rsid w:val="00686002"/>
    <w:rsid w:val="006861D9"/>
    <w:rsid w:val="0069127A"/>
    <w:rsid w:val="00692DD2"/>
    <w:rsid w:val="00693F12"/>
    <w:rsid w:val="00695818"/>
    <w:rsid w:val="00695FA4"/>
    <w:rsid w:val="00696062"/>
    <w:rsid w:val="00696C00"/>
    <w:rsid w:val="0069711F"/>
    <w:rsid w:val="006971BF"/>
    <w:rsid w:val="006978AF"/>
    <w:rsid w:val="00697ACF"/>
    <w:rsid w:val="00697DA2"/>
    <w:rsid w:val="006A07AB"/>
    <w:rsid w:val="006A0FAC"/>
    <w:rsid w:val="006A113D"/>
    <w:rsid w:val="006A1372"/>
    <w:rsid w:val="006A23A2"/>
    <w:rsid w:val="006A2C56"/>
    <w:rsid w:val="006A3BBC"/>
    <w:rsid w:val="006A4CAA"/>
    <w:rsid w:val="006A73E0"/>
    <w:rsid w:val="006A7C53"/>
    <w:rsid w:val="006A7FA8"/>
    <w:rsid w:val="006B16FB"/>
    <w:rsid w:val="006B2796"/>
    <w:rsid w:val="006B2F12"/>
    <w:rsid w:val="006B390C"/>
    <w:rsid w:val="006B3ABB"/>
    <w:rsid w:val="006B3D15"/>
    <w:rsid w:val="006B5738"/>
    <w:rsid w:val="006B6211"/>
    <w:rsid w:val="006B6336"/>
    <w:rsid w:val="006B6D34"/>
    <w:rsid w:val="006B718A"/>
    <w:rsid w:val="006B7F44"/>
    <w:rsid w:val="006C02AB"/>
    <w:rsid w:val="006C392A"/>
    <w:rsid w:val="006C3A93"/>
    <w:rsid w:val="006C5244"/>
    <w:rsid w:val="006C5CEC"/>
    <w:rsid w:val="006C67FA"/>
    <w:rsid w:val="006D1008"/>
    <w:rsid w:val="006D234B"/>
    <w:rsid w:val="006D269D"/>
    <w:rsid w:val="006D2813"/>
    <w:rsid w:val="006D2BEE"/>
    <w:rsid w:val="006D2C13"/>
    <w:rsid w:val="006D37A7"/>
    <w:rsid w:val="006D4155"/>
    <w:rsid w:val="006D477B"/>
    <w:rsid w:val="006D487D"/>
    <w:rsid w:val="006D4D9A"/>
    <w:rsid w:val="006D6AA8"/>
    <w:rsid w:val="006D76EA"/>
    <w:rsid w:val="006E0434"/>
    <w:rsid w:val="006E045D"/>
    <w:rsid w:val="006E085F"/>
    <w:rsid w:val="006E0A98"/>
    <w:rsid w:val="006E0FB6"/>
    <w:rsid w:val="006E11ED"/>
    <w:rsid w:val="006E272B"/>
    <w:rsid w:val="006E4B52"/>
    <w:rsid w:val="006E4C6C"/>
    <w:rsid w:val="006E4D1F"/>
    <w:rsid w:val="006E4E75"/>
    <w:rsid w:val="006E53AC"/>
    <w:rsid w:val="006E55FF"/>
    <w:rsid w:val="006E60AB"/>
    <w:rsid w:val="006E66E9"/>
    <w:rsid w:val="006E6E41"/>
    <w:rsid w:val="006F0C1B"/>
    <w:rsid w:val="006F1798"/>
    <w:rsid w:val="006F1A58"/>
    <w:rsid w:val="006F2153"/>
    <w:rsid w:val="006F36D9"/>
    <w:rsid w:val="006F3727"/>
    <w:rsid w:val="006F5C52"/>
    <w:rsid w:val="006F60D2"/>
    <w:rsid w:val="006F6A07"/>
    <w:rsid w:val="006F6A48"/>
    <w:rsid w:val="007001FF"/>
    <w:rsid w:val="0070065B"/>
    <w:rsid w:val="00702EC6"/>
    <w:rsid w:val="00704233"/>
    <w:rsid w:val="00710463"/>
    <w:rsid w:val="00710656"/>
    <w:rsid w:val="00711584"/>
    <w:rsid w:val="00711710"/>
    <w:rsid w:val="007131D9"/>
    <w:rsid w:val="00713E9F"/>
    <w:rsid w:val="007140F5"/>
    <w:rsid w:val="00714F78"/>
    <w:rsid w:val="00715176"/>
    <w:rsid w:val="0072041E"/>
    <w:rsid w:val="00720BA1"/>
    <w:rsid w:val="00721105"/>
    <w:rsid w:val="00723B2B"/>
    <w:rsid w:val="00723BA8"/>
    <w:rsid w:val="00723F64"/>
    <w:rsid w:val="007241CE"/>
    <w:rsid w:val="00725A5B"/>
    <w:rsid w:val="0072635C"/>
    <w:rsid w:val="00726E2E"/>
    <w:rsid w:val="00730891"/>
    <w:rsid w:val="00730B68"/>
    <w:rsid w:val="0073163D"/>
    <w:rsid w:val="00732380"/>
    <w:rsid w:val="0073240E"/>
    <w:rsid w:val="00732758"/>
    <w:rsid w:val="00732EE8"/>
    <w:rsid w:val="007336FD"/>
    <w:rsid w:val="00733E8F"/>
    <w:rsid w:val="007340D0"/>
    <w:rsid w:val="00736EB0"/>
    <w:rsid w:val="00736F8D"/>
    <w:rsid w:val="00737E7C"/>
    <w:rsid w:val="0074017F"/>
    <w:rsid w:val="00741119"/>
    <w:rsid w:val="00741347"/>
    <w:rsid w:val="00741D1A"/>
    <w:rsid w:val="007421BD"/>
    <w:rsid w:val="007439BF"/>
    <w:rsid w:val="00744CC6"/>
    <w:rsid w:val="0074556F"/>
    <w:rsid w:val="00745CA9"/>
    <w:rsid w:val="00746FE9"/>
    <w:rsid w:val="00747749"/>
    <w:rsid w:val="00747B6D"/>
    <w:rsid w:val="00747F19"/>
    <w:rsid w:val="007502E8"/>
    <w:rsid w:val="00750689"/>
    <w:rsid w:val="00750F65"/>
    <w:rsid w:val="00750FD7"/>
    <w:rsid w:val="00751699"/>
    <w:rsid w:val="00752614"/>
    <w:rsid w:val="007552A7"/>
    <w:rsid w:val="0075538A"/>
    <w:rsid w:val="00755666"/>
    <w:rsid w:val="0075697B"/>
    <w:rsid w:val="00757E35"/>
    <w:rsid w:val="00762C66"/>
    <w:rsid w:val="007639ED"/>
    <w:rsid w:val="00764099"/>
    <w:rsid w:val="00764196"/>
    <w:rsid w:val="00764322"/>
    <w:rsid w:val="0076497C"/>
    <w:rsid w:val="007650C0"/>
    <w:rsid w:val="00765349"/>
    <w:rsid w:val="007653B5"/>
    <w:rsid w:val="00765975"/>
    <w:rsid w:val="0076597C"/>
    <w:rsid w:val="00765DBA"/>
    <w:rsid w:val="0076628B"/>
    <w:rsid w:val="00767771"/>
    <w:rsid w:val="00767CF9"/>
    <w:rsid w:val="00771D21"/>
    <w:rsid w:val="00771EA9"/>
    <w:rsid w:val="00773C5F"/>
    <w:rsid w:val="00774C23"/>
    <w:rsid w:val="00775585"/>
    <w:rsid w:val="0077636D"/>
    <w:rsid w:val="007779BA"/>
    <w:rsid w:val="00777F34"/>
    <w:rsid w:val="00780433"/>
    <w:rsid w:val="00781C30"/>
    <w:rsid w:val="00782E7A"/>
    <w:rsid w:val="007836AD"/>
    <w:rsid w:val="00785C29"/>
    <w:rsid w:val="007869B2"/>
    <w:rsid w:val="00786F12"/>
    <w:rsid w:val="00787A4C"/>
    <w:rsid w:val="00787BAF"/>
    <w:rsid w:val="00790B64"/>
    <w:rsid w:val="00791650"/>
    <w:rsid w:val="00791FC3"/>
    <w:rsid w:val="007920B1"/>
    <w:rsid w:val="0079211C"/>
    <w:rsid w:val="00792B09"/>
    <w:rsid w:val="0079561A"/>
    <w:rsid w:val="00795B5E"/>
    <w:rsid w:val="007A038D"/>
    <w:rsid w:val="007A0B3C"/>
    <w:rsid w:val="007A0D49"/>
    <w:rsid w:val="007A161A"/>
    <w:rsid w:val="007A2371"/>
    <w:rsid w:val="007A2D63"/>
    <w:rsid w:val="007A36F3"/>
    <w:rsid w:val="007A37EF"/>
    <w:rsid w:val="007A4AC1"/>
    <w:rsid w:val="007A4DDA"/>
    <w:rsid w:val="007A52E5"/>
    <w:rsid w:val="007A548F"/>
    <w:rsid w:val="007A55FB"/>
    <w:rsid w:val="007A66FD"/>
    <w:rsid w:val="007A67AE"/>
    <w:rsid w:val="007A769E"/>
    <w:rsid w:val="007A78A0"/>
    <w:rsid w:val="007B0201"/>
    <w:rsid w:val="007B031E"/>
    <w:rsid w:val="007B1EAE"/>
    <w:rsid w:val="007B4613"/>
    <w:rsid w:val="007B4A76"/>
    <w:rsid w:val="007B4AA7"/>
    <w:rsid w:val="007B4ED6"/>
    <w:rsid w:val="007B5EA9"/>
    <w:rsid w:val="007B5FC8"/>
    <w:rsid w:val="007B652D"/>
    <w:rsid w:val="007B6DEB"/>
    <w:rsid w:val="007B70AA"/>
    <w:rsid w:val="007B7C88"/>
    <w:rsid w:val="007C02E0"/>
    <w:rsid w:val="007C0448"/>
    <w:rsid w:val="007C1AA8"/>
    <w:rsid w:val="007C3CDE"/>
    <w:rsid w:val="007C483D"/>
    <w:rsid w:val="007C48C1"/>
    <w:rsid w:val="007C656F"/>
    <w:rsid w:val="007C6AC2"/>
    <w:rsid w:val="007C7794"/>
    <w:rsid w:val="007D1F33"/>
    <w:rsid w:val="007D23CE"/>
    <w:rsid w:val="007D3342"/>
    <w:rsid w:val="007D34AB"/>
    <w:rsid w:val="007D3747"/>
    <w:rsid w:val="007D3960"/>
    <w:rsid w:val="007D40FE"/>
    <w:rsid w:val="007D4603"/>
    <w:rsid w:val="007D5A5C"/>
    <w:rsid w:val="007D5E10"/>
    <w:rsid w:val="007D62EC"/>
    <w:rsid w:val="007D666E"/>
    <w:rsid w:val="007D684D"/>
    <w:rsid w:val="007E07D4"/>
    <w:rsid w:val="007E1224"/>
    <w:rsid w:val="007E1E02"/>
    <w:rsid w:val="007E261F"/>
    <w:rsid w:val="007E3018"/>
    <w:rsid w:val="007E307A"/>
    <w:rsid w:val="007E37AE"/>
    <w:rsid w:val="007E4BD1"/>
    <w:rsid w:val="007E6825"/>
    <w:rsid w:val="007E6ABB"/>
    <w:rsid w:val="007E6B00"/>
    <w:rsid w:val="007E6BB3"/>
    <w:rsid w:val="007E7D35"/>
    <w:rsid w:val="007E7D49"/>
    <w:rsid w:val="007F285C"/>
    <w:rsid w:val="007F3ADF"/>
    <w:rsid w:val="007F3B14"/>
    <w:rsid w:val="007F40C9"/>
    <w:rsid w:val="007F661C"/>
    <w:rsid w:val="007F7914"/>
    <w:rsid w:val="00800A4D"/>
    <w:rsid w:val="00800D22"/>
    <w:rsid w:val="008022AA"/>
    <w:rsid w:val="00803641"/>
    <w:rsid w:val="0080434B"/>
    <w:rsid w:val="00804FFE"/>
    <w:rsid w:val="00807470"/>
    <w:rsid w:val="0081077E"/>
    <w:rsid w:val="008110D0"/>
    <w:rsid w:val="008112C5"/>
    <w:rsid w:val="00811996"/>
    <w:rsid w:val="00811AFA"/>
    <w:rsid w:val="00811C2E"/>
    <w:rsid w:val="00812360"/>
    <w:rsid w:val="0081266B"/>
    <w:rsid w:val="00812BCC"/>
    <w:rsid w:val="0081428F"/>
    <w:rsid w:val="008152A9"/>
    <w:rsid w:val="00816855"/>
    <w:rsid w:val="00816DC0"/>
    <w:rsid w:val="00820DE5"/>
    <w:rsid w:val="0082288A"/>
    <w:rsid w:val="00822BE1"/>
    <w:rsid w:val="00824584"/>
    <w:rsid w:val="0082477E"/>
    <w:rsid w:val="00824DA9"/>
    <w:rsid w:val="00825468"/>
    <w:rsid w:val="00825712"/>
    <w:rsid w:val="00827F0F"/>
    <w:rsid w:val="00830F12"/>
    <w:rsid w:val="0083178E"/>
    <w:rsid w:val="008322AA"/>
    <w:rsid w:val="0083288C"/>
    <w:rsid w:val="00835609"/>
    <w:rsid w:val="008361BA"/>
    <w:rsid w:val="008363F7"/>
    <w:rsid w:val="00837064"/>
    <w:rsid w:val="00840456"/>
    <w:rsid w:val="00840EA1"/>
    <w:rsid w:val="00840ED4"/>
    <w:rsid w:val="00841268"/>
    <w:rsid w:val="0084217F"/>
    <w:rsid w:val="00842488"/>
    <w:rsid w:val="0084267D"/>
    <w:rsid w:val="00842974"/>
    <w:rsid w:val="00842AE9"/>
    <w:rsid w:val="00843726"/>
    <w:rsid w:val="00843732"/>
    <w:rsid w:val="008439D5"/>
    <w:rsid w:val="00844FD8"/>
    <w:rsid w:val="00845A6F"/>
    <w:rsid w:val="008461C7"/>
    <w:rsid w:val="008465DE"/>
    <w:rsid w:val="00846CD9"/>
    <w:rsid w:val="00847458"/>
    <w:rsid w:val="00847854"/>
    <w:rsid w:val="00847A86"/>
    <w:rsid w:val="00851472"/>
    <w:rsid w:val="00851BB8"/>
    <w:rsid w:val="00851C1B"/>
    <w:rsid w:val="00852B81"/>
    <w:rsid w:val="00853623"/>
    <w:rsid w:val="008537A4"/>
    <w:rsid w:val="00854016"/>
    <w:rsid w:val="008543E3"/>
    <w:rsid w:val="008544B0"/>
    <w:rsid w:val="0085571D"/>
    <w:rsid w:val="008562E3"/>
    <w:rsid w:val="0085733E"/>
    <w:rsid w:val="00860664"/>
    <w:rsid w:val="00860E5D"/>
    <w:rsid w:val="008627AA"/>
    <w:rsid w:val="008635C7"/>
    <w:rsid w:val="00863E02"/>
    <w:rsid w:val="00864934"/>
    <w:rsid w:val="0086749D"/>
    <w:rsid w:val="0086769D"/>
    <w:rsid w:val="00867E43"/>
    <w:rsid w:val="0087050C"/>
    <w:rsid w:val="008715D1"/>
    <w:rsid w:val="00871727"/>
    <w:rsid w:val="008732CD"/>
    <w:rsid w:val="00874E49"/>
    <w:rsid w:val="00875CB2"/>
    <w:rsid w:val="008771B1"/>
    <w:rsid w:val="00877AFB"/>
    <w:rsid w:val="008807D8"/>
    <w:rsid w:val="0088242B"/>
    <w:rsid w:val="0088381D"/>
    <w:rsid w:val="00884111"/>
    <w:rsid w:val="008846CF"/>
    <w:rsid w:val="0088625B"/>
    <w:rsid w:val="00887176"/>
    <w:rsid w:val="00890E7F"/>
    <w:rsid w:val="00891EED"/>
    <w:rsid w:val="008922C0"/>
    <w:rsid w:val="008942D1"/>
    <w:rsid w:val="00894E4C"/>
    <w:rsid w:val="00895D9B"/>
    <w:rsid w:val="008962E9"/>
    <w:rsid w:val="00896521"/>
    <w:rsid w:val="008974F7"/>
    <w:rsid w:val="008977BF"/>
    <w:rsid w:val="00897BC0"/>
    <w:rsid w:val="008A050C"/>
    <w:rsid w:val="008A0D20"/>
    <w:rsid w:val="008A0EB7"/>
    <w:rsid w:val="008A1499"/>
    <w:rsid w:val="008A15E3"/>
    <w:rsid w:val="008A1A51"/>
    <w:rsid w:val="008A1FAA"/>
    <w:rsid w:val="008A2406"/>
    <w:rsid w:val="008A3410"/>
    <w:rsid w:val="008A437B"/>
    <w:rsid w:val="008A4A75"/>
    <w:rsid w:val="008A5C9D"/>
    <w:rsid w:val="008A6471"/>
    <w:rsid w:val="008A6508"/>
    <w:rsid w:val="008A7487"/>
    <w:rsid w:val="008B0406"/>
    <w:rsid w:val="008B10DF"/>
    <w:rsid w:val="008B1B63"/>
    <w:rsid w:val="008B2E44"/>
    <w:rsid w:val="008B33B6"/>
    <w:rsid w:val="008B4668"/>
    <w:rsid w:val="008B5A3B"/>
    <w:rsid w:val="008B607E"/>
    <w:rsid w:val="008B78FF"/>
    <w:rsid w:val="008B7A22"/>
    <w:rsid w:val="008C337F"/>
    <w:rsid w:val="008C3902"/>
    <w:rsid w:val="008C3929"/>
    <w:rsid w:val="008C3D0A"/>
    <w:rsid w:val="008C3EE3"/>
    <w:rsid w:val="008C43EE"/>
    <w:rsid w:val="008C523E"/>
    <w:rsid w:val="008C58A9"/>
    <w:rsid w:val="008C5906"/>
    <w:rsid w:val="008C602B"/>
    <w:rsid w:val="008C69F1"/>
    <w:rsid w:val="008C6E09"/>
    <w:rsid w:val="008C7714"/>
    <w:rsid w:val="008C7FE6"/>
    <w:rsid w:val="008D07B9"/>
    <w:rsid w:val="008D19F0"/>
    <w:rsid w:val="008D3CC8"/>
    <w:rsid w:val="008E03DE"/>
    <w:rsid w:val="008E0573"/>
    <w:rsid w:val="008E11F0"/>
    <w:rsid w:val="008E2A35"/>
    <w:rsid w:val="008E2F6D"/>
    <w:rsid w:val="008E30B8"/>
    <w:rsid w:val="008E4889"/>
    <w:rsid w:val="008E5522"/>
    <w:rsid w:val="008E63FB"/>
    <w:rsid w:val="008E67EA"/>
    <w:rsid w:val="008E6EDD"/>
    <w:rsid w:val="008E7247"/>
    <w:rsid w:val="008E738C"/>
    <w:rsid w:val="008E74F8"/>
    <w:rsid w:val="008F0159"/>
    <w:rsid w:val="008F121F"/>
    <w:rsid w:val="008F1942"/>
    <w:rsid w:val="008F1CA0"/>
    <w:rsid w:val="008F312A"/>
    <w:rsid w:val="008F3273"/>
    <w:rsid w:val="008F40A1"/>
    <w:rsid w:val="008F4AE6"/>
    <w:rsid w:val="008F5876"/>
    <w:rsid w:val="008F5966"/>
    <w:rsid w:val="008F707A"/>
    <w:rsid w:val="008F7241"/>
    <w:rsid w:val="008F7483"/>
    <w:rsid w:val="0090002E"/>
    <w:rsid w:val="009005D7"/>
    <w:rsid w:val="00901407"/>
    <w:rsid w:val="009014C2"/>
    <w:rsid w:val="0090186F"/>
    <w:rsid w:val="00901EE0"/>
    <w:rsid w:val="00902719"/>
    <w:rsid w:val="00902B41"/>
    <w:rsid w:val="0091032D"/>
    <w:rsid w:val="00911B3A"/>
    <w:rsid w:val="0091312C"/>
    <w:rsid w:val="009136E7"/>
    <w:rsid w:val="00913929"/>
    <w:rsid w:val="00914098"/>
    <w:rsid w:val="009149E3"/>
    <w:rsid w:val="00914FCA"/>
    <w:rsid w:val="009151ED"/>
    <w:rsid w:val="00915E4F"/>
    <w:rsid w:val="00916893"/>
    <w:rsid w:val="0091771D"/>
    <w:rsid w:val="00920493"/>
    <w:rsid w:val="00920EF2"/>
    <w:rsid w:val="0092112D"/>
    <w:rsid w:val="009213D3"/>
    <w:rsid w:val="009219B8"/>
    <w:rsid w:val="00921F84"/>
    <w:rsid w:val="009223F7"/>
    <w:rsid w:val="009224B8"/>
    <w:rsid w:val="00922E81"/>
    <w:rsid w:val="009230F7"/>
    <w:rsid w:val="00923894"/>
    <w:rsid w:val="00923B96"/>
    <w:rsid w:val="00923FF2"/>
    <w:rsid w:val="009242C0"/>
    <w:rsid w:val="009247C2"/>
    <w:rsid w:val="00924EAF"/>
    <w:rsid w:val="00924F9B"/>
    <w:rsid w:val="00925521"/>
    <w:rsid w:val="009256A9"/>
    <w:rsid w:val="00925746"/>
    <w:rsid w:val="009263AE"/>
    <w:rsid w:val="00926F1D"/>
    <w:rsid w:val="00932847"/>
    <w:rsid w:val="00932ED4"/>
    <w:rsid w:val="009338FA"/>
    <w:rsid w:val="00934085"/>
    <w:rsid w:val="0093428B"/>
    <w:rsid w:val="009343AA"/>
    <w:rsid w:val="009344A7"/>
    <w:rsid w:val="009354F6"/>
    <w:rsid w:val="009359BC"/>
    <w:rsid w:val="00936011"/>
    <w:rsid w:val="00936877"/>
    <w:rsid w:val="0093735E"/>
    <w:rsid w:val="00937769"/>
    <w:rsid w:val="00937EEA"/>
    <w:rsid w:val="009417B1"/>
    <w:rsid w:val="009419BD"/>
    <w:rsid w:val="009427F9"/>
    <w:rsid w:val="009430EA"/>
    <w:rsid w:val="0094333E"/>
    <w:rsid w:val="00943C4A"/>
    <w:rsid w:val="00944215"/>
    <w:rsid w:val="00944529"/>
    <w:rsid w:val="00944815"/>
    <w:rsid w:val="00945C3C"/>
    <w:rsid w:val="009468B5"/>
    <w:rsid w:val="00946F8E"/>
    <w:rsid w:val="0094715A"/>
    <w:rsid w:val="009471C3"/>
    <w:rsid w:val="00947906"/>
    <w:rsid w:val="0094799B"/>
    <w:rsid w:val="009500F8"/>
    <w:rsid w:val="009508AB"/>
    <w:rsid w:val="00950DE0"/>
    <w:rsid w:val="00951025"/>
    <w:rsid w:val="009515A8"/>
    <w:rsid w:val="00953747"/>
    <w:rsid w:val="00953824"/>
    <w:rsid w:val="00955D5C"/>
    <w:rsid w:val="00956EBD"/>
    <w:rsid w:val="00957075"/>
    <w:rsid w:val="00957C37"/>
    <w:rsid w:val="009611C8"/>
    <w:rsid w:val="00962314"/>
    <w:rsid w:val="0096268A"/>
    <w:rsid w:val="00963190"/>
    <w:rsid w:val="00963A00"/>
    <w:rsid w:val="00964814"/>
    <w:rsid w:val="009664AA"/>
    <w:rsid w:val="00967023"/>
    <w:rsid w:val="0096734E"/>
    <w:rsid w:val="00970BEC"/>
    <w:rsid w:val="00971D04"/>
    <w:rsid w:val="0097227D"/>
    <w:rsid w:val="00973FE6"/>
    <w:rsid w:val="00975D88"/>
    <w:rsid w:val="00977D2A"/>
    <w:rsid w:val="009804F1"/>
    <w:rsid w:val="0098148D"/>
    <w:rsid w:val="00981A47"/>
    <w:rsid w:val="0098254E"/>
    <w:rsid w:val="009834BD"/>
    <w:rsid w:val="009846FA"/>
    <w:rsid w:val="00984E5E"/>
    <w:rsid w:val="00985475"/>
    <w:rsid w:val="009863D5"/>
    <w:rsid w:val="0098706D"/>
    <w:rsid w:val="009871DF"/>
    <w:rsid w:val="00990730"/>
    <w:rsid w:val="00991394"/>
    <w:rsid w:val="00991CA6"/>
    <w:rsid w:val="009925D8"/>
    <w:rsid w:val="00993CB9"/>
    <w:rsid w:val="00993D45"/>
    <w:rsid w:val="009944A8"/>
    <w:rsid w:val="009946A6"/>
    <w:rsid w:val="00997F1B"/>
    <w:rsid w:val="009A0049"/>
    <w:rsid w:val="009A0FB1"/>
    <w:rsid w:val="009A11B2"/>
    <w:rsid w:val="009A22FE"/>
    <w:rsid w:val="009A234B"/>
    <w:rsid w:val="009A3013"/>
    <w:rsid w:val="009A37D2"/>
    <w:rsid w:val="009A5AED"/>
    <w:rsid w:val="009A5FA6"/>
    <w:rsid w:val="009A63BB"/>
    <w:rsid w:val="009A792B"/>
    <w:rsid w:val="009B10CB"/>
    <w:rsid w:val="009B2273"/>
    <w:rsid w:val="009B2937"/>
    <w:rsid w:val="009B29B6"/>
    <w:rsid w:val="009B3111"/>
    <w:rsid w:val="009B3217"/>
    <w:rsid w:val="009B381A"/>
    <w:rsid w:val="009B425F"/>
    <w:rsid w:val="009B58CE"/>
    <w:rsid w:val="009B6560"/>
    <w:rsid w:val="009B66DB"/>
    <w:rsid w:val="009B68E4"/>
    <w:rsid w:val="009B699B"/>
    <w:rsid w:val="009B70AB"/>
    <w:rsid w:val="009B76E0"/>
    <w:rsid w:val="009C0705"/>
    <w:rsid w:val="009C0BDC"/>
    <w:rsid w:val="009C0F31"/>
    <w:rsid w:val="009C19EA"/>
    <w:rsid w:val="009C27AA"/>
    <w:rsid w:val="009C3D94"/>
    <w:rsid w:val="009C3F6C"/>
    <w:rsid w:val="009C541A"/>
    <w:rsid w:val="009C57B0"/>
    <w:rsid w:val="009C63EF"/>
    <w:rsid w:val="009C64B8"/>
    <w:rsid w:val="009C657E"/>
    <w:rsid w:val="009C68B5"/>
    <w:rsid w:val="009C7665"/>
    <w:rsid w:val="009C7976"/>
    <w:rsid w:val="009C7C9B"/>
    <w:rsid w:val="009D2200"/>
    <w:rsid w:val="009D279F"/>
    <w:rsid w:val="009D2D2A"/>
    <w:rsid w:val="009D3824"/>
    <w:rsid w:val="009D3FB6"/>
    <w:rsid w:val="009D4AF0"/>
    <w:rsid w:val="009D520D"/>
    <w:rsid w:val="009D56BD"/>
    <w:rsid w:val="009D717E"/>
    <w:rsid w:val="009E024B"/>
    <w:rsid w:val="009E0ABB"/>
    <w:rsid w:val="009E0CAB"/>
    <w:rsid w:val="009E0CD3"/>
    <w:rsid w:val="009E2419"/>
    <w:rsid w:val="009E322F"/>
    <w:rsid w:val="009E371E"/>
    <w:rsid w:val="009E39D0"/>
    <w:rsid w:val="009E3D43"/>
    <w:rsid w:val="009E3DB9"/>
    <w:rsid w:val="009E599C"/>
    <w:rsid w:val="009E6B93"/>
    <w:rsid w:val="009E6EDD"/>
    <w:rsid w:val="009E7EB2"/>
    <w:rsid w:val="009F0A6D"/>
    <w:rsid w:val="009F3092"/>
    <w:rsid w:val="009F3756"/>
    <w:rsid w:val="009F38DC"/>
    <w:rsid w:val="009F5A5C"/>
    <w:rsid w:val="009F6166"/>
    <w:rsid w:val="009F65CC"/>
    <w:rsid w:val="009F7612"/>
    <w:rsid w:val="009F76B2"/>
    <w:rsid w:val="009F7A83"/>
    <w:rsid w:val="00A0178F"/>
    <w:rsid w:val="00A02120"/>
    <w:rsid w:val="00A03F64"/>
    <w:rsid w:val="00A0418B"/>
    <w:rsid w:val="00A04196"/>
    <w:rsid w:val="00A0493B"/>
    <w:rsid w:val="00A04BDB"/>
    <w:rsid w:val="00A05E01"/>
    <w:rsid w:val="00A06069"/>
    <w:rsid w:val="00A060EE"/>
    <w:rsid w:val="00A06B38"/>
    <w:rsid w:val="00A070CA"/>
    <w:rsid w:val="00A0729C"/>
    <w:rsid w:val="00A073D5"/>
    <w:rsid w:val="00A07438"/>
    <w:rsid w:val="00A07B23"/>
    <w:rsid w:val="00A1170D"/>
    <w:rsid w:val="00A127A0"/>
    <w:rsid w:val="00A13FCF"/>
    <w:rsid w:val="00A14D95"/>
    <w:rsid w:val="00A14E3B"/>
    <w:rsid w:val="00A1567C"/>
    <w:rsid w:val="00A16074"/>
    <w:rsid w:val="00A16342"/>
    <w:rsid w:val="00A163AC"/>
    <w:rsid w:val="00A16A12"/>
    <w:rsid w:val="00A20227"/>
    <w:rsid w:val="00A203E2"/>
    <w:rsid w:val="00A20935"/>
    <w:rsid w:val="00A22EA9"/>
    <w:rsid w:val="00A2320C"/>
    <w:rsid w:val="00A239BC"/>
    <w:rsid w:val="00A24A60"/>
    <w:rsid w:val="00A24AF8"/>
    <w:rsid w:val="00A2519B"/>
    <w:rsid w:val="00A269A5"/>
    <w:rsid w:val="00A27C71"/>
    <w:rsid w:val="00A300EE"/>
    <w:rsid w:val="00A31A14"/>
    <w:rsid w:val="00A32E10"/>
    <w:rsid w:val="00A33802"/>
    <w:rsid w:val="00A33884"/>
    <w:rsid w:val="00A34D4A"/>
    <w:rsid w:val="00A353D1"/>
    <w:rsid w:val="00A3624A"/>
    <w:rsid w:val="00A37B98"/>
    <w:rsid w:val="00A37BCC"/>
    <w:rsid w:val="00A405F9"/>
    <w:rsid w:val="00A4145B"/>
    <w:rsid w:val="00A414BC"/>
    <w:rsid w:val="00A417C9"/>
    <w:rsid w:val="00A42FC2"/>
    <w:rsid w:val="00A430C5"/>
    <w:rsid w:val="00A43AC8"/>
    <w:rsid w:val="00A442C5"/>
    <w:rsid w:val="00A44FD2"/>
    <w:rsid w:val="00A45972"/>
    <w:rsid w:val="00A45CE4"/>
    <w:rsid w:val="00A468A3"/>
    <w:rsid w:val="00A47A02"/>
    <w:rsid w:val="00A50725"/>
    <w:rsid w:val="00A50C80"/>
    <w:rsid w:val="00A5163B"/>
    <w:rsid w:val="00A53054"/>
    <w:rsid w:val="00A53450"/>
    <w:rsid w:val="00A54935"/>
    <w:rsid w:val="00A54F60"/>
    <w:rsid w:val="00A552E3"/>
    <w:rsid w:val="00A5539C"/>
    <w:rsid w:val="00A55530"/>
    <w:rsid w:val="00A55E3F"/>
    <w:rsid w:val="00A56989"/>
    <w:rsid w:val="00A56A18"/>
    <w:rsid w:val="00A56B48"/>
    <w:rsid w:val="00A60144"/>
    <w:rsid w:val="00A6075E"/>
    <w:rsid w:val="00A61755"/>
    <w:rsid w:val="00A62282"/>
    <w:rsid w:val="00A6386E"/>
    <w:rsid w:val="00A655ED"/>
    <w:rsid w:val="00A65990"/>
    <w:rsid w:val="00A65B1F"/>
    <w:rsid w:val="00A71687"/>
    <w:rsid w:val="00A71A85"/>
    <w:rsid w:val="00A73A1C"/>
    <w:rsid w:val="00A74A7A"/>
    <w:rsid w:val="00A74CAE"/>
    <w:rsid w:val="00A74E0E"/>
    <w:rsid w:val="00A76BA1"/>
    <w:rsid w:val="00A76C89"/>
    <w:rsid w:val="00A80954"/>
    <w:rsid w:val="00A81B12"/>
    <w:rsid w:val="00A83078"/>
    <w:rsid w:val="00A868FE"/>
    <w:rsid w:val="00A87027"/>
    <w:rsid w:val="00A875E1"/>
    <w:rsid w:val="00A87E86"/>
    <w:rsid w:val="00A90131"/>
    <w:rsid w:val="00A90175"/>
    <w:rsid w:val="00A9038A"/>
    <w:rsid w:val="00A903E8"/>
    <w:rsid w:val="00A91622"/>
    <w:rsid w:val="00A91834"/>
    <w:rsid w:val="00A91ECF"/>
    <w:rsid w:val="00A92105"/>
    <w:rsid w:val="00A92180"/>
    <w:rsid w:val="00A92AAC"/>
    <w:rsid w:val="00A92BF8"/>
    <w:rsid w:val="00A92FDD"/>
    <w:rsid w:val="00A942AF"/>
    <w:rsid w:val="00A94AB7"/>
    <w:rsid w:val="00A95954"/>
    <w:rsid w:val="00A95F78"/>
    <w:rsid w:val="00A973EB"/>
    <w:rsid w:val="00A9762E"/>
    <w:rsid w:val="00A976CF"/>
    <w:rsid w:val="00AA0D63"/>
    <w:rsid w:val="00AA14F4"/>
    <w:rsid w:val="00AA173B"/>
    <w:rsid w:val="00AA1783"/>
    <w:rsid w:val="00AA46B6"/>
    <w:rsid w:val="00AA4FA9"/>
    <w:rsid w:val="00AA521B"/>
    <w:rsid w:val="00AA5666"/>
    <w:rsid w:val="00AA5B8D"/>
    <w:rsid w:val="00AA6DEB"/>
    <w:rsid w:val="00AB06F5"/>
    <w:rsid w:val="00AB0D0B"/>
    <w:rsid w:val="00AB2522"/>
    <w:rsid w:val="00AB3263"/>
    <w:rsid w:val="00AB3CA7"/>
    <w:rsid w:val="00AB4CA3"/>
    <w:rsid w:val="00AB5D31"/>
    <w:rsid w:val="00AB62E5"/>
    <w:rsid w:val="00AB7352"/>
    <w:rsid w:val="00AB79DB"/>
    <w:rsid w:val="00AC0153"/>
    <w:rsid w:val="00AC0381"/>
    <w:rsid w:val="00AC0BE7"/>
    <w:rsid w:val="00AC114C"/>
    <w:rsid w:val="00AC1683"/>
    <w:rsid w:val="00AC2791"/>
    <w:rsid w:val="00AC3C0C"/>
    <w:rsid w:val="00AC3E33"/>
    <w:rsid w:val="00AC58B6"/>
    <w:rsid w:val="00AC5C12"/>
    <w:rsid w:val="00AC6B9C"/>
    <w:rsid w:val="00AC6C2A"/>
    <w:rsid w:val="00AC6E57"/>
    <w:rsid w:val="00AD05E3"/>
    <w:rsid w:val="00AD08B5"/>
    <w:rsid w:val="00AD0C39"/>
    <w:rsid w:val="00AD17DD"/>
    <w:rsid w:val="00AD29FE"/>
    <w:rsid w:val="00AD31E0"/>
    <w:rsid w:val="00AD3C8A"/>
    <w:rsid w:val="00AD3F59"/>
    <w:rsid w:val="00AD4280"/>
    <w:rsid w:val="00AD5876"/>
    <w:rsid w:val="00AD5AE8"/>
    <w:rsid w:val="00AD5D35"/>
    <w:rsid w:val="00AD6254"/>
    <w:rsid w:val="00AD6482"/>
    <w:rsid w:val="00AD7A3E"/>
    <w:rsid w:val="00AD7D50"/>
    <w:rsid w:val="00AE04F9"/>
    <w:rsid w:val="00AE0A11"/>
    <w:rsid w:val="00AE0A49"/>
    <w:rsid w:val="00AE2529"/>
    <w:rsid w:val="00AE282B"/>
    <w:rsid w:val="00AE5962"/>
    <w:rsid w:val="00AE5E22"/>
    <w:rsid w:val="00AE6193"/>
    <w:rsid w:val="00AE6A6F"/>
    <w:rsid w:val="00AE6ABF"/>
    <w:rsid w:val="00AE6D68"/>
    <w:rsid w:val="00AE71FB"/>
    <w:rsid w:val="00AE7A8C"/>
    <w:rsid w:val="00AF0EB7"/>
    <w:rsid w:val="00AF1FD6"/>
    <w:rsid w:val="00AF2EE7"/>
    <w:rsid w:val="00AF2F52"/>
    <w:rsid w:val="00AF4343"/>
    <w:rsid w:val="00AF4673"/>
    <w:rsid w:val="00AF497A"/>
    <w:rsid w:val="00AF4F0E"/>
    <w:rsid w:val="00AF598F"/>
    <w:rsid w:val="00AF59B9"/>
    <w:rsid w:val="00AF60C5"/>
    <w:rsid w:val="00AF6E6B"/>
    <w:rsid w:val="00AF71EE"/>
    <w:rsid w:val="00AF7211"/>
    <w:rsid w:val="00AF7962"/>
    <w:rsid w:val="00B0041E"/>
    <w:rsid w:val="00B00736"/>
    <w:rsid w:val="00B018D4"/>
    <w:rsid w:val="00B01CB3"/>
    <w:rsid w:val="00B02055"/>
    <w:rsid w:val="00B02767"/>
    <w:rsid w:val="00B02A19"/>
    <w:rsid w:val="00B05252"/>
    <w:rsid w:val="00B05557"/>
    <w:rsid w:val="00B05D2A"/>
    <w:rsid w:val="00B05DEE"/>
    <w:rsid w:val="00B05E65"/>
    <w:rsid w:val="00B06C15"/>
    <w:rsid w:val="00B07751"/>
    <w:rsid w:val="00B07CF2"/>
    <w:rsid w:val="00B10572"/>
    <w:rsid w:val="00B12197"/>
    <w:rsid w:val="00B12357"/>
    <w:rsid w:val="00B124A3"/>
    <w:rsid w:val="00B12B7D"/>
    <w:rsid w:val="00B12EDB"/>
    <w:rsid w:val="00B1348E"/>
    <w:rsid w:val="00B134A2"/>
    <w:rsid w:val="00B14117"/>
    <w:rsid w:val="00B14579"/>
    <w:rsid w:val="00B1483D"/>
    <w:rsid w:val="00B15269"/>
    <w:rsid w:val="00B15774"/>
    <w:rsid w:val="00B166D3"/>
    <w:rsid w:val="00B21697"/>
    <w:rsid w:val="00B21943"/>
    <w:rsid w:val="00B21FDE"/>
    <w:rsid w:val="00B222BB"/>
    <w:rsid w:val="00B2493A"/>
    <w:rsid w:val="00B24FE3"/>
    <w:rsid w:val="00B25B78"/>
    <w:rsid w:val="00B261DB"/>
    <w:rsid w:val="00B27820"/>
    <w:rsid w:val="00B30CC4"/>
    <w:rsid w:val="00B30F1D"/>
    <w:rsid w:val="00B338F3"/>
    <w:rsid w:val="00B34289"/>
    <w:rsid w:val="00B3429E"/>
    <w:rsid w:val="00B35C01"/>
    <w:rsid w:val="00B35CE9"/>
    <w:rsid w:val="00B35E45"/>
    <w:rsid w:val="00B3710A"/>
    <w:rsid w:val="00B37F86"/>
    <w:rsid w:val="00B4253F"/>
    <w:rsid w:val="00B4343D"/>
    <w:rsid w:val="00B446B6"/>
    <w:rsid w:val="00B448DC"/>
    <w:rsid w:val="00B44E10"/>
    <w:rsid w:val="00B45290"/>
    <w:rsid w:val="00B4595E"/>
    <w:rsid w:val="00B45F1B"/>
    <w:rsid w:val="00B466C7"/>
    <w:rsid w:val="00B46977"/>
    <w:rsid w:val="00B46CDF"/>
    <w:rsid w:val="00B47FED"/>
    <w:rsid w:val="00B50260"/>
    <w:rsid w:val="00B51368"/>
    <w:rsid w:val="00B5183B"/>
    <w:rsid w:val="00B521C7"/>
    <w:rsid w:val="00B52386"/>
    <w:rsid w:val="00B52652"/>
    <w:rsid w:val="00B52DC7"/>
    <w:rsid w:val="00B5385F"/>
    <w:rsid w:val="00B54980"/>
    <w:rsid w:val="00B55117"/>
    <w:rsid w:val="00B55D1F"/>
    <w:rsid w:val="00B55E99"/>
    <w:rsid w:val="00B56781"/>
    <w:rsid w:val="00B62671"/>
    <w:rsid w:val="00B62D79"/>
    <w:rsid w:val="00B63570"/>
    <w:rsid w:val="00B64294"/>
    <w:rsid w:val="00B646DC"/>
    <w:rsid w:val="00B657EE"/>
    <w:rsid w:val="00B65877"/>
    <w:rsid w:val="00B65C0C"/>
    <w:rsid w:val="00B66A5C"/>
    <w:rsid w:val="00B6780E"/>
    <w:rsid w:val="00B67D59"/>
    <w:rsid w:val="00B67E33"/>
    <w:rsid w:val="00B7121C"/>
    <w:rsid w:val="00B71528"/>
    <w:rsid w:val="00B71BFF"/>
    <w:rsid w:val="00B71E5B"/>
    <w:rsid w:val="00B726E3"/>
    <w:rsid w:val="00B72839"/>
    <w:rsid w:val="00B737F8"/>
    <w:rsid w:val="00B7387C"/>
    <w:rsid w:val="00B73F12"/>
    <w:rsid w:val="00B73FBB"/>
    <w:rsid w:val="00B7441D"/>
    <w:rsid w:val="00B748EE"/>
    <w:rsid w:val="00B751D1"/>
    <w:rsid w:val="00B76519"/>
    <w:rsid w:val="00B81DC1"/>
    <w:rsid w:val="00B8225C"/>
    <w:rsid w:val="00B823D8"/>
    <w:rsid w:val="00B824E3"/>
    <w:rsid w:val="00B82D96"/>
    <w:rsid w:val="00B832AF"/>
    <w:rsid w:val="00B8381A"/>
    <w:rsid w:val="00B83C14"/>
    <w:rsid w:val="00B85685"/>
    <w:rsid w:val="00B86242"/>
    <w:rsid w:val="00B862C1"/>
    <w:rsid w:val="00B865E6"/>
    <w:rsid w:val="00B86E9F"/>
    <w:rsid w:val="00B872DE"/>
    <w:rsid w:val="00B87E39"/>
    <w:rsid w:val="00B90B51"/>
    <w:rsid w:val="00B90BC5"/>
    <w:rsid w:val="00B90DB1"/>
    <w:rsid w:val="00B910B6"/>
    <w:rsid w:val="00B93083"/>
    <w:rsid w:val="00B93118"/>
    <w:rsid w:val="00B93FC1"/>
    <w:rsid w:val="00B93FFA"/>
    <w:rsid w:val="00B944B8"/>
    <w:rsid w:val="00B977DC"/>
    <w:rsid w:val="00BA07C3"/>
    <w:rsid w:val="00BA0C4A"/>
    <w:rsid w:val="00BA1E94"/>
    <w:rsid w:val="00BA2962"/>
    <w:rsid w:val="00BA3013"/>
    <w:rsid w:val="00BA3188"/>
    <w:rsid w:val="00BA3254"/>
    <w:rsid w:val="00BA3363"/>
    <w:rsid w:val="00BA5393"/>
    <w:rsid w:val="00BA5C0C"/>
    <w:rsid w:val="00BA6221"/>
    <w:rsid w:val="00BA76BB"/>
    <w:rsid w:val="00BB02CB"/>
    <w:rsid w:val="00BB0E6C"/>
    <w:rsid w:val="00BB177A"/>
    <w:rsid w:val="00BB1E3C"/>
    <w:rsid w:val="00BB2AAB"/>
    <w:rsid w:val="00BB36C5"/>
    <w:rsid w:val="00BB3AD8"/>
    <w:rsid w:val="00BB52D6"/>
    <w:rsid w:val="00BB57EA"/>
    <w:rsid w:val="00BB5D88"/>
    <w:rsid w:val="00BB6A2B"/>
    <w:rsid w:val="00BB7F5C"/>
    <w:rsid w:val="00BC00C8"/>
    <w:rsid w:val="00BC0214"/>
    <w:rsid w:val="00BC0CFB"/>
    <w:rsid w:val="00BC2919"/>
    <w:rsid w:val="00BC2BAC"/>
    <w:rsid w:val="00BC4957"/>
    <w:rsid w:val="00BC62B3"/>
    <w:rsid w:val="00BC697C"/>
    <w:rsid w:val="00BC6CE3"/>
    <w:rsid w:val="00BD08EF"/>
    <w:rsid w:val="00BD096C"/>
    <w:rsid w:val="00BD1D4F"/>
    <w:rsid w:val="00BD29EE"/>
    <w:rsid w:val="00BD2EF5"/>
    <w:rsid w:val="00BD3A0D"/>
    <w:rsid w:val="00BD43EA"/>
    <w:rsid w:val="00BD466A"/>
    <w:rsid w:val="00BD4CD1"/>
    <w:rsid w:val="00BD6255"/>
    <w:rsid w:val="00BD6DF6"/>
    <w:rsid w:val="00BD722F"/>
    <w:rsid w:val="00BE03A1"/>
    <w:rsid w:val="00BE0C6C"/>
    <w:rsid w:val="00BE229D"/>
    <w:rsid w:val="00BE22DA"/>
    <w:rsid w:val="00BE2FB8"/>
    <w:rsid w:val="00BE3BDB"/>
    <w:rsid w:val="00BE4C19"/>
    <w:rsid w:val="00BE4D08"/>
    <w:rsid w:val="00BE70D8"/>
    <w:rsid w:val="00BF1C6A"/>
    <w:rsid w:val="00BF1D0E"/>
    <w:rsid w:val="00BF23BD"/>
    <w:rsid w:val="00BF24FE"/>
    <w:rsid w:val="00BF39F8"/>
    <w:rsid w:val="00BF43A0"/>
    <w:rsid w:val="00BF53B9"/>
    <w:rsid w:val="00BF584C"/>
    <w:rsid w:val="00BF5E58"/>
    <w:rsid w:val="00BF727E"/>
    <w:rsid w:val="00BF7B53"/>
    <w:rsid w:val="00BF7EAD"/>
    <w:rsid w:val="00C00151"/>
    <w:rsid w:val="00C0163E"/>
    <w:rsid w:val="00C02F23"/>
    <w:rsid w:val="00C02FDF"/>
    <w:rsid w:val="00C0326D"/>
    <w:rsid w:val="00C03586"/>
    <w:rsid w:val="00C04500"/>
    <w:rsid w:val="00C04580"/>
    <w:rsid w:val="00C04628"/>
    <w:rsid w:val="00C04AD6"/>
    <w:rsid w:val="00C05360"/>
    <w:rsid w:val="00C074FA"/>
    <w:rsid w:val="00C07E7F"/>
    <w:rsid w:val="00C07F3A"/>
    <w:rsid w:val="00C11CD3"/>
    <w:rsid w:val="00C1261C"/>
    <w:rsid w:val="00C12BD9"/>
    <w:rsid w:val="00C12D5F"/>
    <w:rsid w:val="00C130BA"/>
    <w:rsid w:val="00C1496C"/>
    <w:rsid w:val="00C14C17"/>
    <w:rsid w:val="00C1597C"/>
    <w:rsid w:val="00C171B0"/>
    <w:rsid w:val="00C2037F"/>
    <w:rsid w:val="00C216FB"/>
    <w:rsid w:val="00C21CAD"/>
    <w:rsid w:val="00C22423"/>
    <w:rsid w:val="00C2281F"/>
    <w:rsid w:val="00C22C45"/>
    <w:rsid w:val="00C24AA0"/>
    <w:rsid w:val="00C25484"/>
    <w:rsid w:val="00C25804"/>
    <w:rsid w:val="00C25C8E"/>
    <w:rsid w:val="00C25C97"/>
    <w:rsid w:val="00C25E6D"/>
    <w:rsid w:val="00C26A45"/>
    <w:rsid w:val="00C2716E"/>
    <w:rsid w:val="00C27485"/>
    <w:rsid w:val="00C274F8"/>
    <w:rsid w:val="00C27AB8"/>
    <w:rsid w:val="00C27B25"/>
    <w:rsid w:val="00C30ADB"/>
    <w:rsid w:val="00C310A3"/>
    <w:rsid w:val="00C316B0"/>
    <w:rsid w:val="00C31CCF"/>
    <w:rsid w:val="00C321A1"/>
    <w:rsid w:val="00C3300D"/>
    <w:rsid w:val="00C33CAB"/>
    <w:rsid w:val="00C33CD9"/>
    <w:rsid w:val="00C35501"/>
    <w:rsid w:val="00C3594D"/>
    <w:rsid w:val="00C35D94"/>
    <w:rsid w:val="00C35ECB"/>
    <w:rsid w:val="00C36395"/>
    <w:rsid w:val="00C363E5"/>
    <w:rsid w:val="00C369B1"/>
    <w:rsid w:val="00C41B30"/>
    <w:rsid w:val="00C41DC1"/>
    <w:rsid w:val="00C42353"/>
    <w:rsid w:val="00C42865"/>
    <w:rsid w:val="00C42A8C"/>
    <w:rsid w:val="00C42B13"/>
    <w:rsid w:val="00C43697"/>
    <w:rsid w:val="00C43703"/>
    <w:rsid w:val="00C43B38"/>
    <w:rsid w:val="00C43D74"/>
    <w:rsid w:val="00C44A0D"/>
    <w:rsid w:val="00C452C7"/>
    <w:rsid w:val="00C45469"/>
    <w:rsid w:val="00C4568B"/>
    <w:rsid w:val="00C46FD6"/>
    <w:rsid w:val="00C47D1A"/>
    <w:rsid w:val="00C47F5B"/>
    <w:rsid w:val="00C50793"/>
    <w:rsid w:val="00C5251A"/>
    <w:rsid w:val="00C52593"/>
    <w:rsid w:val="00C5478D"/>
    <w:rsid w:val="00C54B47"/>
    <w:rsid w:val="00C54FA5"/>
    <w:rsid w:val="00C553DC"/>
    <w:rsid w:val="00C5547A"/>
    <w:rsid w:val="00C56886"/>
    <w:rsid w:val="00C56AE1"/>
    <w:rsid w:val="00C56AED"/>
    <w:rsid w:val="00C56EC6"/>
    <w:rsid w:val="00C60162"/>
    <w:rsid w:val="00C60BFD"/>
    <w:rsid w:val="00C617F6"/>
    <w:rsid w:val="00C61CBD"/>
    <w:rsid w:val="00C63163"/>
    <w:rsid w:val="00C63659"/>
    <w:rsid w:val="00C638DC"/>
    <w:rsid w:val="00C639A3"/>
    <w:rsid w:val="00C63CF1"/>
    <w:rsid w:val="00C640B0"/>
    <w:rsid w:val="00C6429C"/>
    <w:rsid w:val="00C64603"/>
    <w:rsid w:val="00C648EF"/>
    <w:rsid w:val="00C6698C"/>
    <w:rsid w:val="00C67595"/>
    <w:rsid w:val="00C700F2"/>
    <w:rsid w:val="00C70348"/>
    <w:rsid w:val="00C70AE9"/>
    <w:rsid w:val="00C74871"/>
    <w:rsid w:val="00C756FD"/>
    <w:rsid w:val="00C75D36"/>
    <w:rsid w:val="00C76B9E"/>
    <w:rsid w:val="00C76C4E"/>
    <w:rsid w:val="00C773D1"/>
    <w:rsid w:val="00C81E6E"/>
    <w:rsid w:val="00C833F8"/>
    <w:rsid w:val="00C846E1"/>
    <w:rsid w:val="00C84C74"/>
    <w:rsid w:val="00C85F1E"/>
    <w:rsid w:val="00C85F95"/>
    <w:rsid w:val="00C87A13"/>
    <w:rsid w:val="00C87C11"/>
    <w:rsid w:val="00C9004B"/>
    <w:rsid w:val="00C90076"/>
    <w:rsid w:val="00C90147"/>
    <w:rsid w:val="00C90520"/>
    <w:rsid w:val="00C924BD"/>
    <w:rsid w:val="00C924CB"/>
    <w:rsid w:val="00C9284A"/>
    <w:rsid w:val="00C92DF8"/>
    <w:rsid w:val="00C931E4"/>
    <w:rsid w:val="00C9393F"/>
    <w:rsid w:val="00C93BBF"/>
    <w:rsid w:val="00C951AE"/>
    <w:rsid w:val="00C95E2C"/>
    <w:rsid w:val="00C967B1"/>
    <w:rsid w:val="00C969FF"/>
    <w:rsid w:val="00C9754C"/>
    <w:rsid w:val="00C97793"/>
    <w:rsid w:val="00CA0AC0"/>
    <w:rsid w:val="00CA23C6"/>
    <w:rsid w:val="00CA2A7E"/>
    <w:rsid w:val="00CA45DA"/>
    <w:rsid w:val="00CA51AD"/>
    <w:rsid w:val="00CA59D5"/>
    <w:rsid w:val="00CA5C39"/>
    <w:rsid w:val="00CA606F"/>
    <w:rsid w:val="00CA614A"/>
    <w:rsid w:val="00CA70C6"/>
    <w:rsid w:val="00CA7452"/>
    <w:rsid w:val="00CB0211"/>
    <w:rsid w:val="00CB1A08"/>
    <w:rsid w:val="00CB1CA5"/>
    <w:rsid w:val="00CB3A62"/>
    <w:rsid w:val="00CB4602"/>
    <w:rsid w:val="00CB4730"/>
    <w:rsid w:val="00CB66AD"/>
    <w:rsid w:val="00CC024E"/>
    <w:rsid w:val="00CC0279"/>
    <w:rsid w:val="00CC16DE"/>
    <w:rsid w:val="00CC206E"/>
    <w:rsid w:val="00CC2783"/>
    <w:rsid w:val="00CC3CA1"/>
    <w:rsid w:val="00CC47A3"/>
    <w:rsid w:val="00CC5D30"/>
    <w:rsid w:val="00CC6934"/>
    <w:rsid w:val="00CC7C22"/>
    <w:rsid w:val="00CD064D"/>
    <w:rsid w:val="00CD3193"/>
    <w:rsid w:val="00CD4CA6"/>
    <w:rsid w:val="00CD509A"/>
    <w:rsid w:val="00CD6244"/>
    <w:rsid w:val="00CD6D80"/>
    <w:rsid w:val="00CD7692"/>
    <w:rsid w:val="00CD7B49"/>
    <w:rsid w:val="00CD7D60"/>
    <w:rsid w:val="00CE17C2"/>
    <w:rsid w:val="00CE20DD"/>
    <w:rsid w:val="00CE2A47"/>
    <w:rsid w:val="00CE3097"/>
    <w:rsid w:val="00CE36FF"/>
    <w:rsid w:val="00CE396A"/>
    <w:rsid w:val="00CE3CA2"/>
    <w:rsid w:val="00CE3CC0"/>
    <w:rsid w:val="00CE40F0"/>
    <w:rsid w:val="00CE46AC"/>
    <w:rsid w:val="00CE48A4"/>
    <w:rsid w:val="00CE5B14"/>
    <w:rsid w:val="00CE61AE"/>
    <w:rsid w:val="00CE6D2E"/>
    <w:rsid w:val="00CF0069"/>
    <w:rsid w:val="00CF043E"/>
    <w:rsid w:val="00CF0C27"/>
    <w:rsid w:val="00CF375E"/>
    <w:rsid w:val="00CF4DC0"/>
    <w:rsid w:val="00CF5769"/>
    <w:rsid w:val="00CF62E4"/>
    <w:rsid w:val="00CF633C"/>
    <w:rsid w:val="00CF69A8"/>
    <w:rsid w:val="00CF7867"/>
    <w:rsid w:val="00CF7BE5"/>
    <w:rsid w:val="00D027AE"/>
    <w:rsid w:val="00D03F0B"/>
    <w:rsid w:val="00D05AE5"/>
    <w:rsid w:val="00D07836"/>
    <w:rsid w:val="00D10316"/>
    <w:rsid w:val="00D11389"/>
    <w:rsid w:val="00D116B0"/>
    <w:rsid w:val="00D121F4"/>
    <w:rsid w:val="00D12A54"/>
    <w:rsid w:val="00D12F05"/>
    <w:rsid w:val="00D13EF5"/>
    <w:rsid w:val="00D153E1"/>
    <w:rsid w:val="00D154B5"/>
    <w:rsid w:val="00D15796"/>
    <w:rsid w:val="00D157AE"/>
    <w:rsid w:val="00D15C40"/>
    <w:rsid w:val="00D15D9D"/>
    <w:rsid w:val="00D162CC"/>
    <w:rsid w:val="00D1710C"/>
    <w:rsid w:val="00D17FF9"/>
    <w:rsid w:val="00D20451"/>
    <w:rsid w:val="00D20EAC"/>
    <w:rsid w:val="00D21C90"/>
    <w:rsid w:val="00D2256B"/>
    <w:rsid w:val="00D239C3"/>
    <w:rsid w:val="00D23E84"/>
    <w:rsid w:val="00D244FD"/>
    <w:rsid w:val="00D24908"/>
    <w:rsid w:val="00D24CAC"/>
    <w:rsid w:val="00D24CF1"/>
    <w:rsid w:val="00D2541E"/>
    <w:rsid w:val="00D30058"/>
    <w:rsid w:val="00D30110"/>
    <w:rsid w:val="00D31595"/>
    <w:rsid w:val="00D3165A"/>
    <w:rsid w:val="00D319AD"/>
    <w:rsid w:val="00D32636"/>
    <w:rsid w:val="00D33D2C"/>
    <w:rsid w:val="00D33D7D"/>
    <w:rsid w:val="00D34644"/>
    <w:rsid w:val="00D35A50"/>
    <w:rsid w:val="00D35CB1"/>
    <w:rsid w:val="00D36261"/>
    <w:rsid w:val="00D36EBC"/>
    <w:rsid w:val="00D36F18"/>
    <w:rsid w:val="00D4022A"/>
    <w:rsid w:val="00D40F53"/>
    <w:rsid w:val="00D41C5D"/>
    <w:rsid w:val="00D42DB6"/>
    <w:rsid w:val="00D43617"/>
    <w:rsid w:val="00D43899"/>
    <w:rsid w:val="00D43E52"/>
    <w:rsid w:val="00D44329"/>
    <w:rsid w:val="00D450E1"/>
    <w:rsid w:val="00D452D0"/>
    <w:rsid w:val="00D45DB1"/>
    <w:rsid w:val="00D465F6"/>
    <w:rsid w:val="00D47B2F"/>
    <w:rsid w:val="00D501CC"/>
    <w:rsid w:val="00D5292E"/>
    <w:rsid w:val="00D53A72"/>
    <w:rsid w:val="00D54FCB"/>
    <w:rsid w:val="00D552CA"/>
    <w:rsid w:val="00D56FA7"/>
    <w:rsid w:val="00D5709B"/>
    <w:rsid w:val="00D57429"/>
    <w:rsid w:val="00D61297"/>
    <w:rsid w:val="00D61713"/>
    <w:rsid w:val="00D61CC3"/>
    <w:rsid w:val="00D61D74"/>
    <w:rsid w:val="00D62CAE"/>
    <w:rsid w:val="00D639B0"/>
    <w:rsid w:val="00D65AC1"/>
    <w:rsid w:val="00D6624D"/>
    <w:rsid w:val="00D66800"/>
    <w:rsid w:val="00D66CF0"/>
    <w:rsid w:val="00D67261"/>
    <w:rsid w:val="00D6727B"/>
    <w:rsid w:val="00D67B5C"/>
    <w:rsid w:val="00D7037C"/>
    <w:rsid w:val="00D7056C"/>
    <w:rsid w:val="00D70B22"/>
    <w:rsid w:val="00D70E66"/>
    <w:rsid w:val="00D71580"/>
    <w:rsid w:val="00D717BC"/>
    <w:rsid w:val="00D726B8"/>
    <w:rsid w:val="00D73959"/>
    <w:rsid w:val="00D75355"/>
    <w:rsid w:val="00D75565"/>
    <w:rsid w:val="00D75661"/>
    <w:rsid w:val="00D76019"/>
    <w:rsid w:val="00D77203"/>
    <w:rsid w:val="00D805CA"/>
    <w:rsid w:val="00D8068D"/>
    <w:rsid w:val="00D806B4"/>
    <w:rsid w:val="00D808C9"/>
    <w:rsid w:val="00D80960"/>
    <w:rsid w:val="00D83710"/>
    <w:rsid w:val="00D83A47"/>
    <w:rsid w:val="00D84DFC"/>
    <w:rsid w:val="00D84F57"/>
    <w:rsid w:val="00D852AB"/>
    <w:rsid w:val="00D86200"/>
    <w:rsid w:val="00D90B47"/>
    <w:rsid w:val="00D90ECE"/>
    <w:rsid w:val="00D91053"/>
    <w:rsid w:val="00D91C8F"/>
    <w:rsid w:val="00D9214B"/>
    <w:rsid w:val="00D92510"/>
    <w:rsid w:val="00D92C6A"/>
    <w:rsid w:val="00D92D9F"/>
    <w:rsid w:val="00D93443"/>
    <w:rsid w:val="00D940B8"/>
    <w:rsid w:val="00D949D4"/>
    <w:rsid w:val="00D94A96"/>
    <w:rsid w:val="00D95663"/>
    <w:rsid w:val="00D957F2"/>
    <w:rsid w:val="00D962CD"/>
    <w:rsid w:val="00D9662B"/>
    <w:rsid w:val="00D96C88"/>
    <w:rsid w:val="00DA00A2"/>
    <w:rsid w:val="00DA089B"/>
    <w:rsid w:val="00DA1280"/>
    <w:rsid w:val="00DA1A69"/>
    <w:rsid w:val="00DA1ADF"/>
    <w:rsid w:val="00DA37BC"/>
    <w:rsid w:val="00DA65DD"/>
    <w:rsid w:val="00DB2312"/>
    <w:rsid w:val="00DB272F"/>
    <w:rsid w:val="00DB3674"/>
    <w:rsid w:val="00DB6424"/>
    <w:rsid w:val="00DC013A"/>
    <w:rsid w:val="00DC01FB"/>
    <w:rsid w:val="00DC0F37"/>
    <w:rsid w:val="00DC1146"/>
    <w:rsid w:val="00DC1D62"/>
    <w:rsid w:val="00DC2430"/>
    <w:rsid w:val="00DC3114"/>
    <w:rsid w:val="00DC35B2"/>
    <w:rsid w:val="00DC39FC"/>
    <w:rsid w:val="00DC6232"/>
    <w:rsid w:val="00DC694E"/>
    <w:rsid w:val="00DD08BF"/>
    <w:rsid w:val="00DD3226"/>
    <w:rsid w:val="00DD467A"/>
    <w:rsid w:val="00DD4732"/>
    <w:rsid w:val="00DD610F"/>
    <w:rsid w:val="00DD76F0"/>
    <w:rsid w:val="00DE01F9"/>
    <w:rsid w:val="00DE2781"/>
    <w:rsid w:val="00DE3B42"/>
    <w:rsid w:val="00DE4CE8"/>
    <w:rsid w:val="00DE4FB2"/>
    <w:rsid w:val="00DE62E0"/>
    <w:rsid w:val="00DE66E6"/>
    <w:rsid w:val="00DF0622"/>
    <w:rsid w:val="00DF20C4"/>
    <w:rsid w:val="00DF2AB9"/>
    <w:rsid w:val="00DF338A"/>
    <w:rsid w:val="00DF392A"/>
    <w:rsid w:val="00DF43DB"/>
    <w:rsid w:val="00DF547D"/>
    <w:rsid w:val="00DF60CD"/>
    <w:rsid w:val="00DF63CE"/>
    <w:rsid w:val="00DF6979"/>
    <w:rsid w:val="00DF75AC"/>
    <w:rsid w:val="00DF7689"/>
    <w:rsid w:val="00DF7963"/>
    <w:rsid w:val="00DF7BEB"/>
    <w:rsid w:val="00DF7CDD"/>
    <w:rsid w:val="00DF7D87"/>
    <w:rsid w:val="00DF7F98"/>
    <w:rsid w:val="00E0019E"/>
    <w:rsid w:val="00E00C23"/>
    <w:rsid w:val="00E011D3"/>
    <w:rsid w:val="00E01F7D"/>
    <w:rsid w:val="00E0222F"/>
    <w:rsid w:val="00E02ADA"/>
    <w:rsid w:val="00E03971"/>
    <w:rsid w:val="00E05C98"/>
    <w:rsid w:val="00E05CCD"/>
    <w:rsid w:val="00E05F8D"/>
    <w:rsid w:val="00E06E5D"/>
    <w:rsid w:val="00E12ED6"/>
    <w:rsid w:val="00E13EEB"/>
    <w:rsid w:val="00E1497F"/>
    <w:rsid w:val="00E16452"/>
    <w:rsid w:val="00E20538"/>
    <w:rsid w:val="00E20641"/>
    <w:rsid w:val="00E20806"/>
    <w:rsid w:val="00E21BF9"/>
    <w:rsid w:val="00E2206E"/>
    <w:rsid w:val="00E239E0"/>
    <w:rsid w:val="00E24009"/>
    <w:rsid w:val="00E24B2C"/>
    <w:rsid w:val="00E258E1"/>
    <w:rsid w:val="00E25E75"/>
    <w:rsid w:val="00E2621E"/>
    <w:rsid w:val="00E265CB"/>
    <w:rsid w:val="00E271BA"/>
    <w:rsid w:val="00E276D0"/>
    <w:rsid w:val="00E30083"/>
    <w:rsid w:val="00E30AB2"/>
    <w:rsid w:val="00E3198D"/>
    <w:rsid w:val="00E31F03"/>
    <w:rsid w:val="00E321BD"/>
    <w:rsid w:val="00E330CC"/>
    <w:rsid w:val="00E333F9"/>
    <w:rsid w:val="00E33C53"/>
    <w:rsid w:val="00E352C1"/>
    <w:rsid w:val="00E3585E"/>
    <w:rsid w:val="00E3626C"/>
    <w:rsid w:val="00E364B4"/>
    <w:rsid w:val="00E37247"/>
    <w:rsid w:val="00E37308"/>
    <w:rsid w:val="00E37AFE"/>
    <w:rsid w:val="00E40AEC"/>
    <w:rsid w:val="00E40D06"/>
    <w:rsid w:val="00E42B04"/>
    <w:rsid w:val="00E43708"/>
    <w:rsid w:val="00E43AC6"/>
    <w:rsid w:val="00E4458D"/>
    <w:rsid w:val="00E446B7"/>
    <w:rsid w:val="00E44FEE"/>
    <w:rsid w:val="00E45480"/>
    <w:rsid w:val="00E4548E"/>
    <w:rsid w:val="00E462A5"/>
    <w:rsid w:val="00E46EC0"/>
    <w:rsid w:val="00E471F0"/>
    <w:rsid w:val="00E47F16"/>
    <w:rsid w:val="00E506DB"/>
    <w:rsid w:val="00E51BF6"/>
    <w:rsid w:val="00E51CCE"/>
    <w:rsid w:val="00E51E15"/>
    <w:rsid w:val="00E529B9"/>
    <w:rsid w:val="00E52ACF"/>
    <w:rsid w:val="00E5428F"/>
    <w:rsid w:val="00E542E7"/>
    <w:rsid w:val="00E54843"/>
    <w:rsid w:val="00E54AE2"/>
    <w:rsid w:val="00E54FB2"/>
    <w:rsid w:val="00E556D0"/>
    <w:rsid w:val="00E56103"/>
    <w:rsid w:val="00E56E89"/>
    <w:rsid w:val="00E5720A"/>
    <w:rsid w:val="00E60D8B"/>
    <w:rsid w:val="00E61A28"/>
    <w:rsid w:val="00E62E35"/>
    <w:rsid w:val="00E6427E"/>
    <w:rsid w:val="00E650ED"/>
    <w:rsid w:val="00E72EA5"/>
    <w:rsid w:val="00E74846"/>
    <w:rsid w:val="00E74BB9"/>
    <w:rsid w:val="00E755C9"/>
    <w:rsid w:val="00E758E8"/>
    <w:rsid w:val="00E76737"/>
    <w:rsid w:val="00E768DB"/>
    <w:rsid w:val="00E80134"/>
    <w:rsid w:val="00E80BD8"/>
    <w:rsid w:val="00E8233A"/>
    <w:rsid w:val="00E8448A"/>
    <w:rsid w:val="00E845E0"/>
    <w:rsid w:val="00E84B46"/>
    <w:rsid w:val="00E85CB7"/>
    <w:rsid w:val="00E862F0"/>
    <w:rsid w:val="00E8645E"/>
    <w:rsid w:val="00E86C54"/>
    <w:rsid w:val="00E87DB7"/>
    <w:rsid w:val="00E87FFC"/>
    <w:rsid w:val="00E90F13"/>
    <w:rsid w:val="00E911A0"/>
    <w:rsid w:val="00E912D1"/>
    <w:rsid w:val="00E913C0"/>
    <w:rsid w:val="00E91718"/>
    <w:rsid w:val="00E93BB6"/>
    <w:rsid w:val="00E94477"/>
    <w:rsid w:val="00E9486A"/>
    <w:rsid w:val="00E95439"/>
    <w:rsid w:val="00E956CE"/>
    <w:rsid w:val="00E95A4B"/>
    <w:rsid w:val="00E961A4"/>
    <w:rsid w:val="00E96B73"/>
    <w:rsid w:val="00E970A5"/>
    <w:rsid w:val="00E97AB9"/>
    <w:rsid w:val="00EA1422"/>
    <w:rsid w:val="00EA40EA"/>
    <w:rsid w:val="00EA494F"/>
    <w:rsid w:val="00EA52FE"/>
    <w:rsid w:val="00EA54C0"/>
    <w:rsid w:val="00EA5C80"/>
    <w:rsid w:val="00EA7750"/>
    <w:rsid w:val="00EA7E4B"/>
    <w:rsid w:val="00EA7F16"/>
    <w:rsid w:val="00EB0790"/>
    <w:rsid w:val="00EB0C3D"/>
    <w:rsid w:val="00EB1DF4"/>
    <w:rsid w:val="00EB20E3"/>
    <w:rsid w:val="00EB26DB"/>
    <w:rsid w:val="00EB2792"/>
    <w:rsid w:val="00EB35EB"/>
    <w:rsid w:val="00EB41FB"/>
    <w:rsid w:val="00EB4B6B"/>
    <w:rsid w:val="00EB4D62"/>
    <w:rsid w:val="00EB52E0"/>
    <w:rsid w:val="00EB6F35"/>
    <w:rsid w:val="00EB74F7"/>
    <w:rsid w:val="00EB7DB3"/>
    <w:rsid w:val="00EC2DFD"/>
    <w:rsid w:val="00EC2FD5"/>
    <w:rsid w:val="00EC368A"/>
    <w:rsid w:val="00EC3EF2"/>
    <w:rsid w:val="00EC4003"/>
    <w:rsid w:val="00EC4A68"/>
    <w:rsid w:val="00EC4CE3"/>
    <w:rsid w:val="00EC5ACD"/>
    <w:rsid w:val="00EC6B0F"/>
    <w:rsid w:val="00EC758C"/>
    <w:rsid w:val="00EC7AD0"/>
    <w:rsid w:val="00ED0882"/>
    <w:rsid w:val="00ED1919"/>
    <w:rsid w:val="00ED1AD9"/>
    <w:rsid w:val="00ED248D"/>
    <w:rsid w:val="00ED2DD8"/>
    <w:rsid w:val="00ED3647"/>
    <w:rsid w:val="00ED38D9"/>
    <w:rsid w:val="00ED3BA4"/>
    <w:rsid w:val="00ED423D"/>
    <w:rsid w:val="00ED5E88"/>
    <w:rsid w:val="00ED6783"/>
    <w:rsid w:val="00ED71B7"/>
    <w:rsid w:val="00ED7E7D"/>
    <w:rsid w:val="00EE1321"/>
    <w:rsid w:val="00EE4CBC"/>
    <w:rsid w:val="00EE54E2"/>
    <w:rsid w:val="00EE764A"/>
    <w:rsid w:val="00EF04A6"/>
    <w:rsid w:val="00EF12D0"/>
    <w:rsid w:val="00EF1B1A"/>
    <w:rsid w:val="00EF21D1"/>
    <w:rsid w:val="00EF26F2"/>
    <w:rsid w:val="00EF319B"/>
    <w:rsid w:val="00EF3AD0"/>
    <w:rsid w:val="00EF4079"/>
    <w:rsid w:val="00EF42F9"/>
    <w:rsid w:val="00EF4C1C"/>
    <w:rsid w:val="00EF64BC"/>
    <w:rsid w:val="00EF679E"/>
    <w:rsid w:val="00EF6B2A"/>
    <w:rsid w:val="00EF6BE5"/>
    <w:rsid w:val="00EF6D2F"/>
    <w:rsid w:val="00EF7457"/>
    <w:rsid w:val="00EF7A88"/>
    <w:rsid w:val="00F00328"/>
    <w:rsid w:val="00F021FF"/>
    <w:rsid w:val="00F024DD"/>
    <w:rsid w:val="00F027A5"/>
    <w:rsid w:val="00F04F91"/>
    <w:rsid w:val="00F05763"/>
    <w:rsid w:val="00F05E53"/>
    <w:rsid w:val="00F06911"/>
    <w:rsid w:val="00F06EFB"/>
    <w:rsid w:val="00F075FD"/>
    <w:rsid w:val="00F1003C"/>
    <w:rsid w:val="00F10E06"/>
    <w:rsid w:val="00F1195B"/>
    <w:rsid w:val="00F12124"/>
    <w:rsid w:val="00F123AF"/>
    <w:rsid w:val="00F127A1"/>
    <w:rsid w:val="00F12911"/>
    <w:rsid w:val="00F13A6A"/>
    <w:rsid w:val="00F13EB5"/>
    <w:rsid w:val="00F13FC0"/>
    <w:rsid w:val="00F15D99"/>
    <w:rsid w:val="00F16E0C"/>
    <w:rsid w:val="00F17217"/>
    <w:rsid w:val="00F173BB"/>
    <w:rsid w:val="00F242AA"/>
    <w:rsid w:val="00F247AB"/>
    <w:rsid w:val="00F24938"/>
    <w:rsid w:val="00F24E88"/>
    <w:rsid w:val="00F2518B"/>
    <w:rsid w:val="00F25268"/>
    <w:rsid w:val="00F2653C"/>
    <w:rsid w:val="00F30111"/>
    <w:rsid w:val="00F30667"/>
    <w:rsid w:val="00F30AF6"/>
    <w:rsid w:val="00F30CE5"/>
    <w:rsid w:val="00F32024"/>
    <w:rsid w:val="00F33503"/>
    <w:rsid w:val="00F340FB"/>
    <w:rsid w:val="00F343BF"/>
    <w:rsid w:val="00F359AF"/>
    <w:rsid w:val="00F35DBA"/>
    <w:rsid w:val="00F364D0"/>
    <w:rsid w:val="00F36AA1"/>
    <w:rsid w:val="00F37286"/>
    <w:rsid w:val="00F4093D"/>
    <w:rsid w:val="00F412A7"/>
    <w:rsid w:val="00F41EDA"/>
    <w:rsid w:val="00F43B21"/>
    <w:rsid w:val="00F4559F"/>
    <w:rsid w:val="00F46A0A"/>
    <w:rsid w:val="00F502E2"/>
    <w:rsid w:val="00F529FC"/>
    <w:rsid w:val="00F5317C"/>
    <w:rsid w:val="00F53323"/>
    <w:rsid w:val="00F543E7"/>
    <w:rsid w:val="00F55FE0"/>
    <w:rsid w:val="00F56745"/>
    <w:rsid w:val="00F579CD"/>
    <w:rsid w:val="00F606F0"/>
    <w:rsid w:val="00F60C46"/>
    <w:rsid w:val="00F61201"/>
    <w:rsid w:val="00F616A3"/>
    <w:rsid w:val="00F61D96"/>
    <w:rsid w:val="00F61E2F"/>
    <w:rsid w:val="00F62F55"/>
    <w:rsid w:val="00F63B75"/>
    <w:rsid w:val="00F652EC"/>
    <w:rsid w:val="00F66FDD"/>
    <w:rsid w:val="00F675E1"/>
    <w:rsid w:val="00F70D42"/>
    <w:rsid w:val="00F7273C"/>
    <w:rsid w:val="00F72C6B"/>
    <w:rsid w:val="00F74B95"/>
    <w:rsid w:val="00F77F6B"/>
    <w:rsid w:val="00F77FBA"/>
    <w:rsid w:val="00F82FE9"/>
    <w:rsid w:val="00F8330D"/>
    <w:rsid w:val="00F83EA3"/>
    <w:rsid w:val="00F85E2D"/>
    <w:rsid w:val="00F87AEA"/>
    <w:rsid w:val="00F9003C"/>
    <w:rsid w:val="00F90A10"/>
    <w:rsid w:val="00F91375"/>
    <w:rsid w:val="00F91B2B"/>
    <w:rsid w:val="00F9260D"/>
    <w:rsid w:val="00F92FD4"/>
    <w:rsid w:val="00F92FFF"/>
    <w:rsid w:val="00F934B1"/>
    <w:rsid w:val="00F96478"/>
    <w:rsid w:val="00FA013F"/>
    <w:rsid w:val="00FA023A"/>
    <w:rsid w:val="00FA0CB2"/>
    <w:rsid w:val="00FA0CD3"/>
    <w:rsid w:val="00FA0E13"/>
    <w:rsid w:val="00FA1559"/>
    <w:rsid w:val="00FA1A50"/>
    <w:rsid w:val="00FA2516"/>
    <w:rsid w:val="00FA2AD3"/>
    <w:rsid w:val="00FA31CC"/>
    <w:rsid w:val="00FA3503"/>
    <w:rsid w:val="00FA46A7"/>
    <w:rsid w:val="00FA6CD7"/>
    <w:rsid w:val="00FA72F7"/>
    <w:rsid w:val="00FB029E"/>
    <w:rsid w:val="00FB06FF"/>
    <w:rsid w:val="00FB0C19"/>
    <w:rsid w:val="00FB1285"/>
    <w:rsid w:val="00FB1531"/>
    <w:rsid w:val="00FB1AE5"/>
    <w:rsid w:val="00FB2F74"/>
    <w:rsid w:val="00FB3D3A"/>
    <w:rsid w:val="00FB6924"/>
    <w:rsid w:val="00FC11B8"/>
    <w:rsid w:val="00FC134D"/>
    <w:rsid w:val="00FC1435"/>
    <w:rsid w:val="00FC209B"/>
    <w:rsid w:val="00FC2240"/>
    <w:rsid w:val="00FC2DA4"/>
    <w:rsid w:val="00FC333C"/>
    <w:rsid w:val="00FC3986"/>
    <w:rsid w:val="00FC3AFE"/>
    <w:rsid w:val="00FC40EC"/>
    <w:rsid w:val="00FC5405"/>
    <w:rsid w:val="00FC75FF"/>
    <w:rsid w:val="00FC7BAE"/>
    <w:rsid w:val="00FD0029"/>
    <w:rsid w:val="00FD0280"/>
    <w:rsid w:val="00FD061B"/>
    <w:rsid w:val="00FD08A1"/>
    <w:rsid w:val="00FD0AFB"/>
    <w:rsid w:val="00FD147B"/>
    <w:rsid w:val="00FD1866"/>
    <w:rsid w:val="00FD1C04"/>
    <w:rsid w:val="00FD427D"/>
    <w:rsid w:val="00FD48CA"/>
    <w:rsid w:val="00FD59F0"/>
    <w:rsid w:val="00FD5AC3"/>
    <w:rsid w:val="00FD5C17"/>
    <w:rsid w:val="00FE00FE"/>
    <w:rsid w:val="00FE1C40"/>
    <w:rsid w:val="00FE255F"/>
    <w:rsid w:val="00FE2A3E"/>
    <w:rsid w:val="00FE2A80"/>
    <w:rsid w:val="00FE45C7"/>
    <w:rsid w:val="00FE573D"/>
    <w:rsid w:val="00FE5FE2"/>
    <w:rsid w:val="00FE737A"/>
    <w:rsid w:val="00FE73CA"/>
    <w:rsid w:val="00FF0F7B"/>
    <w:rsid w:val="00FF2C27"/>
    <w:rsid w:val="00FF3DE5"/>
    <w:rsid w:val="00FF4454"/>
    <w:rsid w:val="00FF5331"/>
    <w:rsid w:val="00FF5DF8"/>
    <w:rsid w:val="00FF6370"/>
    <w:rsid w:val="00FF67C2"/>
    <w:rsid w:val="00FF6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773A10E8"/>
  <w15:chartTrackingRefBased/>
  <w15:docId w15:val="{AD89AEF1-3C2A-4E26-B3F0-96B04DCB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60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2BC5"/>
    <w:rPr>
      <w:rFonts w:asciiTheme="minorHAnsi" w:eastAsiaTheme="minorEastAsia"/>
      <w:kern w:val="0"/>
      <w:sz w:val="22"/>
    </w:rPr>
  </w:style>
  <w:style w:type="character" w:customStyle="1" w:styleId="a4">
    <w:name w:val="行間詰め (文字)"/>
    <w:basedOn w:val="a0"/>
    <w:link w:val="a3"/>
    <w:uiPriority w:val="1"/>
    <w:rsid w:val="00322BC5"/>
    <w:rPr>
      <w:rFonts w:asciiTheme="minorHAnsi" w:eastAsiaTheme="minorEastAsia"/>
      <w:kern w:val="0"/>
      <w:sz w:val="22"/>
    </w:rPr>
  </w:style>
  <w:style w:type="table" w:styleId="a5">
    <w:name w:val="Table Grid"/>
    <w:basedOn w:val="a1"/>
    <w:uiPriority w:val="39"/>
    <w:rsid w:val="000C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2B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2BF8"/>
    <w:rPr>
      <w:rFonts w:asciiTheme="majorHAnsi" w:eastAsiaTheme="majorEastAsia" w:hAnsiTheme="majorHAnsi" w:cstheme="majorBidi"/>
      <w:sz w:val="18"/>
      <w:szCs w:val="18"/>
    </w:rPr>
  </w:style>
  <w:style w:type="paragraph" w:styleId="a8">
    <w:name w:val="header"/>
    <w:basedOn w:val="a"/>
    <w:link w:val="a9"/>
    <w:uiPriority w:val="99"/>
    <w:unhideWhenUsed/>
    <w:rsid w:val="00D35A50"/>
    <w:pPr>
      <w:tabs>
        <w:tab w:val="center" w:pos="4252"/>
        <w:tab w:val="right" w:pos="8504"/>
      </w:tabs>
      <w:snapToGrid w:val="0"/>
    </w:pPr>
  </w:style>
  <w:style w:type="character" w:customStyle="1" w:styleId="a9">
    <w:name w:val="ヘッダー (文字)"/>
    <w:basedOn w:val="a0"/>
    <w:link w:val="a8"/>
    <w:uiPriority w:val="99"/>
    <w:rsid w:val="00D35A50"/>
  </w:style>
  <w:style w:type="paragraph" w:styleId="aa">
    <w:name w:val="footer"/>
    <w:basedOn w:val="a"/>
    <w:link w:val="ab"/>
    <w:uiPriority w:val="99"/>
    <w:unhideWhenUsed/>
    <w:rsid w:val="00D35A50"/>
    <w:pPr>
      <w:tabs>
        <w:tab w:val="center" w:pos="4252"/>
        <w:tab w:val="right" w:pos="8504"/>
      </w:tabs>
      <w:snapToGrid w:val="0"/>
    </w:pPr>
  </w:style>
  <w:style w:type="character" w:customStyle="1" w:styleId="ab">
    <w:name w:val="フッター (文字)"/>
    <w:basedOn w:val="a0"/>
    <w:link w:val="aa"/>
    <w:uiPriority w:val="99"/>
    <w:rsid w:val="00D35A50"/>
  </w:style>
  <w:style w:type="paragraph" w:styleId="ac">
    <w:name w:val="List Paragraph"/>
    <w:basedOn w:val="a"/>
    <w:uiPriority w:val="34"/>
    <w:qFormat/>
    <w:rsid w:val="00A203E2"/>
    <w:pPr>
      <w:ind w:leftChars="400" w:left="840"/>
    </w:pPr>
  </w:style>
  <w:style w:type="paragraph" w:styleId="ad">
    <w:name w:val="Note Heading"/>
    <w:basedOn w:val="a"/>
    <w:next w:val="a"/>
    <w:link w:val="ae"/>
    <w:uiPriority w:val="99"/>
    <w:unhideWhenUsed/>
    <w:rsid w:val="003132C4"/>
    <w:pPr>
      <w:jc w:val="center"/>
    </w:pPr>
    <w:rPr>
      <w:rFonts w:ascii="BIZ UD明朝 Medium" w:eastAsia="BIZ UD明朝 Medium" w:hAnsi="BIZ UD明朝 Medium"/>
      <w:sz w:val="20"/>
      <w:szCs w:val="20"/>
    </w:rPr>
  </w:style>
  <w:style w:type="character" w:customStyle="1" w:styleId="ae">
    <w:name w:val="記 (文字)"/>
    <w:basedOn w:val="a0"/>
    <w:link w:val="ad"/>
    <w:uiPriority w:val="99"/>
    <w:rsid w:val="003132C4"/>
    <w:rPr>
      <w:rFonts w:ascii="BIZ UD明朝 Medium" w:eastAsia="BIZ UD明朝 Medium" w:hAnsi="BIZ UD明朝 Medium"/>
      <w:sz w:val="20"/>
      <w:szCs w:val="20"/>
    </w:rPr>
  </w:style>
  <w:style w:type="paragraph" w:styleId="af">
    <w:name w:val="Closing"/>
    <w:basedOn w:val="a"/>
    <w:link w:val="af0"/>
    <w:uiPriority w:val="99"/>
    <w:unhideWhenUsed/>
    <w:rsid w:val="003132C4"/>
    <w:pPr>
      <w:jc w:val="right"/>
    </w:pPr>
    <w:rPr>
      <w:rFonts w:ascii="BIZ UD明朝 Medium" w:eastAsia="BIZ UD明朝 Medium" w:hAnsi="BIZ UD明朝 Medium"/>
      <w:sz w:val="20"/>
      <w:szCs w:val="20"/>
    </w:rPr>
  </w:style>
  <w:style w:type="character" w:customStyle="1" w:styleId="af0">
    <w:name w:val="結語 (文字)"/>
    <w:basedOn w:val="a0"/>
    <w:link w:val="af"/>
    <w:uiPriority w:val="99"/>
    <w:rsid w:val="003132C4"/>
    <w:rPr>
      <w:rFonts w:ascii="BIZ UD明朝 Medium" w:eastAsia="BIZ UD明朝 Medium" w:hAnsi="BIZ UD明朝 Medium"/>
      <w:sz w:val="20"/>
      <w:szCs w:val="20"/>
    </w:rPr>
  </w:style>
  <w:style w:type="paragraph" w:styleId="af1">
    <w:name w:val="Date"/>
    <w:basedOn w:val="a"/>
    <w:next w:val="a"/>
    <w:link w:val="af2"/>
    <w:uiPriority w:val="99"/>
    <w:semiHidden/>
    <w:unhideWhenUsed/>
    <w:rsid w:val="002F4B0C"/>
  </w:style>
  <w:style w:type="character" w:customStyle="1" w:styleId="af2">
    <w:name w:val="日付 (文字)"/>
    <w:basedOn w:val="a0"/>
    <w:link w:val="af1"/>
    <w:uiPriority w:val="99"/>
    <w:semiHidden/>
    <w:rsid w:val="002F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4.gif"/></Relationships>
</file>

<file path=word/_rels/footer2.xml.rels><?xml version="1.0" encoding="UTF-8" standalone="yes"?>
<Relationships xmlns="http://schemas.openxmlformats.org/package/2006/relationships"><Relationship Id="rId1" Type="http://schemas.openxmlformats.org/officeDocument/2006/relationships/image" Target="media/image2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9695-FEA5-430F-B8A4-ED3012E8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8754</TotalTime>
  <Pages>90</Pages>
  <Words>9796</Words>
  <Characters>55839</Characters>
  <Application>Microsoft Office Word</Application>
  <DocSecurity>0</DocSecurity>
  <Lines>465</Lines>
  <Paragraphs>131</Paragraphs>
  <ScaleCrop>false</ScaleCrop>
  <HeadingPairs>
    <vt:vector size="2" baseType="variant">
      <vt:variant>
        <vt:lpstr>タイトル</vt:lpstr>
      </vt:variant>
      <vt:variant>
        <vt:i4>1</vt:i4>
      </vt:variant>
    </vt:vector>
  </HeadingPairs>
  <TitlesOfParts>
    <vt:vector size="1" baseType="lpstr">
      <vt:lpstr>立入検査標準マニュアル</vt:lpstr>
    </vt:vector>
  </TitlesOfParts>
  <Company>Ministry of Internal Affairs and Communications</Company>
  <LinksUpToDate>false</LinksUpToDate>
  <CharactersWithSpaces>65504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立入検査標準マニュアル</dc:title>
  <dc:subject/>
  <dc:creator>大野　修平(912250)</dc:creator>
  <cp:keywords/>
  <dc:description/>
  <cp:lastModifiedBy>大野　修平(912250)</cp:lastModifiedBy>
  <cp:revision>1104</cp:revision>
  <cp:lastPrinted>2023-03-06T00:32:00Z</cp:lastPrinted>
  <dcterms:created xsi:type="dcterms:W3CDTF">2022-10-31T05:10:00Z</dcterms:created>
  <dcterms:modified xsi:type="dcterms:W3CDTF">2023-03-17T04:52:00Z</dcterms:modified>
</cp:coreProperties>
</file>